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149F1" w14:textId="77777777" w:rsidR="00A93FBC" w:rsidRDefault="00CE3113">
      <w:pPr>
        <w:widowControl/>
        <w:shd w:val="clear" w:color="auto" w:fill="D9D9D9"/>
        <w:spacing w:before="40" w:after="40" w:line="276" w:lineRule="auto"/>
        <w:rPr>
          <w:rFonts w:ascii="Calibri" w:eastAsia="Calibri" w:hAnsi="Calibri" w:cs="Calibri"/>
          <w:b/>
          <w:color w:val="000000"/>
          <w:sz w:val="24"/>
          <w:szCs w:val="24"/>
        </w:rPr>
      </w:pPr>
      <w:bookmarkStart w:id="0" w:name="_GoBack"/>
      <w:bookmarkEnd w:id="0"/>
      <w:r>
        <w:rPr>
          <w:rFonts w:ascii="Calibri" w:eastAsia="Calibri" w:hAnsi="Calibri" w:cs="Calibri"/>
          <w:b/>
          <w:color w:val="000000"/>
          <w:sz w:val="24"/>
          <w:szCs w:val="24"/>
        </w:rPr>
        <w:t>Δομή Σχεδίου Μαθήματος</w:t>
      </w:r>
    </w:p>
    <w:p w14:paraId="103E7114" w14:textId="77777777" w:rsidR="00A93FBC" w:rsidRDefault="00A93FBC">
      <w:pPr>
        <w:widowControl/>
        <w:spacing w:before="40" w:after="40" w:line="276" w:lineRule="auto"/>
        <w:rPr>
          <w:rFonts w:ascii="Calibri" w:eastAsia="Calibri" w:hAnsi="Calibri" w:cs="Calibri"/>
          <w:b/>
          <w:color w:val="000000"/>
        </w:rPr>
      </w:pPr>
    </w:p>
    <w:p w14:paraId="4684CD87" w14:textId="77777777" w:rsidR="00A93FBC" w:rsidRDefault="00CE3113">
      <w:pPr>
        <w:spacing w:before="40" w:after="40" w:line="276" w:lineRule="auto"/>
        <w:jc w:val="both"/>
        <w:rPr>
          <w:rFonts w:ascii="Calibri" w:eastAsia="Calibri" w:hAnsi="Calibri" w:cs="Calibri"/>
          <w:b/>
          <w:i/>
          <w:color w:val="000000"/>
        </w:rPr>
      </w:pPr>
      <w:r>
        <w:rPr>
          <w:rFonts w:ascii="Calibri" w:eastAsia="Calibri" w:hAnsi="Calibri" w:cs="Calibri"/>
          <w:b/>
          <w:color w:val="000000"/>
        </w:rPr>
        <w:t>1. ΤΑΥΤΟΤΗΤΑ ΣΧΕΔΙΟΥ ΜΑΘΗΜΑΤΟΣ</w:t>
      </w:r>
    </w:p>
    <w:p w14:paraId="6FCD95E6" w14:textId="77777777" w:rsidR="00A93FBC" w:rsidRDefault="00CE3113">
      <w:pPr>
        <w:pStyle w:val="4"/>
        <w:spacing w:after="40" w:line="276" w:lineRule="auto"/>
        <w:jc w:val="both"/>
        <w:rPr>
          <w:rFonts w:ascii="Calibri" w:eastAsia="Calibri" w:hAnsi="Calibri" w:cs="Calibri"/>
          <w:b/>
          <w:color w:val="000000"/>
        </w:rPr>
      </w:pPr>
      <w:r>
        <w:rPr>
          <w:rFonts w:ascii="Calibri" w:eastAsia="Calibri" w:hAnsi="Calibri" w:cs="Calibri"/>
          <w:b/>
          <w:color w:val="000000"/>
        </w:rPr>
        <w:t>Τίτλος Σχεδίου Μαθήματος:</w:t>
      </w:r>
    </w:p>
    <w:p w14:paraId="3CFC7AF0" w14:textId="77777777" w:rsidR="00A93FBC" w:rsidRDefault="00CE3113">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Γεωγραφικές συντεταγμένες με το λογισμικό Google Earth– </w:t>
      </w:r>
      <w:r w:rsidR="00A239B6">
        <w:rPr>
          <w:rFonts w:ascii="Calibri" w:eastAsia="Calibri" w:hAnsi="Calibri" w:cs="Calibri"/>
          <w:color w:val="000000"/>
        </w:rPr>
        <w:t>Γεωλογία-</w:t>
      </w:r>
      <w:r>
        <w:rPr>
          <w:rFonts w:ascii="Calibri" w:eastAsia="Calibri" w:hAnsi="Calibri" w:cs="Calibri"/>
          <w:color w:val="000000"/>
        </w:rPr>
        <w:t xml:space="preserve">Γεωγραφία </w:t>
      </w:r>
      <w:r w:rsidR="00584096">
        <w:rPr>
          <w:rFonts w:ascii="Calibri" w:eastAsia="Calibri" w:hAnsi="Calibri" w:cs="Calibri"/>
          <w:color w:val="000000"/>
        </w:rPr>
        <w:t>Α</w:t>
      </w:r>
      <w:r w:rsidR="00C466E7">
        <w:rPr>
          <w:rFonts w:ascii="Calibri" w:eastAsia="Calibri" w:hAnsi="Calibri" w:cs="Calibri"/>
          <w:color w:val="000000"/>
        </w:rPr>
        <w:t>΄</w:t>
      </w:r>
      <w:r>
        <w:rPr>
          <w:rFonts w:ascii="Calibri" w:eastAsia="Calibri" w:hAnsi="Calibri" w:cs="Calibri"/>
          <w:color w:val="000000"/>
        </w:rPr>
        <w:t xml:space="preserve"> Γυμνασίου</w:t>
      </w:r>
    </w:p>
    <w:p w14:paraId="6A808E6C" w14:textId="77777777" w:rsidR="00A93FBC" w:rsidRDefault="00A93FBC">
      <w:pPr>
        <w:spacing w:before="40" w:after="40" w:line="276" w:lineRule="auto"/>
        <w:jc w:val="both"/>
        <w:rPr>
          <w:rFonts w:ascii="Calibri" w:eastAsia="Calibri" w:hAnsi="Calibri" w:cs="Calibri"/>
          <w:b/>
          <w:i/>
          <w:color w:val="000000"/>
        </w:rPr>
      </w:pPr>
    </w:p>
    <w:p w14:paraId="60E4AB36" w14:textId="77777777" w:rsidR="00A93FBC" w:rsidRDefault="00CE3113">
      <w:pPr>
        <w:spacing w:before="40" w:after="40" w:line="276" w:lineRule="auto"/>
        <w:jc w:val="both"/>
        <w:rPr>
          <w:rFonts w:ascii="Calibri" w:eastAsia="Calibri" w:hAnsi="Calibri" w:cs="Calibri"/>
          <w:b/>
          <w:i/>
          <w:color w:val="000000"/>
        </w:rPr>
      </w:pPr>
      <w:r>
        <w:rPr>
          <w:rFonts w:ascii="Calibri" w:eastAsia="Calibri" w:hAnsi="Calibri" w:cs="Calibri"/>
          <w:b/>
          <w:i/>
          <w:color w:val="000000"/>
        </w:rPr>
        <w:t>Βαθμίδα - Τάξη</w:t>
      </w:r>
    </w:p>
    <w:p w14:paraId="3F8918A0" w14:textId="77777777" w:rsidR="00A93FBC" w:rsidRDefault="00CE3113">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Γυμνάσιο – Α ‘ Γυμνασίου </w:t>
      </w:r>
    </w:p>
    <w:p w14:paraId="09827C15" w14:textId="77777777" w:rsidR="00A93FBC" w:rsidRDefault="00A93FBC">
      <w:pPr>
        <w:spacing w:before="40" w:after="40" w:line="276" w:lineRule="auto"/>
        <w:jc w:val="both"/>
        <w:rPr>
          <w:rFonts w:ascii="Calibri" w:eastAsia="Calibri" w:hAnsi="Calibri" w:cs="Calibri"/>
          <w:color w:val="000000"/>
        </w:rPr>
      </w:pPr>
    </w:p>
    <w:p w14:paraId="6DDEEFD1" w14:textId="77777777" w:rsidR="00A93FBC" w:rsidRDefault="00CE3113">
      <w:pPr>
        <w:spacing w:before="40" w:after="40" w:line="276" w:lineRule="auto"/>
        <w:jc w:val="both"/>
        <w:rPr>
          <w:rFonts w:ascii="Calibri" w:eastAsia="Calibri" w:hAnsi="Calibri" w:cs="Calibri"/>
          <w:b/>
          <w:i/>
          <w:color w:val="000000"/>
        </w:rPr>
      </w:pPr>
      <w:r>
        <w:rPr>
          <w:rFonts w:ascii="Calibri" w:eastAsia="Calibri" w:hAnsi="Calibri" w:cs="Calibri"/>
          <w:b/>
          <w:i/>
          <w:color w:val="000000"/>
        </w:rPr>
        <w:t>Εμπλεκόμενες γνωστικές περιοχές και συμβατότητα με ΠΣ</w:t>
      </w:r>
    </w:p>
    <w:p w14:paraId="1CA31BFD" w14:textId="77777777" w:rsidR="00A93FBC" w:rsidRDefault="00A93FBC">
      <w:pPr>
        <w:spacing w:before="40" w:after="40" w:line="276" w:lineRule="auto"/>
        <w:jc w:val="both"/>
        <w:rPr>
          <w:rFonts w:ascii="Calibri" w:eastAsia="Calibri" w:hAnsi="Calibri" w:cs="Calibri"/>
          <w:color w:val="000000"/>
        </w:rPr>
      </w:pPr>
    </w:p>
    <w:p w14:paraId="38758483" w14:textId="77777777" w:rsidR="00A93FBC" w:rsidRDefault="00CE3113">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Α. </w:t>
      </w:r>
      <w:r w:rsidR="00A239B6">
        <w:rPr>
          <w:rFonts w:ascii="Calibri" w:eastAsia="Calibri" w:hAnsi="Calibri" w:cs="Calibri"/>
          <w:color w:val="000000"/>
        </w:rPr>
        <w:t>Γεωλογία-</w:t>
      </w:r>
      <w:r>
        <w:rPr>
          <w:rFonts w:ascii="Calibri" w:eastAsia="Calibri" w:hAnsi="Calibri" w:cs="Calibri"/>
          <w:color w:val="000000"/>
        </w:rPr>
        <w:t>Γεωγραφία – Γεωγραφικές συντεταγμένες </w:t>
      </w:r>
    </w:p>
    <w:p w14:paraId="0F6979FF" w14:textId="77777777" w:rsidR="00A93FBC" w:rsidRDefault="00A93FBC">
      <w:pPr>
        <w:spacing w:before="40" w:after="40" w:line="276" w:lineRule="auto"/>
        <w:jc w:val="both"/>
        <w:rPr>
          <w:rFonts w:ascii="Calibri" w:eastAsia="Calibri" w:hAnsi="Calibri" w:cs="Calibri"/>
          <w:color w:val="000000"/>
        </w:rPr>
      </w:pPr>
    </w:p>
    <w:p w14:paraId="5C79EE65" w14:textId="49CE7FB1" w:rsidR="00A93FBC" w:rsidRDefault="00CE3113">
      <w:pPr>
        <w:spacing w:before="40" w:after="40" w:line="276" w:lineRule="auto"/>
        <w:jc w:val="both"/>
        <w:rPr>
          <w:rFonts w:ascii="Calibri" w:eastAsia="Calibri" w:hAnsi="Calibri" w:cs="Calibri"/>
          <w:color w:val="000000"/>
        </w:rPr>
      </w:pPr>
      <w:r>
        <w:rPr>
          <w:rFonts w:ascii="Calibri" w:eastAsia="Calibri" w:hAnsi="Calibri" w:cs="Calibri"/>
          <w:color w:val="000000"/>
        </w:rPr>
        <w:t xml:space="preserve">Β. </w:t>
      </w:r>
      <w:r w:rsidR="000B3A78">
        <w:rPr>
          <w:rFonts w:ascii="Calibri" w:eastAsia="Calibri" w:hAnsi="Calibri" w:cs="Calibri"/>
          <w:color w:val="000000"/>
        </w:rPr>
        <w:t xml:space="preserve">Στόχοι σύμφωνα με το Πρόγραμμα Σπουδών </w:t>
      </w:r>
      <w:r>
        <w:rPr>
          <w:rFonts w:ascii="Calibri" w:eastAsia="Calibri" w:hAnsi="Calibri" w:cs="Calibri"/>
          <w:color w:val="000000"/>
        </w:rPr>
        <w:t>Οι μαθητές</w:t>
      </w:r>
      <w:r w:rsidR="009513E8">
        <w:rPr>
          <w:rFonts w:ascii="Calibri" w:eastAsia="Calibri" w:hAnsi="Calibri" w:cs="Calibri"/>
          <w:color w:val="000000"/>
        </w:rPr>
        <w:t>/τριες</w:t>
      </w:r>
      <w:r>
        <w:rPr>
          <w:rFonts w:ascii="Calibri" w:eastAsia="Calibri" w:hAnsi="Calibri" w:cs="Calibri"/>
          <w:color w:val="000000"/>
        </w:rPr>
        <w:t xml:space="preserve"> </w:t>
      </w:r>
      <w:r w:rsidR="000B3A78">
        <w:rPr>
          <w:rFonts w:ascii="Calibri" w:eastAsia="Calibri" w:hAnsi="Calibri" w:cs="Calibri"/>
          <w:color w:val="000000"/>
        </w:rPr>
        <w:t>επιδιώκεται</w:t>
      </w:r>
      <w:r>
        <w:rPr>
          <w:rFonts w:ascii="Calibri" w:eastAsia="Calibri" w:hAnsi="Calibri" w:cs="Calibri"/>
          <w:color w:val="000000"/>
        </w:rPr>
        <w:t xml:space="preserve"> :</w:t>
      </w:r>
    </w:p>
    <w:p w14:paraId="4CBB92D3" w14:textId="77777777" w:rsidR="00A93FBC" w:rsidRDefault="00CE3113" w:rsidP="00A71D0E">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jc w:val="left"/>
        <w:rPr>
          <w:rFonts w:ascii="Calibri" w:eastAsia="Calibri" w:hAnsi="Calibri" w:cs="Calibri"/>
          <w:color w:val="212529"/>
        </w:rPr>
      </w:pPr>
      <w:r>
        <w:rPr>
          <w:rFonts w:ascii="Calibri" w:eastAsia="Calibri" w:hAnsi="Calibri" w:cs="Calibri"/>
          <w:color w:val="212529"/>
        </w:rPr>
        <w:t>Να αναγνωρίζουν τους λόγους για τους οποίους η επιφάνεια της Γης χωρίζεται σε τμήματα με το ιδεατό σύστημα των παραλλήλων και των μεσημβρινών.</w:t>
      </w:r>
    </w:p>
    <w:p w14:paraId="52FC8556" w14:textId="77777777" w:rsidR="00A93FBC" w:rsidRDefault="00CE3113" w:rsidP="00A71D0E">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left"/>
        <w:rPr>
          <w:rFonts w:ascii="Calibri" w:eastAsia="Calibri" w:hAnsi="Calibri" w:cs="Calibri"/>
          <w:color w:val="212529"/>
        </w:rPr>
      </w:pPr>
      <w:r>
        <w:rPr>
          <w:rFonts w:ascii="Calibri" w:eastAsia="Calibri" w:hAnsi="Calibri" w:cs="Calibri"/>
          <w:color w:val="212529"/>
        </w:rPr>
        <w:t>Να διακρίνουν τις κύριες παραμέτρους, οι οποίες χρησιμοποιούνται για τον εντοπισμό ενός τόπου στην επιφάνεια της Γης (διάσταση)</w:t>
      </w:r>
    </w:p>
    <w:p w14:paraId="3C942888" w14:textId="77777777" w:rsidR="00A93FBC" w:rsidRDefault="00CE3113" w:rsidP="00A71D0E">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left"/>
        <w:rPr>
          <w:rFonts w:ascii="Calibri" w:eastAsia="Calibri" w:hAnsi="Calibri" w:cs="Calibri"/>
          <w:color w:val="212529"/>
        </w:rPr>
      </w:pPr>
      <w:r>
        <w:rPr>
          <w:rFonts w:ascii="Calibri" w:eastAsia="Calibri" w:hAnsi="Calibri" w:cs="Calibri"/>
          <w:color w:val="212529"/>
        </w:rPr>
        <w:t>Να εντοπίζουν τόπους στους χάρτες και στην υδρόγειο σφαίρα με τη βοήθεια των συντεταγμένων.</w:t>
      </w:r>
    </w:p>
    <w:p w14:paraId="1AE3BFA7" w14:textId="77777777" w:rsidR="00A93FBC" w:rsidRDefault="00A93FBC">
      <w:pPr>
        <w:spacing w:before="40" w:after="40" w:line="276" w:lineRule="auto"/>
        <w:jc w:val="both"/>
        <w:rPr>
          <w:rFonts w:ascii="Calibri" w:eastAsia="Calibri" w:hAnsi="Calibri" w:cs="Calibri"/>
          <w:color w:val="000000"/>
        </w:rPr>
      </w:pPr>
    </w:p>
    <w:p w14:paraId="2E3C1FC5" w14:textId="77777777" w:rsidR="00A93FBC" w:rsidRDefault="00CE3113">
      <w:pPr>
        <w:spacing w:before="40" w:after="40" w:line="276" w:lineRule="auto"/>
        <w:ind w:right="-108"/>
        <w:jc w:val="both"/>
        <w:rPr>
          <w:rFonts w:ascii="Calibri" w:eastAsia="Calibri" w:hAnsi="Calibri" w:cs="Calibri"/>
        </w:rPr>
      </w:pPr>
      <w:r>
        <w:rPr>
          <w:rFonts w:ascii="Calibri" w:eastAsia="Calibri" w:hAnsi="Calibri" w:cs="Calibri"/>
        </w:rPr>
        <w:t xml:space="preserve">Γ. Προβλέπεται από το Αναλυτικό πρόγραμμα Σπουδών </w:t>
      </w:r>
      <w:r w:rsidR="00A239B6">
        <w:rPr>
          <w:rFonts w:ascii="Calibri" w:eastAsia="Calibri" w:hAnsi="Calibri" w:cs="Calibri"/>
        </w:rPr>
        <w:t>της Γεωλογίας-</w:t>
      </w:r>
      <w:r>
        <w:rPr>
          <w:rFonts w:ascii="Calibri" w:eastAsia="Calibri" w:hAnsi="Calibri" w:cs="Calibri"/>
        </w:rPr>
        <w:t>Γεωγραφίας Α’ Γυμνασίο</w:t>
      </w:r>
      <w:r w:rsidR="008656D0">
        <w:rPr>
          <w:rFonts w:ascii="Calibri" w:eastAsia="Calibri" w:hAnsi="Calibri" w:cs="Calibri"/>
        </w:rPr>
        <w:t>υ η διδασκαλία  του μαθήματος Α1.1 «</w:t>
      </w:r>
      <w:r w:rsidR="008656D0">
        <w:rPr>
          <w:rFonts w:ascii="Calibri" w:eastAsia="Calibri" w:hAnsi="Calibri" w:cs="Calibri"/>
          <w:color w:val="000000"/>
        </w:rPr>
        <w:t xml:space="preserve">Γεωγραφικές συντεταγμένες» </w:t>
      </w:r>
      <w:r w:rsidR="008656D0">
        <w:rPr>
          <w:rFonts w:ascii="Calibri" w:eastAsia="Calibri" w:hAnsi="Calibri" w:cs="Calibri"/>
        </w:rPr>
        <w:t>της ενότητας Α΄ Ενότητας «</w:t>
      </w:r>
      <w:r>
        <w:rPr>
          <w:rFonts w:ascii="Calibri" w:eastAsia="Calibri" w:hAnsi="Calibri" w:cs="Calibri"/>
        </w:rPr>
        <w:t>Χάρτες».</w:t>
      </w:r>
    </w:p>
    <w:p w14:paraId="539B8196" w14:textId="77777777" w:rsidR="00A93FBC" w:rsidRDefault="00A93FBC">
      <w:pPr>
        <w:spacing w:before="40" w:after="40" w:line="276" w:lineRule="auto"/>
        <w:jc w:val="both"/>
        <w:rPr>
          <w:rFonts w:ascii="Calibri" w:eastAsia="Calibri" w:hAnsi="Calibri" w:cs="Calibri"/>
          <w:b/>
          <w:i/>
          <w:color w:val="000000"/>
        </w:rPr>
      </w:pPr>
    </w:p>
    <w:p w14:paraId="0FC73A1A" w14:textId="77777777" w:rsidR="00A93FBC" w:rsidRDefault="00CE3113">
      <w:pPr>
        <w:spacing w:before="40" w:after="40" w:line="276" w:lineRule="auto"/>
        <w:jc w:val="both"/>
        <w:rPr>
          <w:rFonts w:ascii="Calibri" w:eastAsia="Calibri" w:hAnsi="Calibri" w:cs="Calibri"/>
          <w:b/>
          <w:i/>
          <w:color w:val="000000"/>
        </w:rPr>
      </w:pPr>
      <w:r>
        <w:rPr>
          <w:rFonts w:ascii="Calibri" w:eastAsia="Calibri" w:hAnsi="Calibri" w:cs="Calibri"/>
          <w:b/>
          <w:i/>
          <w:color w:val="000000"/>
        </w:rPr>
        <w:t>Χρονική διάρκεια</w:t>
      </w:r>
    </w:p>
    <w:p w14:paraId="690CAC6B" w14:textId="77777777" w:rsidR="00A93FBC" w:rsidRDefault="008656D0">
      <w:pPr>
        <w:spacing w:before="40" w:after="40" w:line="276" w:lineRule="auto"/>
        <w:jc w:val="both"/>
        <w:rPr>
          <w:rFonts w:ascii="Calibri" w:eastAsia="Calibri" w:hAnsi="Calibri" w:cs="Calibri"/>
          <w:color w:val="000000"/>
        </w:rPr>
      </w:pPr>
      <w:r>
        <w:rPr>
          <w:rFonts w:ascii="Calibri" w:eastAsia="Calibri" w:hAnsi="Calibri" w:cs="Calibri"/>
        </w:rPr>
        <w:t>Δύο</w:t>
      </w:r>
      <w:r w:rsidR="00CE3113">
        <w:rPr>
          <w:rFonts w:ascii="Calibri" w:eastAsia="Calibri" w:hAnsi="Calibri" w:cs="Calibri"/>
          <w:color w:val="000000"/>
        </w:rPr>
        <w:t xml:space="preserve"> διδακτικές ώρες </w:t>
      </w:r>
    </w:p>
    <w:p w14:paraId="263F6ED2" w14:textId="77777777" w:rsidR="00A93FBC" w:rsidRDefault="00A93FBC">
      <w:pPr>
        <w:spacing w:before="40" w:after="40" w:line="276" w:lineRule="auto"/>
        <w:jc w:val="both"/>
        <w:rPr>
          <w:rFonts w:ascii="Calibri" w:eastAsia="Calibri" w:hAnsi="Calibri" w:cs="Calibri"/>
          <w:b/>
          <w:color w:val="000000"/>
        </w:rPr>
      </w:pPr>
    </w:p>
    <w:p w14:paraId="6A8B41FB" w14:textId="77777777" w:rsidR="004A1712" w:rsidRPr="004A1712" w:rsidRDefault="00CE3113" w:rsidP="004A1712">
      <w:pPr>
        <w:spacing w:before="40" w:after="40" w:line="276" w:lineRule="auto"/>
        <w:jc w:val="both"/>
        <w:rPr>
          <w:rFonts w:ascii="Calibri" w:eastAsia="Calibri" w:hAnsi="Calibri" w:cs="Calibri"/>
          <w:b/>
          <w:color w:val="000000"/>
        </w:rPr>
      </w:pPr>
      <w:r>
        <w:rPr>
          <w:rFonts w:ascii="Calibri" w:eastAsia="Calibri" w:hAnsi="Calibri" w:cs="Calibri"/>
          <w:b/>
          <w:color w:val="000000"/>
        </w:rPr>
        <w:t xml:space="preserve">2. </w:t>
      </w:r>
      <w:r w:rsidR="004A1712" w:rsidRPr="004A1712">
        <w:rPr>
          <w:rFonts w:ascii="Calibri" w:eastAsia="Calibri" w:hAnsi="Calibri" w:cs="Calibri"/>
          <w:b/>
          <w:color w:val="000000"/>
        </w:rPr>
        <w:t>ΠΙΘΑΝΕΣ ΑΝΤΙΛΗΨΕΙΣ ΜΑΘΗΤΩΝ</w:t>
      </w:r>
      <w:r w:rsidR="004A1712">
        <w:rPr>
          <w:rFonts w:ascii="Calibri" w:eastAsia="Calibri" w:hAnsi="Calibri" w:cs="Calibri"/>
          <w:b/>
          <w:color w:val="000000"/>
        </w:rPr>
        <w:t>/ΤΡΙΩΝ ΓΙΑ ΤΟ ΠΡΟΣ ΜΕΛΕΤΗ ΘΕΜΑ</w:t>
      </w:r>
    </w:p>
    <w:p w14:paraId="7B6F3643" w14:textId="77777777" w:rsidR="00367600" w:rsidRPr="004A1712" w:rsidRDefault="00CE3113" w:rsidP="004A1712">
      <w:pPr>
        <w:pStyle w:val="ad"/>
        <w:numPr>
          <w:ilvl w:val="0"/>
          <w:numId w:val="12"/>
        </w:numPr>
        <w:spacing w:before="40" w:after="40" w:line="276" w:lineRule="auto"/>
        <w:ind w:left="426"/>
        <w:jc w:val="both"/>
        <w:rPr>
          <w:rFonts w:ascii="Calibri" w:eastAsia="Calibri" w:hAnsi="Calibri" w:cs="Calibri"/>
        </w:rPr>
      </w:pPr>
      <w:r w:rsidRPr="004A1712">
        <w:rPr>
          <w:rFonts w:ascii="Calibri" w:eastAsia="Calibri" w:hAnsi="Calibri" w:cs="Calibri"/>
        </w:rPr>
        <w:t>Ορισμένοι</w:t>
      </w:r>
      <w:r w:rsidR="009513E8" w:rsidRPr="004A1712">
        <w:rPr>
          <w:rFonts w:ascii="Calibri" w:eastAsia="Calibri" w:hAnsi="Calibri" w:cs="Calibri"/>
        </w:rPr>
        <w:t>/ες</w:t>
      </w:r>
      <w:r w:rsidRPr="004A1712">
        <w:rPr>
          <w:rFonts w:ascii="Calibri" w:eastAsia="Calibri" w:hAnsi="Calibri" w:cs="Calibri"/>
        </w:rPr>
        <w:t xml:space="preserve"> μαθητές</w:t>
      </w:r>
      <w:r w:rsidR="009513E8" w:rsidRPr="004A1712">
        <w:rPr>
          <w:rFonts w:ascii="Calibri" w:eastAsia="Calibri" w:hAnsi="Calibri" w:cs="Calibri"/>
        </w:rPr>
        <w:t>/τριες</w:t>
      </w:r>
      <w:r w:rsidRPr="004A1712">
        <w:rPr>
          <w:rFonts w:ascii="Calibri" w:eastAsia="Calibri" w:hAnsi="Calibri" w:cs="Calibri"/>
        </w:rPr>
        <w:t xml:space="preserve"> μπορεί να έχουν λανθασμένη αντίληψη ότι οι λιθοσφαιρικές πλάκες είναι απλώς κομμάτια που επάνω τους βρίσκονται </w:t>
      </w:r>
      <w:r w:rsidR="008B386C" w:rsidRPr="004A1712">
        <w:rPr>
          <w:rFonts w:ascii="Calibri" w:eastAsia="Calibri" w:hAnsi="Calibri" w:cs="Calibri"/>
        </w:rPr>
        <w:t>οι ήπειροι και οι υδάτινες μάζες</w:t>
      </w:r>
      <w:r w:rsidRPr="004A1712">
        <w:rPr>
          <w:rFonts w:ascii="Calibri" w:eastAsia="Calibri" w:hAnsi="Calibri" w:cs="Calibri"/>
        </w:rPr>
        <w:t xml:space="preserve">, χωρίς να </w:t>
      </w:r>
      <w:r w:rsidR="000E117C" w:rsidRPr="004A1712">
        <w:rPr>
          <w:rFonts w:ascii="Calibri" w:eastAsia="Calibri" w:hAnsi="Calibri" w:cs="Calibri"/>
        </w:rPr>
        <w:t xml:space="preserve">έχουν κατανοήσει </w:t>
      </w:r>
      <w:r w:rsidRPr="004A1712">
        <w:rPr>
          <w:rFonts w:ascii="Calibri" w:eastAsia="Calibri" w:hAnsi="Calibri" w:cs="Calibri"/>
        </w:rPr>
        <w:t xml:space="preserve"> πλήρως τη σύνθεση και τη δομή του εσωτερικού της Γης.</w:t>
      </w:r>
    </w:p>
    <w:p w14:paraId="7481A0BF" w14:textId="77777777" w:rsidR="00367600" w:rsidRDefault="00CE3113" w:rsidP="00367600">
      <w:pPr>
        <w:pStyle w:val="ad"/>
        <w:numPr>
          <w:ilvl w:val="0"/>
          <w:numId w:val="12"/>
        </w:numPr>
        <w:spacing w:before="40" w:after="40" w:line="276" w:lineRule="auto"/>
        <w:ind w:left="426"/>
        <w:jc w:val="both"/>
        <w:rPr>
          <w:rFonts w:ascii="Calibri" w:eastAsia="Calibri" w:hAnsi="Calibri" w:cs="Calibri"/>
        </w:rPr>
      </w:pPr>
      <w:r w:rsidRPr="00367600">
        <w:rPr>
          <w:rFonts w:ascii="Calibri" w:eastAsia="Calibri" w:hAnsi="Calibri" w:cs="Calibri"/>
        </w:rPr>
        <w:t>Ορισμένοι</w:t>
      </w:r>
      <w:r w:rsidR="009513E8" w:rsidRPr="00367600">
        <w:rPr>
          <w:rFonts w:ascii="Calibri" w:eastAsia="Calibri" w:hAnsi="Calibri" w:cs="Calibri"/>
        </w:rPr>
        <w:t>/ες</w:t>
      </w:r>
      <w:r w:rsidRPr="00367600">
        <w:rPr>
          <w:rFonts w:ascii="Calibri" w:eastAsia="Calibri" w:hAnsi="Calibri" w:cs="Calibri"/>
        </w:rPr>
        <w:t xml:space="preserve"> μαθητές</w:t>
      </w:r>
      <w:r w:rsidR="009513E8" w:rsidRPr="00367600">
        <w:rPr>
          <w:rFonts w:ascii="Calibri" w:eastAsia="Calibri" w:hAnsi="Calibri" w:cs="Calibri"/>
        </w:rPr>
        <w:t>/τριες</w:t>
      </w:r>
      <w:r w:rsidRPr="00367600">
        <w:rPr>
          <w:rFonts w:ascii="Calibri" w:eastAsia="Calibri" w:hAnsi="Calibri" w:cs="Calibri"/>
        </w:rPr>
        <w:t xml:space="preserve"> μπορεί να μην κατανοούν πλήρως πώς και γιατί οι λιθοσφαιρικές πλάκες κινούνται, με αποτέλεσμα να έχουν παρανοήσεις για </w:t>
      </w:r>
      <w:r w:rsidR="000E117C" w:rsidRPr="00367600">
        <w:rPr>
          <w:rFonts w:ascii="Calibri" w:eastAsia="Calibri" w:hAnsi="Calibri" w:cs="Calibri"/>
        </w:rPr>
        <w:t>τις αιτίες</w:t>
      </w:r>
      <w:r w:rsidRPr="00367600">
        <w:rPr>
          <w:rFonts w:ascii="Calibri" w:eastAsia="Calibri" w:hAnsi="Calibri" w:cs="Calibri"/>
        </w:rPr>
        <w:t xml:space="preserve"> των φυσικών φαινομένων όπως οι σεισμοί ή οι ηφαιστειακές εκρήξεις.</w:t>
      </w:r>
    </w:p>
    <w:p w14:paraId="2C00BBB2" w14:textId="77777777" w:rsidR="00A93FBC" w:rsidRPr="00367600" w:rsidRDefault="00CE3113" w:rsidP="00367600">
      <w:pPr>
        <w:pStyle w:val="ad"/>
        <w:numPr>
          <w:ilvl w:val="0"/>
          <w:numId w:val="12"/>
        </w:numPr>
        <w:spacing w:before="40" w:after="40" w:line="276" w:lineRule="auto"/>
        <w:ind w:left="426"/>
        <w:jc w:val="both"/>
        <w:rPr>
          <w:rFonts w:ascii="Calibri" w:eastAsia="Calibri" w:hAnsi="Calibri" w:cs="Calibri"/>
        </w:rPr>
      </w:pPr>
      <w:r w:rsidRPr="00367600">
        <w:rPr>
          <w:rFonts w:ascii="Calibri" w:eastAsia="Calibri" w:hAnsi="Calibri" w:cs="Calibri"/>
        </w:rPr>
        <w:t>Ορισμένοι</w:t>
      </w:r>
      <w:r w:rsidR="009513E8" w:rsidRPr="00367600">
        <w:rPr>
          <w:rFonts w:ascii="Calibri" w:eastAsia="Calibri" w:hAnsi="Calibri" w:cs="Calibri"/>
        </w:rPr>
        <w:t>/ες</w:t>
      </w:r>
      <w:r w:rsidRPr="00367600">
        <w:rPr>
          <w:rFonts w:ascii="Calibri" w:eastAsia="Calibri" w:hAnsi="Calibri" w:cs="Calibri"/>
        </w:rPr>
        <w:t xml:space="preserve"> μαθητές</w:t>
      </w:r>
      <w:r w:rsidR="009513E8" w:rsidRPr="00367600">
        <w:rPr>
          <w:rFonts w:ascii="Calibri" w:eastAsia="Calibri" w:hAnsi="Calibri" w:cs="Calibri"/>
        </w:rPr>
        <w:t>/τριες</w:t>
      </w:r>
      <w:r w:rsidRPr="00367600">
        <w:rPr>
          <w:rFonts w:ascii="Calibri" w:eastAsia="Calibri" w:hAnsi="Calibri" w:cs="Calibri"/>
        </w:rPr>
        <w:t xml:space="preserve"> ενδέχεται να μην κατανοούν πλήρως πώς οι κινήσεις των</w:t>
      </w:r>
      <w:r w:rsidR="00584096">
        <w:rPr>
          <w:rFonts w:ascii="Calibri" w:eastAsia="Calibri" w:hAnsi="Calibri" w:cs="Calibri"/>
        </w:rPr>
        <w:t xml:space="preserve"> </w:t>
      </w:r>
      <w:r w:rsidR="007A05FA" w:rsidRPr="00367600">
        <w:rPr>
          <w:rFonts w:ascii="Calibri" w:eastAsia="Calibri" w:hAnsi="Calibri" w:cs="Calibri"/>
        </w:rPr>
        <w:t>λιθοσφαιρικών</w:t>
      </w:r>
      <w:r w:rsidRPr="00367600">
        <w:rPr>
          <w:rFonts w:ascii="Calibri" w:eastAsia="Calibri" w:hAnsi="Calibri" w:cs="Calibri"/>
        </w:rPr>
        <w:t xml:space="preserve"> πλακών επηρεάζουν </w:t>
      </w:r>
      <w:r w:rsidR="00B03B5C" w:rsidRPr="00367600">
        <w:rPr>
          <w:rFonts w:ascii="Calibri" w:eastAsia="Calibri" w:hAnsi="Calibri" w:cs="Calibri"/>
        </w:rPr>
        <w:t>τη μορφή της επιφάνειας της Γης</w:t>
      </w:r>
      <w:r w:rsidR="00B32883" w:rsidRPr="00367600">
        <w:rPr>
          <w:rFonts w:ascii="Calibri" w:eastAsia="Calibri" w:hAnsi="Calibri" w:cs="Calibri"/>
        </w:rPr>
        <w:t>,</w:t>
      </w:r>
      <w:r w:rsidRPr="00367600">
        <w:rPr>
          <w:rFonts w:ascii="Calibri" w:eastAsia="Calibri" w:hAnsi="Calibri" w:cs="Calibri"/>
        </w:rPr>
        <w:t xml:space="preserve">, </w:t>
      </w:r>
      <w:r w:rsidR="00B03B5C" w:rsidRPr="00367600">
        <w:rPr>
          <w:rFonts w:ascii="Calibri" w:eastAsia="Calibri" w:hAnsi="Calibri" w:cs="Calibri"/>
        </w:rPr>
        <w:t xml:space="preserve">τις διαδικασίες που συμβαίνουν στο εσωτερικό της </w:t>
      </w:r>
      <w:r w:rsidR="00B32883" w:rsidRPr="00367600">
        <w:rPr>
          <w:rFonts w:ascii="Calibri" w:eastAsia="Calibri" w:hAnsi="Calibri" w:cs="Calibri"/>
        </w:rPr>
        <w:t>και την παγκόσμια κλιματική αλλαγή</w:t>
      </w:r>
    </w:p>
    <w:p w14:paraId="332D5C54" w14:textId="77777777" w:rsidR="00584096" w:rsidRDefault="00584096">
      <w:pPr>
        <w:spacing w:before="40" w:after="40" w:line="276" w:lineRule="auto"/>
        <w:jc w:val="both"/>
        <w:rPr>
          <w:rFonts w:ascii="Calibri" w:eastAsia="Calibri" w:hAnsi="Calibri" w:cs="Calibri"/>
          <w:b/>
          <w:color w:val="000000"/>
        </w:rPr>
      </w:pPr>
    </w:p>
    <w:p w14:paraId="6E3BD2FC" w14:textId="77777777" w:rsidR="00A93FBC" w:rsidRPr="00464568" w:rsidRDefault="00CE3113">
      <w:pPr>
        <w:spacing w:before="40" w:after="40" w:line="276" w:lineRule="auto"/>
        <w:jc w:val="both"/>
        <w:rPr>
          <w:rFonts w:ascii="Calibri" w:eastAsia="Calibri" w:hAnsi="Calibri" w:cs="Calibri"/>
          <w:b/>
          <w:color w:val="000000"/>
        </w:rPr>
      </w:pPr>
      <w:r>
        <w:rPr>
          <w:rFonts w:ascii="Calibri" w:eastAsia="Calibri" w:hAnsi="Calibri" w:cs="Calibri"/>
          <w:b/>
          <w:color w:val="000000"/>
        </w:rPr>
        <w:t xml:space="preserve">3. </w:t>
      </w:r>
      <w:r w:rsidRPr="00464568">
        <w:rPr>
          <w:rFonts w:ascii="Calibri" w:eastAsia="Calibri" w:hAnsi="Calibri" w:cs="Calibri"/>
          <w:b/>
          <w:color w:val="000000"/>
        </w:rPr>
        <w:t>ΠΡΟΑΠΑΙΤΟΥΜΕΝΕΣ ΓΝΩΣΕΙΣ ΚΑΙ ΕΠΙΘΥΜΗΤΕΣ ΔΕΞΙΟΤΗΤΕΣ</w:t>
      </w:r>
    </w:p>
    <w:p w14:paraId="081A10E6" w14:textId="77777777" w:rsidR="00A93FBC" w:rsidRPr="00464568" w:rsidRDefault="00CE3113">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464568">
        <w:rPr>
          <w:rFonts w:ascii="Calibri" w:eastAsia="Calibri" w:hAnsi="Calibri" w:cs="Calibri"/>
        </w:rPr>
        <w:t>Οι μαθητές</w:t>
      </w:r>
      <w:r w:rsidR="009513E8" w:rsidRPr="00464568">
        <w:rPr>
          <w:rFonts w:ascii="Calibri" w:eastAsia="Calibri" w:hAnsi="Calibri" w:cs="Calibri"/>
        </w:rPr>
        <w:t>/τριες</w:t>
      </w:r>
      <w:r w:rsidRPr="00464568">
        <w:rPr>
          <w:rFonts w:ascii="Calibri" w:eastAsia="Calibri" w:hAnsi="Calibri" w:cs="Calibri"/>
        </w:rPr>
        <w:t xml:space="preserve"> θα πρέπει:</w:t>
      </w:r>
    </w:p>
    <w:p w14:paraId="6B070B10" w14:textId="77777777" w:rsidR="00A93FBC" w:rsidRPr="00464568" w:rsidRDefault="00CE3113" w:rsidP="00F90FD7">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jc w:val="both"/>
        <w:rPr>
          <w:rFonts w:ascii="Calibri" w:eastAsia="Calibri" w:hAnsi="Calibri" w:cs="Calibri"/>
        </w:rPr>
      </w:pPr>
      <w:r w:rsidRPr="00464568">
        <w:rPr>
          <w:rFonts w:ascii="Calibri" w:eastAsia="Calibri" w:hAnsi="Calibri" w:cs="Calibri"/>
        </w:rPr>
        <w:lastRenderedPageBreak/>
        <w:t xml:space="preserve">να </w:t>
      </w:r>
      <w:r w:rsidR="00CF0A35" w:rsidRPr="00464568">
        <w:rPr>
          <w:rFonts w:ascii="Calibri" w:eastAsia="Calibri" w:hAnsi="Calibri" w:cs="Calibri"/>
        </w:rPr>
        <w:t xml:space="preserve">έχουν κατακτήσει την ικανότητα να </w:t>
      </w:r>
      <w:r w:rsidRPr="00464568">
        <w:rPr>
          <w:rFonts w:ascii="Calibri" w:eastAsia="Calibri" w:hAnsi="Calibri" w:cs="Calibri"/>
        </w:rPr>
        <w:t xml:space="preserve">διαβάζουν γενικούς χάρτες χρησιμοποιώντας τα σύμβολα του </w:t>
      </w:r>
      <w:r w:rsidR="00B3037C" w:rsidRPr="00464568">
        <w:rPr>
          <w:rFonts w:ascii="Calibri" w:eastAsia="Calibri" w:hAnsi="Calibri" w:cs="Calibri"/>
        </w:rPr>
        <w:t>υπομνήματος</w:t>
      </w:r>
      <w:r w:rsidRPr="00464568">
        <w:rPr>
          <w:rFonts w:ascii="Calibri" w:eastAsia="Calibri" w:hAnsi="Calibri" w:cs="Calibri"/>
        </w:rPr>
        <w:t xml:space="preserve">.  Αυτή είναι γνώση που </w:t>
      </w:r>
      <w:r w:rsidR="00CF0A35" w:rsidRPr="00464568">
        <w:rPr>
          <w:rFonts w:ascii="Calibri" w:eastAsia="Calibri" w:hAnsi="Calibri" w:cs="Calibri"/>
        </w:rPr>
        <w:t>διδάσκεται</w:t>
      </w:r>
      <w:r w:rsidRPr="00464568">
        <w:rPr>
          <w:rFonts w:ascii="Calibri" w:eastAsia="Calibri" w:hAnsi="Calibri" w:cs="Calibri"/>
        </w:rPr>
        <w:t xml:space="preserve"> στο </w:t>
      </w:r>
      <w:r w:rsidR="00B3037C" w:rsidRPr="00464568">
        <w:rPr>
          <w:rFonts w:ascii="Calibri" w:eastAsia="Calibri" w:hAnsi="Calibri" w:cs="Calibri"/>
        </w:rPr>
        <w:t>Δημοτικό σχολείο</w:t>
      </w:r>
      <w:r w:rsidR="001B2D78" w:rsidRPr="00464568">
        <w:rPr>
          <w:rFonts w:ascii="Calibri" w:eastAsia="Calibri" w:hAnsi="Calibri" w:cs="Calibri"/>
        </w:rPr>
        <w:t xml:space="preserve"> </w:t>
      </w:r>
      <w:r w:rsidR="00CF0A35" w:rsidRPr="00464568">
        <w:rPr>
          <w:rFonts w:ascii="Calibri" w:eastAsia="Calibri" w:hAnsi="Calibri" w:cs="Calibri"/>
        </w:rPr>
        <w:t>στο μάθημα</w:t>
      </w:r>
      <w:r w:rsidRPr="00464568">
        <w:rPr>
          <w:rFonts w:ascii="Calibri" w:eastAsia="Calibri" w:hAnsi="Calibri" w:cs="Calibri"/>
        </w:rPr>
        <w:t xml:space="preserve"> της Γεωγραφίας</w:t>
      </w:r>
    </w:p>
    <w:p w14:paraId="084057E8" w14:textId="77777777" w:rsidR="004101A1" w:rsidRPr="00464568" w:rsidRDefault="00CE3113" w:rsidP="004101A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464568">
        <w:rPr>
          <w:rFonts w:ascii="Calibri" w:eastAsia="Calibri" w:hAnsi="Calibri" w:cs="Calibri"/>
        </w:rPr>
        <w:t>να είναι εξοικειωμένοι</w:t>
      </w:r>
      <w:r w:rsidR="00367600" w:rsidRPr="00464568">
        <w:rPr>
          <w:rFonts w:ascii="Calibri" w:eastAsia="Calibri" w:hAnsi="Calibri" w:cs="Calibri"/>
        </w:rPr>
        <w:t>/ες</w:t>
      </w:r>
      <w:r w:rsidRPr="00464568">
        <w:rPr>
          <w:rFonts w:ascii="Calibri" w:eastAsia="Calibri" w:hAnsi="Calibri" w:cs="Calibri"/>
        </w:rPr>
        <w:t xml:space="preserve"> με τις έννοιες των </w:t>
      </w:r>
      <w:r w:rsidR="00367600" w:rsidRPr="00464568">
        <w:rPr>
          <w:rFonts w:ascii="Calibri" w:eastAsia="Calibri" w:hAnsi="Calibri" w:cs="Calibri"/>
        </w:rPr>
        <w:t>μ</w:t>
      </w:r>
      <w:r w:rsidRPr="00464568">
        <w:rPr>
          <w:rFonts w:ascii="Calibri" w:eastAsia="Calibri" w:hAnsi="Calibri" w:cs="Calibri"/>
        </w:rPr>
        <w:t xml:space="preserve">εσημβρινών και των </w:t>
      </w:r>
      <w:r w:rsidR="00367600" w:rsidRPr="00464568">
        <w:rPr>
          <w:rFonts w:ascii="Calibri" w:eastAsia="Calibri" w:hAnsi="Calibri" w:cs="Calibri"/>
        </w:rPr>
        <w:t>π</w:t>
      </w:r>
      <w:r w:rsidRPr="00464568">
        <w:rPr>
          <w:rFonts w:ascii="Calibri" w:eastAsia="Calibri" w:hAnsi="Calibri" w:cs="Calibri"/>
        </w:rPr>
        <w:t xml:space="preserve">αραλλήλων (το δίκτυο των </w:t>
      </w:r>
      <w:r w:rsidR="001B2D78" w:rsidRPr="00464568">
        <w:rPr>
          <w:rFonts w:ascii="Calibri" w:eastAsia="Calibri" w:hAnsi="Calibri" w:cs="Calibri"/>
        </w:rPr>
        <w:t>γ</w:t>
      </w:r>
      <w:r w:rsidRPr="00464568">
        <w:rPr>
          <w:rFonts w:ascii="Calibri" w:eastAsia="Calibri" w:hAnsi="Calibri" w:cs="Calibri"/>
        </w:rPr>
        <w:t xml:space="preserve">εωγραφικών </w:t>
      </w:r>
      <w:r w:rsidR="001B2D78" w:rsidRPr="00464568">
        <w:rPr>
          <w:rFonts w:ascii="Calibri" w:eastAsia="Calibri" w:hAnsi="Calibri" w:cs="Calibri"/>
        </w:rPr>
        <w:t>σ</w:t>
      </w:r>
      <w:r w:rsidRPr="00464568">
        <w:rPr>
          <w:rFonts w:ascii="Calibri" w:eastAsia="Calibri" w:hAnsi="Calibri" w:cs="Calibri"/>
        </w:rPr>
        <w:t>υντεταγμένων).  Αυτές οι έννοιες έχουν διδαχθεί στην Σ</w:t>
      </w:r>
      <w:r w:rsidR="001B2D78" w:rsidRPr="00464568">
        <w:rPr>
          <w:rFonts w:ascii="Calibri" w:eastAsia="Calibri" w:hAnsi="Calibri" w:cs="Calibri"/>
        </w:rPr>
        <w:t>τ΄</w:t>
      </w:r>
      <w:r w:rsidRPr="00464568">
        <w:rPr>
          <w:rFonts w:ascii="Calibri" w:eastAsia="Calibri" w:hAnsi="Calibri" w:cs="Calibri"/>
        </w:rPr>
        <w:t xml:space="preserve"> τάξη του </w:t>
      </w:r>
      <w:r w:rsidR="002D111D" w:rsidRPr="00464568">
        <w:rPr>
          <w:rFonts w:ascii="Calibri" w:eastAsia="Calibri" w:hAnsi="Calibri" w:cs="Calibri"/>
        </w:rPr>
        <w:t>Δημοτικού</w:t>
      </w:r>
      <w:r w:rsidR="00367600" w:rsidRPr="00464568">
        <w:rPr>
          <w:rFonts w:ascii="Calibri" w:eastAsia="Calibri" w:hAnsi="Calibri" w:cs="Calibri"/>
        </w:rPr>
        <w:t xml:space="preserve"> σχολείου</w:t>
      </w:r>
    </w:p>
    <w:p w14:paraId="277912C2" w14:textId="77777777" w:rsidR="00A93FBC" w:rsidRPr="00464568" w:rsidRDefault="004101A1" w:rsidP="004101A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464568">
        <w:rPr>
          <w:rFonts w:ascii="Calibri" w:eastAsia="Calibri" w:hAnsi="Calibri" w:cs="Calibri"/>
        </w:rPr>
        <w:t>ν</w:t>
      </w:r>
      <w:r w:rsidR="00CE3113" w:rsidRPr="00464568">
        <w:rPr>
          <w:rFonts w:ascii="Calibri" w:eastAsia="Calibri" w:hAnsi="Calibri" w:cs="Calibri"/>
        </w:rPr>
        <w:t>α είναι εξοικειωμένοι</w:t>
      </w:r>
      <w:r w:rsidR="00367600" w:rsidRPr="00464568">
        <w:rPr>
          <w:rFonts w:ascii="Calibri" w:eastAsia="Calibri" w:hAnsi="Calibri" w:cs="Calibri"/>
        </w:rPr>
        <w:t>/ες</w:t>
      </w:r>
      <w:r w:rsidR="00CE3113" w:rsidRPr="00464568">
        <w:rPr>
          <w:rFonts w:ascii="Calibri" w:eastAsia="Calibri" w:hAnsi="Calibri" w:cs="Calibri"/>
        </w:rPr>
        <w:t xml:space="preserve"> με το περιβάλλον του λογισμικού GoogleEarth</w:t>
      </w:r>
    </w:p>
    <w:p w14:paraId="6AD16E25" w14:textId="77777777" w:rsidR="00367600" w:rsidRPr="00464568" w:rsidRDefault="00367600" w:rsidP="0036760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360"/>
        <w:jc w:val="both"/>
        <w:rPr>
          <w:rFonts w:ascii="Calibri" w:eastAsia="Calibri" w:hAnsi="Calibri" w:cs="Calibri"/>
          <w:color w:val="212529"/>
        </w:rPr>
      </w:pPr>
    </w:p>
    <w:p w14:paraId="7F7B8131" w14:textId="77777777" w:rsidR="00A93FBC" w:rsidRPr="00464568" w:rsidRDefault="00CE3113">
      <w:pPr>
        <w:spacing w:before="40" w:after="40" w:line="276" w:lineRule="auto"/>
        <w:jc w:val="both"/>
        <w:rPr>
          <w:rFonts w:ascii="Calibri" w:eastAsia="Calibri" w:hAnsi="Calibri" w:cs="Calibri"/>
          <w:b/>
          <w:color w:val="000000"/>
        </w:rPr>
      </w:pPr>
      <w:bookmarkStart w:id="1" w:name="_Hlk176510706"/>
      <w:r w:rsidRPr="00464568">
        <w:rPr>
          <w:rFonts w:ascii="Calibri" w:eastAsia="Calibri" w:hAnsi="Calibri" w:cs="Calibri"/>
          <w:b/>
          <w:color w:val="000000"/>
        </w:rPr>
        <w:t xml:space="preserve">4. ΣΚΟΠΟΣ ΣΧΕΔΙΟΥ ΜΑΘΗΜΑΤΟΣ - </w:t>
      </w:r>
      <w:r w:rsidR="001B2D78" w:rsidRPr="00464568">
        <w:rPr>
          <w:rFonts w:ascii="Calibri" w:eastAsia="Calibri" w:hAnsi="Calibri" w:cs="Calibri"/>
          <w:b/>
          <w:color w:val="000000"/>
        </w:rPr>
        <w:t>ΜΑΘΗΣΙΑΚΟΙ ΣΤΟΧΟΙ</w:t>
      </w:r>
    </w:p>
    <w:p w14:paraId="40182977" w14:textId="77777777" w:rsidR="00A93FBC" w:rsidRPr="00464568" w:rsidRDefault="0036760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b/>
        </w:rPr>
      </w:pPr>
      <w:r w:rsidRPr="00464568">
        <w:rPr>
          <w:rFonts w:ascii="Calibri" w:eastAsia="Calibri" w:hAnsi="Calibri" w:cs="Calibri"/>
          <w:b/>
        </w:rPr>
        <w:t>Γνωστικ</w:t>
      </w:r>
      <w:r w:rsidR="001B2D78" w:rsidRPr="00464568">
        <w:rPr>
          <w:rFonts w:ascii="Calibri" w:eastAsia="Calibri" w:hAnsi="Calibri" w:cs="Calibri"/>
          <w:b/>
        </w:rPr>
        <w:t>οί</w:t>
      </w:r>
      <w:r w:rsidR="00CE3113" w:rsidRPr="00464568">
        <w:rPr>
          <w:rFonts w:ascii="Calibri" w:eastAsia="Calibri" w:hAnsi="Calibri" w:cs="Calibri"/>
          <w:b/>
        </w:rPr>
        <w:t>:</w:t>
      </w:r>
    </w:p>
    <w:p w14:paraId="79FB8D06" w14:textId="4AF9D607" w:rsidR="001B2D78" w:rsidRPr="00464568" w:rsidRDefault="00464568" w:rsidP="00464568">
      <w:pPr>
        <w:tabs>
          <w:tab w:val="left" w:pos="284"/>
        </w:tabs>
        <w:spacing w:before="120" w:after="120" w:line="276" w:lineRule="auto"/>
        <w:jc w:val="both"/>
        <w:rPr>
          <w:rFonts w:ascii="Calibri" w:eastAsia="Helvetica Neue" w:hAnsi="Calibri" w:cs="Calibri"/>
        </w:rPr>
      </w:pPr>
      <w:r w:rsidRPr="00464568">
        <w:rPr>
          <w:rFonts w:ascii="Calibri" w:eastAsia="Helvetica Neue" w:hAnsi="Calibri" w:cs="Calibri"/>
        </w:rPr>
        <w:t xml:space="preserve">Οι μαθητές/-τριες μετά την πραγματοποίηση του </w:t>
      </w:r>
      <w:r w:rsidR="00955183">
        <w:rPr>
          <w:rFonts w:ascii="Calibri" w:eastAsia="Helvetica Neue" w:hAnsi="Calibri" w:cs="Calibri"/>
        </w:rPr>
        <w:t>σχεδίου μαθήματος</w:t>
      </w:r>
      <w:r w:rsidRPr="00464568">
        <w:rPr>
          <w:rFonts w:ascii="Calibri" w:eastAsia="Helvetica Neue" w:hAnsi="Calibri" w:cs="Calibri"/>
        </w:rPr>
        <w:t xml:space="preserve"> θα πρέπει να είναι ικανοί/ες:</w:t>
      </w:r>
      <w:r w:rsidR="001B2D78" w:rsidRPr="00464568">
        <w:rPr>
          <w:rFonts w:ascii="Calibri" w:eastAsia="Calibri" w:hAnsi="Calibri" w:cs="Calibri"/>
        </w:rPr>
        <w:t>                         </w:t>
      </w:r>
    </w:p>
    <w:p w14:paraId="425E145E" w14:textId="77777777" w:rsidR="00A93FBC" w:rsidRPr="00464568" w:rsidRDefault="00CE3113" w:rsidP="00F90FD7">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jc w:val="both"/>
        <w:rPr>
          <w:rFonts w:ascii="Calibri" w:eastAsia="Calibri" w:hAnsi="Calibri" w:cs="Calibri"/>
          <w:szCs w:val="24"/>
        </w:rPr>
      </w:pPr>
      <w:r w:rsidRPr="00464568">
        <w:rPr>
          <w:rFonts w:ascii="Calibri" w:eastAsia="Calibri" w:hAnsi="Calibri" w:cs="Calibri"/>
          <w:szCs w:val="24"/>
        </w:rPr>
        <w:t>Να αναγνωρίζουν τους λόγους για τους οποίους η επιφάνεια της Γης χωρίζεται σε τμήματα με το ιδεατό σύστημα των παραλλήλων και των μεσημβρινών.</w:t>
      </w:r>
    </w:p>
    <w:p w14:paraId="2E403749" w14:textId="77777777" w:rsidR="00A93FBC" w:rsidRPr="00464568" w:rsidRDefault="00CE3113" w:rsidP="00F90FD7">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szCs w:val="24"/>
        </w:rPr>
      </w:pPr>
      <w:r w:rsidRPr="00464568">
        <w:rPr>
          <w:rFonts w:ascii="Calibri" w:eastAsia="Calibri" w:hAnsi="Calibri" w:cs="Calibri"/>
          <w:szCs w:val="24"/>
        </w:rPr>
        <w:t xml:space="preserve">Να ορίζουν τις έννοιες των </w:t>
      </w:r>
      <w:r w:rsidR="008F5E8E" w:rsidRPr="00464568">
        <w:rPr>
          <w:rFonts w:ascii="Calibri" w:eastAsia="Calibri" w:hAnsi="Calibri" w:cs="Calibri"/>
          <w:szCs w:val="24"/>
        </w:rPr>
        <w:t>γ</w:t>
      </w:r>
      <w:r w:rsidRPr="00464568">
        <w:rPr>
          <w:rFonts w:ascii="Calibri" w:eastAsia="Calibri" w:hAnsi="Calibri" w:cs="Calibri"/>
          <w:szCs w:val="24"/>
        </w:rPr>
        <w:t xml:space="preserve">εωγραφικών </w:t>
      </w:r>
      <w:r w:rsidR="008F5E8E" w:rsidRPr="00464568">
        <w:rPr>
          <w:rFonts w:ascii="Calibri" w:eastAsia="Calibri" w:hAnsi="Calibri" w:cs="Calibri"/>
          <w:szCs w:val="24"/>
        </w:rPr>
        <w:t>σ</w:t>
      </w:r>
      <w:r w:rsidRPr="00464568">
        <w:rPr>
          <w:rFonts w:ascii="Calibri" w:eastAsia="Calibri" w:hAnsi="Calibri" w:cs="Calibri"/>
          <w:szCs w:val="24"/>
        </w:rPr>
        <w:t xml:space="preserve">υντεταγμένων και να αντιλαμβάνονται ότι οι </w:t>
      </w:r>
      <w:r w:rsidR="008F5E8E" w:rsidRPr="00464568">
        <w:rPr>
          <w:rFonts w:ascii="Calibri" w:eastAsia="Calibri" w:hAnsi="Calibri" w:cs="Calibri"/>
          <w:szCs w:val="24"/>
        </w:rPr>
        <w:t>μ</w:t>
      </w:r>
      <w:r w:rsidRPr="00464568">
        <w:rPr>
          <w:rFonts w:ascii="Calibri" w:eastAsia="Calibri" w:hAnsi="Calibri" w:cs="Calibri"/>
          <w:szCs w:val="24"/>
        </w:rPr>
        <w:t xml:space="preserve">εσημβρινοί και οι </w:t>
      </w:r>
      <w:r w:rsidR="008F5E8E" w:rsidRPr="00464568">
        <w:rPr>
          <w:rFonts w:ascii="Calibri" w:eastAsia="Calibri" w:hAnsi="Calibri" w:cs="Calibri"/>
          <w:szCs w:val="24"/>
        </w:rPr>
        <w:t>π</w:t>
      </w:r>
      <w:r w:rsidRPr="00464568">
        <w:rPr>
          <w:rFonts w:ascii="Calibri" w:eastAsia="Calibri" w:hAnsi="Calibri" w:cs="Calibri"/>
          <w:szCs w:val="24"/>
        </w:rPr>
        <w:t>αράλληλοι είναι νοητές γραμμές (δεν έχουν υλική υπόσταση</w:t>
      </w:r>
      <w:r w:rsidR="008F5E8E" w:rsidRPr="00464568">
        <w:rPr>
          <w:rFonts w:ascii="Calibri" w:eastAsia="Calibri" w:hAnsi="Calibri" w:cs="Calibri"/>
          <w:szCs w:val="24"/>
        </w:rPr>
        <w:t>).</w:t>
      </w:r>
    </w:p>
    <w:p w14:paraId="7095BCE4" w14:textId="77777777" w:rsidR="00A93FBC" w:rsidRPr="00464568" w:rsidRDefault="00CE3113" w:rsidP="00F90FD7">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szCs w:val="24"/>
        </w:rPr>
      </w:pPr>
      <w:r w:rsidRPr="00464568">
        <w:rPr>
          <w:rFonts w:ascii="Calibri" w:eastAsia="Calibri" w:hAnsi="Calibri" w:cs="Calibri"/>
          <w:szCs w:val="24"/>
        </w:rPr>
        <w:t>Να εντοπίζουν τόπους στους χάρτες και στην υδρόγειο σφαίρα του σχολείου αλλά και του λογισμικού GoogleEarth με τη βοήθεια των συντεταγμένων</w:t>
      </w:r>
      <w:r w:rsidR="009513E8" w:rsidRPr="00464568">
        <w:rPr>
          <w:rFonts w:ascii="Calibri" w:eastAsia="Calibri" w:hAnsi="Calibri" w:cs="Calibri"/>
          <w:szCs w:val="24"/>
        </w:rPr>
        <w:t>.</w:t>
      </w:r>
    </w:p>
    <w:p w14:paraId="3B7C5AB5" w14:textId="77777777" w:rsidR="008F5E8E" w:rsidRPr="00464568" w:rsidRDefault="00CE3113" w:rsidP="008F5E8E">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szCs w:val="24"/>
        </w:rPr>
      </w:pPr>
      <w:r w:rsidRPr="00464568">
        <w:rPr>
          <w:rFonts w:ascii="Calibri" w:eastAsia="Calibri" w:hAnsi="Calibri" w:cs="Calibri"/>
          <w:szCs w:val="24"/>
        </w:rPr>
        <w:t>Να μπορούν να βρουν τις γεωγραφικές συντεταγμένες ενός συγκεκριμ</w:t>
      </w:r>
      <w:r w:rsidR="008F5E8E" w:rsidRPr="00464568">
        <w:rPr>
          <w:rFonts w:ascii="Calibri" w:eastAsia="Calibri" w:hAnsi="Calibri" w:cs="Calibri"/>
          <w:szCs w:val="24"/>
        </w:rPr>
        <w:t xml:space="preserve">ένου τόπου/σημείου σε ένα χάρτη, </w:t>
      </w:r>
      <w:r w:rsidRPr="00464568">
        <w:rPr>
          <w:rFonts w:ascii="Calibri" w:eastAsia="Calibri" w:hAnsi="Calibri" w:cs="Calibri"/>
          <w:szCs w:val="24"/>
        </w:rPr>
        <w:t xml:space="preserve">στην υδρόγειο του σχολείου αλλά και </w:t>
      </w:r>
      <w:r w:rsidR="008F5E8E" w:rsidRPr="00464568">
        <w:rPr>
          <w:rFonts w:ascii="Calibri" w:eastAsia="Calibri" w:hAnsi="Calibri" w:cs="Calibri"/>
          <w:szCs w:val="24"/>
        </w:rPr>
        <w:t xml:space="preserve">μέσω </w:t>
      </w:r>
      <w:r w:rsidRPr="00464568">
        <w:rPr>
          <w:rFonts w:ascii="Calibri" w:eastAsia="Calibri" w:hAnsi="Calibri" w:cs="Calibri"/>
          <w:szCs w:val="24"/>
        </w:rPr>
        <w:t>του λογισμικού GoogleEarth</w:t>
      </w:r>
      <w:r w:rsidR="009513E8" w:rsidRPr="00464568">
        <w:rPr>
          <w:rFonts w:ascii="Calibri" w:eastAsia="Calibri" w:hAnsi="Calibri" w:cs="Calibri"/>
          <w:szCs w:val="24"/>
        </w:rPr>
        <w:t>.</w:t>
      </w:r>
    </w:p>
    <w:p w14:paraId="2CB0B08A" w14:textId="77777777" w:rsidR="00A93FBC" w:rsidRPr="00464568" w:rsidRDefault="00CE3113" w:rsidP="008F5E8E">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szCs w:val="24"/>
        </w:rPr>
      </w:pPr>
      <w:r w:rsidRPr="00464568">
        <w:rPr>
          <w:rFonts w:ascii="Calibri" w:eastAsia="Calibri" w:hAnsi="Calibri" w:cs="Calibri"/>
          <w:szCs w:val="24"/>
        </w:rPr>
        <w:t xml:space="preserve">Να χρησιμοποιούν τους </w:t>
      </w:r>
      <w:r w:rsidR="008F5E8E" w:rsidRPr="00464568">
        <w:rPr>
          <w:rFonts w:ascii="Calibri" w:eastAsia="Calibri" w:hAnsi="Calibri" w:cs="Calibri"/>
          <w:szCs w:val="24"/>
        </w:rPr>
        <w:t>μ</w:t>
      </w:r>
      <w:r w:rsidRPr="00464568">
        <w:rPr>
          <w:rFonts w:ascii="Calibri" w:eastAsia="Calibri" w:hAnsi="Calibri" w:cs="Calibri"/>
          <w:szCs w:val="24"/>
        </w:rPr>
        <w:t xml:space="preserve">εσημβρινούς για να ορίζουν </w:t>
      </w:r>
      <w:r w:rsidRPr="000B1005">
        <w:rPr>
          <w:rFonts w:ascii="Calibri" w:eastAsia="Calibri" w:hAnsi="Calibri" w:cs="Calibri"/>
          <w:sz w:val="24"/>
          <w:szCs w:val="24"/>
        </w:rPr>
        <w:t xml:space="preserve">τις ωριαίες ατράκτους και τους </w:t>
      </w:r>
      <w:r w:rsidR="008F5E8E" w:rsidRPr="00464568">
        <w:rPr>
          <w:rFonts w:ascii="Calibri" w:eastAsia="Calibri" w:hAnsi="Calibri" w:cs="Calibri"/>
          <w:szCs w:val="24"/>
        </w:rPr>
        <w:t>π</w:t>
      </w:r>
      <w:r w:rsidR="001B2D78" w:rsidRPr="00464568">
        <w:rPr>
          <w:rFonts w:ascii="Calibri" w:eastAsia="Calibri" w:hAnsi="Calibri" w:cs="Calibri"/>
          <w:szCs w:val="24"/>
        </w:rPr>
        <w:t>αραλλήλους</w:t>
      </w:r>
      <w:r w:rsidRPr="00464568">
        <w:rPr>
          <w:rFonts w:ascii="Calibri" w:eastAsia="Calibri" w:hAnsi="Calibri" w:cs="Calibri"/>
          <w:szCs w:val="24"/>
        </w:rPr>
        <w:t xml:space="preserve"> για να ορίζουν τις κλιματικές ζώνες</w:t>
      </w:r>
      <w:r w:rsidR="009513E8" w:rsidRPr="00464568">
        <w:rPr>
          <w:rFonts w:ascii="Calibri" w:eastAsia="Calibri" w:hAnsi="Calibri" w:cs="Calibri"/>
          <w:szCs w:val="24"/>
        </w:rPr>
        <w:t>.</w:t>
      </w:r>
    </w:p>
    <w:p w14:paraId="11716F5C" w14:textId="77777777" w:rsidR="00A157C1" w:rsidRPr="00464568" w:rsidRDefault="001B2D78" w:rsidP="00A157C1">
      <w:pPr>
        <w:pStyle w:val="ad"/>
        <w:widowControl/>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both"/>
        <w:rPr>
          <w:rFonts w:ascii="Calibri" w:eastAsia="Calibri" w:hAnsi="Calibri" w:cs="Calibri"/>
          <w:szCs w:val="24"/>
        </w:rPr>
      </w:pPr>
      <w:r w:rsidRPr="00464568">
        <w:rPr>
          <w:rFonts w:ascii="Calibri" w:eastAsia="Calibri" w:hAnsi="Calibri" w:cs="Calibri"/>
          <w:szCs w:val="24"/>
        </w:rPr>
        <w:t xml:space="preserve">Να κατανοήσουν </w:t>
      </w:r>
      <w:r w:rsidR="00A157C1" w:rsidRPr="00464568">
        <w:rPr>
          <w:rFonts w:ascii="Calibri" w:eastAsia="Calibri" w:hAnsi="Calibri" w:cs="Calibri"/>
          <w:szCs w:val="24"/>
        </w:rPr>
        <w:t>πως ορίζονται οι μεσημβρινοί και οι παράλληλοι με βάση τις επίκεντρες γωνίες στις οποίες αυτοί βαίνουν</w:t>
      </w:r>
    </w:p>
    <w:p w14:paraId="47C9CC00" w14:textId="77777777" w:rsidR="00A93FBC" w:rsidRPr="00464568" w:rsidRDefault="00C67AB5">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rPr>
      </w:pPr>
      <w:r w:rsidRPr="00464568">
        <w:rPr>
          <w:rFonts w:ascii="Calibri" w:eastAsia="Calibri" w:hAnsi="Calibri" w:cs="Calibri"/>
          <w:b/>
        </w:rPr>
        <w:t>Ω</w:t>
      </w:r>
      <w:r w:rsidR="00CE3113" w:rsidRPr="00464568">
        <w:rPr>
          <w:rFonts w:ascii="Calibri" w:eastAsia="Calibri" w:hAnsi="Calibri" w:cs="Calibri"/>
          <w:b/>
        </w:rPr>
        <w:t>ς προς τις ΤΠΕ:</w:t>
      </w:r>
    </w:p>
    <w:p w14:paraId="23A402F4" w14:textId="77777777" w:rsidR="0039432C" w:rsidRPr="00464568" w:rsidRDefault="002F257C" w:rsidP="0039432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line="276" w:lineRule="auto"/>
        <w:jc w:val="both"/>
        <w:rPr>
          <w:rFonts w:ascii="Calibri" w:eastAsia="Calibri" w:hAnsi="Calibri" w:cs="Calibri"/>
        </w:rPr>
      </w:pPr>
      <w:r>
        <w:rPr>
          <w:rFonts w:ascii="Calibri" w:eastAsia="Calibri" w:hAnsi="Calibri" w:cs="Calibri"/>
        </w:rPr>
        <w:t xml:space="preserve">Να εξοικειωθούν με την εύρεση γεωγραφικών συντεταγμένων μέσω του λογισμικού </w:t>
      </w:r>
      <w:r w:rsidRPr="00464568">
        <w:rPr>
          <w:rFonts w:ascii="Calibri" w:eastAsia="Calibri" w:hAnsi="Calibri" w:cs="Calibri"/>
        </w:rPr>
        <w:t xml:space="preserve"> GoogleEarth</w:t>
      </w:r>
      <w:r>
        <w:rPr>
          <w:rFonts w:ascii="Calibri" w:eastAsia="Calibri" w:hAnsi="Calibri" w:cs="Calibri"/>
        </w:rPr>
        <w:t xml:space="preserve"> ενός </w:t>
      </w:r>
      <w:r w:rsidRPr="00464568">
        <w:rPr>
          <w:rFonts w:ascii="Calibri" w:eastAsia="Calibri" w:hAnsi="Calibri" w:cs="Calibri"/>
        </w:rPr>
        <w:t xml:space="preserve"> σ</w:t>
      </w:r>
      <w:r>
        <w:rPr>
          <w:rFonts w:ascii="Calibri" w:eastAsia="Calibri" w:hAnsi="Calibri" w:cs="Calibri"/>
        </w:rPr>
        <w:t xml:space="preserve">υστήματος </w:t>
      </w:r>
      <w:r w:rsidRPr="00464568">
        <w:rPr>
          <w:rFonts w:ascii="Calibri" w:eastAsia="Calibri" w:hAnsi="Calibri" w:cs="Calibri"/>
        </w:rPr>
        <w:t xml:space="preserve">προσδιορισμού θέσης </w:t>
      </w:r>
      <w:r>
        <w:rPr>
          <w:rFonts w:ascii="Calibri" w:eastAsia="Calibri" w:hAnsi="Calibri" w:cs="Calibri"/>
        </w:rPr>
        <w:t xml:space="preserve"> με </w:t>
      </w:r>
      <w:r w:rsidRPr="00464568">
        <w:rPr>
          <w:rFonts w:ascii="Calibri" w:eastAsia="Calibri" w:hAnsi="Calibri" w:cs="Calibri"/>
        </w:rPr>
        <w:t>GPS που καθημερινά χρησιμοποιείται από πολλές συσκευές και υπηρεσίες</w:t>
      </w:r>
      <w:r>
        <w:rPr>
          <w:rFonts w:ascii="Calibri" w:eastAsia="Calibri" w:hAnsi="Calibri" w:cs="Calibri"/>
        </w:rPr>
        <w:t xml:space="preserve"> και ν</w:t>
      </w:r>
      <w:r w:rsidR="00CE3113" w:rsidRPr="00464568">
        <w:rPr>
          <w:rFonts w:ascii="Calibri" w:eastAsia="Calibri" w:hAnsi="Calibri" w:cs="Calibri"/>
        </w:rPr>
        <w:t xml:space="preserve">α </w:t>
      </w:r>
      <w:r>
        <w:rPr>
          <w:rFonts w:ascii="Calibri" w:eastAsia="Calibri" w:hAnsi="Calibri" w:cs="Calibri"/>
        </w:rPr>
        <w:t>εκτιμήσουν τη χρησιμότητά του.</w:t>
      </w:r>
    </w:p>
    <w:p w14:paraId="66121425" w14:textId="77777777" w:rsidR="00A93FBC" w:rsidRPr="00464568" w:rsidRDefault="004A1712" w:rsidP="001B2D78">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line="276" w:lineRule="auto"/>
        <w:jc w:val="both"/>
        <w:rPr>
          <w:rFonts w:ascii="Calibri" w:eastAsia="Calibri" w:hAnsi="Calibri" w:cs="Calibri"/>
        </w:rPr>
      </w:pPr>
      <w:r w:rsidRPr="00464568">
        <w:rPr>
          <w:rFonts w:ascii="Calibri" w:eastAsia="Calibri" w:hAnsi="Calibri" w:cs="Calibri"/>
          <w:b/>
        </w:rPr>
        <w:t>Ως προς τις στ</w:t>
      </w:r>
      <w:r w:rsidR="00CE3113" w:rsidRPr="00464568">
        <w:rPr>
          <w:rFonts w:ascii="Calibri" w:eastAsia="Calibri" w:hAnsi="Calibri" w:cs="Calibri"/>
          <w:b/>
        </w:rPr>
        <w:t>άσεις-αξίες-δεξιότητες:</w:t>
      </w:r>
    </w:p>
    <w:p w14:paraId="5E9BB08C" w14:textId="77777777" w:rsidR="00A93FBC" w:rsidRPr="00464568" w:rsidRDefault="00CE3113" w:rsidP="00F90FD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jc w:val="both"/>
        <w:rPr>
          <w:rFonts w:ascii="Calibri" w:eastAsia="Calibri" w:hAnsi="Calibri" w:cs="Calibri"/>
        </w:rPr>
      </w:pPr>
      <w:r w:rsidRPr="00464568">
        <w:rPr>
          <w:rFonts w:ascii="Calibri" w:eastAsia="Calibri" w:hAnsi="Calibri" w:cs="Calibri"/>
        </w:rPr>
        <w:t xml:space="preserve">Να αποκτήσουν την ικανότητα να συνεργάζονται και να επικοινωνούν με </w:t>
      </w:r>
      <w:r w:rsidR="009513E8" w:rsidRPr="00464568">
        <w:rPr>
          <w:rFonts w:ascii="Calibri" w:eastAsia="Calibri" w:hAnsi="Calibri" w:cs="Calibri"/>
        </w:rPr>
        <w:t>τους/</w:t>
      </w:r>
      <w:r w:rsidR="007A05FA" w:rsidRPr="00464568">
        <w:rPr>
          <w:rFonts w:ascii="Calibri" w:eastAsia="Calibri" w:hAnsi="Calibri" w:cs="Calibri"/>
        </w:rPr>
        <w:t xml:space="preserve">τις </w:t>
      </w:r>
      <w:r w:rsidRPr="00464568">
        <w:rPr>
          <w:rFonts w:ascii="Calibri" w:eastAsia="Calibri" w:hAnsi="Calibri" w:cs="Calibri"/>
        </w:rPr>
        <w:t>συμμαθητές</w:t>
      </w:r>
      <w:r w:rsidR="009513E8" w:rsidRPr="00464568">
        <w:rPr>
          <w:rFonts w:ascii="Calibri" w:eastAsia="Calibri" w:hAnsi="Calibri" w:cs="Calibri"/>
        </w:rPr>
        <w:t>/τρι</w:t>
      </w:r>
      <w:r w:rsidR="007A05FA" w:rsidRPr="00464568">
        <w:rPr>
          <w:rFonts w:ascii="Calibri" w:eastAsia="Calibri" w:hAnsi="Calibri" w:cs="Calibri"/>
        </w:rPr>
        <w:t>έ</w:t>
      </w:r>
      <w:r w:rsidR="009513E8" w:rsidRPr="00464568">
        <w:rPr>
          <w:rFonts w:ascii="Calibri" w:eastAsia="Calibri" w:hAnsi="Calibri" w:cs="Calibri"/>
        </w:rPr>
        <w:t>ς</w:t>
      </w:r>
      <w:r w:rsidRPr="00464568">
        <w:rPr>
          <w:rFonts w:ascii="Calibri" w:eastAsia="Calibri" w:hAnsi="Calibri" w:cs="Calibri"/>
        </w:rPr>
        <w:t xml:space="preserve"> τους στο επίπεδο της ομάδας (δυάδας) αλλά και της ολομέλειας της τάξης,</w:t>
      </w:r>
    </w:p>
    <w:p w14:paraId="15D0D449" w14:textId="77777777" w:rsidR="00A93FBC" w:rsidRPr="00464568" w:rsidRDefault="00CE3113" w:rsidP="00F90FD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464568">
        <w:rPr>
          <w:rFonts w:ascii="Calibri" w:eastAsia="Calibri" w:hAnsi="Calibri" w:cs="Calibri"/>
        </w:rPr>
        <w:t>Να  μπορούν να επιχειρηματολογούν</w:t>
      </w:r>
      <w:r w:rsidR="007A05FA" w:rsidRPr="00464568">
        <w:rPr>
          <w:rFonts w:ascii="Calibri" w:eastAsia="Calibri" w:hAnsi="Calibri" w:cs="Calibri"/>
        </w:rPr>
        <w:t xml:space="preserve"> υπέρ των απόψεών τους και να </w:t>
      </w:r>
      <w:r w:rsidR="0039432C" w:rsidRPr="00464568">
        <w:rPr>
          <w:rFonts w:ascii="Calibri" w:eastAsia="Calibri" w:hAnsi="Calibri" w:cs="Calibri"/>
        </w:rPr>
        <w:t xml:space="preserve">τις </w:t>
      </w:r>
      <w:r w:rsidR="007A05FA" w:rsidRPr="00464568">
        <w:rPr>
          <w:rFonts w:ascii="Calibri" w:eastAsia="Calibri" w:hAnsi="Calibri" w:cs="Calibri"/>
        </w:rPr>
        <w:t>παρουσιάζουν</w:t>
      </w:r>
      <w:r w:rsidRPr="00464568">
        <w:rPr>
          <w:rFonts w:ascii="Calibri" w:eastAsia="Calibri" w:hAnsi="Calibri" w:cs="Calibri"/>
        </w:rPr>
        <w:t xml:space="preserve"> σ</w:t>
      </w:r>
      <w:r w:rsidR="00E27F76" w:rsidRPr="00464568">
        <w:rPr>
          <w:rFonts w:ascii="Calibri" w:eastAsia="Calibri" w:hAnsi="Calibri" w:cs="Calibri"/>
        </w:rPr>
        <w:t>ε κοινό</w:t>
      </w:r>
      <w:r w:rsidRPr="00464568">
        <w:rPr>
          <w:rFonts w:ascii="Calibri" w:eastAsia="Calibri" w:hAnsi="Calibri" w:cs="Calibri"/>
        </w:rPr>
        <w:t>.</w:t>
      </w:r>
    </w:p>
    <w:bookmarkEnd w:id="1"/>
    <w:p w14:paraId="076CBDCE" w14:textId="77777777" w:rsidR="00464568" w:rsidRDefault="00CE3113" w:rsidP="00CD6A55">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color w:val="212529"/>
        </w:rPr>
      </w:pPr>
      <w:r w:rsidRPr="00464568">
        <w:rPr>
          <w:rFonts w:ascii="Calibri" w:eastAsia="Calibri" w:hAnsi="Calibri" w:cs="Calibri"/>
          <w:color w:val="212529"/>
        </w:rPr>
        <w:t> </w:t>
      </w:r>
    </w:p>
    <w:p w14:paraId="71BA2DAC" w14:textId="77777777" w:rsidR="00464568" w:rsidRDefault="00464568" w:rsidP="00CD6A55">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color w:val="212529"/>
        </w:rPr>
      </w:pPr>
    </w:p>
    <w:p w14:paraId="0E771546" w14:textId="77777777" w:rsidR="00A93FBC" w:rsidRPr="000B1005" w:rsidRDefault="00CE3113" w:rsidP="00CD6A55">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jc w:val="both"/>
        <w:rPr>
          <w:rFonts w:ascii="Calibri" w:eastAsia="Calibri" w:hAnsi="Calibri" w:cs="Calibri"/>
          <w:sz w:val="24"/>
          <w:szCs w:val="24"/>
        </w:rPr>
      </w:pPr>
      <w:r w:rsidRPr="00464568">
        <w:rPr>
          <w:rFonts w:ascii="Calibri" w:eastAsia="Calibri" w:hAnsi="Calibri" w:cs="Calibri"/>
          <w:b/>
          <w:color w:val="000000"/>
        </w:rPr>
        <w:t>5</w:t>
      </w:r>
      <w:r w:rsidRPr="00464568">
        <w:rPr>
          <w:rFonts w:ascii="Calibri" w:eastAsia="Calibri" w:hAnsi="Calibri" w:cs="Calibri"/>
          <w:b/>
        </w:rPr>
        <w:t>. ΟΡΓΑΝΩΣΗ ΤΗΣ ΔΙΔΑΣΚΑΛΙΑΣ ΚΑΙ ΑΠΑΙΤΟΥΜΕΝΗ ΥΛΙΚΟΤΕΧΝΙΚΗ ΥΠΟΔΟ</w:t>
      </w:r>
      <w:r w:rsidRPr="000B1005">
        <w:rPr>
          <w:rFonts w:ascii="Calibri" w:eastAsia="Calibri" w:hAnsi="Calibri" w:cs="Calibri"/>
          <w:b/>
        </w:rPr>
        <w:t>ΜΗ</w:t>
      </w:r>
    </w:p>
    <w:p w14:paraId="0977E697" w14:textId="249A9DAE" w:rsidR="00A93FBC" w:rsidRPr="000B1005" w:rsidRDefault="00CE3113" w:rsidP="004E582A">
      <w:pPr>
        <w:widowControl/>
        <w:pBdr>
          <w:top w:val="none" w:sz="0" w:space="0" w:color="000000"/>
          <w:left w:val="none" w:sz="0" w:space="14"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0B1005">
        <w:rPr>
          <w:rFonts w:ascii="Calibri" w:eastAsia="Calibri" w:hAnsi="Calibri" w:cs="Calibri"/>
        </w:rPr>
        <w:lastRenderedPageBreak/>
        <w:t xml:space="preserve">Το προτεινόμενο </w:t>
      </w:r>
      <w:r w:rsidR="000E6D26">
        <w:rPr>
          <w:rFonts w:ascii="Calibri" w:eastAsia="Calibri" w:hAnsi="Calibri" w:cs="Calibri"/>
        </w:rPr>
        <w:t>σχέδιο μαθήματος</w:t>
      </w:r>
      <w:r w:rsidRPr="000B1005">
        <w:rPr>
          <w:rFonts w:ascii="Calibri" w:eastAsia="Calibri" w:hAnsi="Calibri" w:cs="Calibri"/>
        </w:rPr>
        <w:t xml:space="preserve"> σχεδιάστηκε για εφαρμογή στην καθημερινή αίθουσα διδασκαλίας. Η απαραίτητη υλικοτεχνική υποδομή είναι η παρουσία ενός συστήματος </w:t>
      </w:r>
      <w:r w:rsidR="0043777B" w:rsidRPr="000B1005">
        <w:rPr>
          <w:rFonts w:ascii="Calibri" w:eastAsia="Calibri" w:hAnsi="Calibri" w:cs="Calibri"/>
        </w:rPr>
        <w:t>δ</w:t>
      </w:r>
      <w:r w:rsidR="00F90FD7" w:rsidRPr="000B1005">
        <w:rPr>
          <w:rFonts w:ascii="Calibri" w:eastAsia="Calibri" w:hAnsi="Calibri" w:cs="Calibri"/>
        </w:rPr>
        <w:t xml:space="preserve">ιαδραστικών πινάκων ή εναλλακτικά </w:t>
      </w:r>
      <w:r w:rsidRPr="000B1005">
        <w:rPr>
          <w:rFonts w:ascii="Calibri" w:eastAsia="Calibri" w:hAnsi="Calibri" w:cs="Calibri"/>
        </w:rPr>
        <w:t>Η/Υ-βιντεοπροβολέα, το λογισμικό Google</w:t>
      </w:r>
      <w:r w:rsidR="000E6D26">
        <w:rPr>
          <w:rFonts w:ascii="Calibri" w:eastAsia="Calibri" w:hAnsi="Calibri" w:cs="Calibri"/>
        </w:rPr>
        <w:t xml:space="preserve"> </w:t>
      </w:r>
      <w:r w:rsidRPr="000B1005">
        <w:rPr>
          <w:rFonts w:ascii="Calibri" w:eastAsia="Calibri" w:hAnsi="Calibri" w:cs="Calibri"/>
        </w:rPr>
        <w:t>Earth, η πρόσβαση στο διαδίκτυο, ο σχολικός παγκόσμιος επιτοίχιος χάρτης</w:t>
      </w:r>
      <w:r w:rsidRPr="000B1005">
        <w:rPr>
          <w:rFonts w:ascii="Calibri" w:eastAsia="Calibri" w:hAnsi="Calibri" w:cs="Calibri"/>
          <w:b/>
        </w:rPr>
        <w:t>,</w:t>
      </w:r>
      <w:r w:rsidR="00866D1A" w:rsidRPr="000B1005">
        <w:rPr>
          <w:rFonts w:ascii="Calibri" w:eastAsia="Calibri" w:hAnsi="Calibri" w:cs="Calibri"/>
          <w:b/>
        </w:rPr>
        <w:t xml:space="preserve"> </w:t>
      </w:r>
      <w:r w:rsidRPr="000B1005">
        <w:rPr>
          <w:rFonts w:ascii="Calibri" w:eastAsia="Calibri" w:hAnsi="Calibri" w:cs="Calibri"/>
        </w:rPr>
        <w:t>η σχολική «υδρόγειος» σφαίρα και το σχολικό βιβλίο.</w:t>
      </w:r>
      <w:bookmarkStart w:id="2" w:name="_Hlk176775821"/>
    </w:p>
    <w:bookmarkEnd w:id="2"/>
    <w:p w14:paraId="57D5DF42" w14:textId="73B4A3E6" w:rsidR="00A93FBC" w:rsidRPr="000B1005" w:rsidRDefault="00CE3113" w:rsidP="00433E4F">
      <w:pPr>
        <w:pBdr>
          <w:left w:val="none" w:sz="0" w:space="14" w:color="000000"/>
        </w:pBdr>
        <w:spacing w:after="280" w:line="276" w:lineRule="auto"/>
        <w:jc w:val="both"/>
        <w:rPr>
          <w:rFonts w:ascii="Calibri" w:eastAsia="Calibri" w:hAnsi="Calibri" w:cs="Calibri"/>
          <w:b/>
          <w:bCs/>
        </w:rPr>
      </w:pPr>
      <w:r w:rsidRPr="000B1005">
        <w:rPr>
          <w:rFonts w:ascii="Calibri" w:eastAsia="Calibri" w:hAnsi="Calibri" w:cs="Calibri"/>
        </w:rPr>
        <w:t xml:space="preserve">Τα προτεινόμενα ΦΕ μπορούν να χρησιμοποιηθούν με τρεις διαφορετικούς τρόπους: </w:t>
      </w:r>
      <w:r w:rsidR="004C3A68" w:rsidRPr="000B1005">
        <w:rPr>
          <w:rFonts w:ascii="Calibri" w:eastAsia="Calibri" w:hAnsi="Calibri" w:cs="Calibri"/>
        </w:rPr>
        <w:t>α) να προβληθούν στον Διαδραστικό Πίνακα</w:t>
      </w:r>
      <w:r w:rsidR="00EE082A" w:rsidRPr="000B1005">
        <w:rPr>
          <w:rFonts w:ascii="Calibri" w:eastAsia="Calibri" w:hAnsi="Calibri" w:cs="Calibri"/>
        </w:rPr>
        <w:t xml:space="preserve">, ώστε με τη χρήση των λειτουργιών του </w:t>
      </w:r>
      <w:r w:rsidR="000949CF" w:rsidRPr="000B1005">
        <w:rPr>
          <w:rFonts w:ascii="Calibri" w:eastAsia="Calibri" w:hAnsi="Calibri" w:cs="Calibri"/>
        </w:rPr>
        <w:t>όπως η οθόνη πολλαπλής αφής, να</w:t>
      </w:r>
      <w:r w:rsidR="000E6D26">
        <w:rPr>
          <w:rFonts w:ascii="Calibri" w:eastAsia="Calibri" w:hAnsi="Calibri" w:cs="Calibri"/>
        </w:rPr>
        <w:t xml:space="preserve"> </w:t>
      </w:r>
      <w:r w:rsidR="00EE082A" w:rsidRPr="000B1005">
        <w:rPr>
          <w:rFonts w:ascii="Calibri" w:eastAsia="Calibri" w:hAnsi="Calibri" w:cs="Calibri"/>
        </w:rPr>
        <w:t>διευκολύνε</w:t>
      </w:r>
      <w:r w:rsidR="000949CF" w:rsidRPr="000B1005">
        <w:rPr>
          <w:rFonts w:ascii="Calibri" w:eastAsia="Calibri" w:hAnsi="Calibri" w:cs="Calibri"/>
        </w:rPr>
        <w:t>ται</w:t>
      </w:r>
      <w:r w:rsidR="000E6D26">
        <w:rPr>
          <w:rFonts w:ascii="Calibri" w:eastAsia="Calibri" w:hAnsi="Calibri" w:cs="Calibri"/>
        </w:rPr>
        <w:t xml:space="preserve"> </w:t>
      </w:r>
      <w:r w:rsidR="000949CF" w:rsidRPr="000B1005">
        <w:rPr>
          <w:rFonts w:ascii="Calibri" w:eastAsia="Calibri" w:hAnsi="Calibri" w:cs="Calibri"/>
        </w:rPr>
        <w:t>η</w:t>
      </w:r>
      <w:r w:rsidR="000E6D26">
        <w:rPr>
          <w:rFonts w:ascii="Calibri" w:eastAsia="Calibri" w:hAnsi="Calibri" w:cs="Calibri"/>
        </w:rPr>
        <w:t xml:space="preserve"> </w:t>
      </w:r>
      <w:r w:rsidR="000949CF" w:rsidRPr="000B1005">
        <w:rPr>
          <w:rFonts w:ascii="Calibri" w:eastAsia="Calibri" w:hAnsi="Calibri" w:cs="Calibri"/>
        </w:rPr>
        <w:t>α</w:t>
      </w:r>
      <w:r w:rsidR="00EE082A" w:rsidRPr="000B1005">
        <w:rPr>
          <w:rFonts w:ascii="Calibri" w:eastAsia="Calibri" w:hAnsi="Calibri" w:cs="Calibri"/>
        </w:rPr>
        <w:t>λληλεπίδραση με το περιεχόμενο του πολυμεσικού υλικού</w:t>
      </w:r>
      <w:r w:rsidR="000949CF" w:rsidRPr="000B1005">
        <w:rPr>
          <w:rFonts w:ascii="Calibri" w:eastAsia="Calibri" w:hAnsi="Calibri" w:cs="Calibri"/>
        </w:rPr>
        <w:t xml:space="preserve"> των ΦΕ</w:t>
      </w:r>
      <w:r w:rsidR="00EE082A" w:rsidRPr="000B1005">
        <w:rPr>
          <w:rFonts w:ascii="Calibri" w:eastAsia="Calibri" w:hAnsi="Calibri" w:cs="Calibri"/>
        </w:rPr>
        <w:t xml:space="preserve"> και η συνεργατική μάθηση</w:t>
      </w:r>
      <w:r w:rsidR="000949CF" w:rsidRPr="000B1005">
        <w:rPr>
          <w:rFonts w:ascii="Calibri" w:eastAsia="Calibri" w:hAnsi="Calibri" w:cs="Calibri"/>
        </w:rPr>
        <w:t>, β</w:t>
      </w:r>
      <w:r w:rsidRPr="000B1005">
        <w:rPr>
          <w:rFonts w:ascii="Calibri" w:eastAsia="Calibri" w:hAnsi="Calibri" w:cs="Calibri"/>
        </w:rPr>
        <w:t xml:space="preserve">) να δοθούν σε έντυπη μορφή </w:t>
      </w:r>
      <w:r w:rsidR="009513E8" w:rsidRPr="000B1005">
        <w:rPr>
          <w:rFonts w:ascii="Calibri" w:eastAsia="Calibri" w:hAnsi="Calibri" w:cs="Calibri"/>
        </w:rPr>
        <w:t>στους/στις</w:t>
      </w:r>
      <w:r w:rsidRPr="000B1005">
        <w:rPr>
          <w:rFonts w:ascii="Calibri" w:eastAsia="Calibri" w:hAnsi="Calibri" w:cs="Calibri"/>
        </w:rPr>
        <w:t xml:space="preserve"> μαθητές</w:t>
      </w:r>
      <w:r w:rsidR="009513E8" w:rsidRPr="000B1005">
        <w:rPr>
          <w:rFonts w:ascii="Calibri" w:eastAsia="Calibri" w:hAnsi="Calibri" w:cs="Calibri"/>
        </w:rPr>
        <w:t>/τριες</w:t>
      </w:r>
      <w:r w:rsidRPr="000B1005">
        <w:rPr>
          <w:rFonts w:ascii="Calibri" w:eastAsia="Calibri" w:hAnsi="Calibri" w:cs="Calibri"/>
        </w:rPr>
        <w:t xml:space="preserve"> και το κάθε μορφής ψηφιακό υλικό (βίντεο, προσομοιώσεις, έγχρωμες εικόνες, κ.α.) να προβάλλεται μέσω βιντεοπροβολέα</w:t>
      </w:r>
      <w:r w:rsidR="00866D1A" w:rsidRPr="000B1005">
        <w:rPr>
          <w:rFonts w:ascii="Calibri" w:eastAsia="Calibri" w:hAnsi="Calibri" w:cs="Calibri"/>
        </w:rPr>
        <w:t xml:space="preserve"> </w:t>
      </w:r>
      <w:r w:rsidRPr="000B1005">
        <w:rPr>
          <w:rFonts w:ascii="Calibri" w:eastAsia="Calibri" w:hAnsi="Calibri" w:cs="Calibri"/>
        </w:rPr>
        <w:t xml:space="preserve">στον πίνακα μέσα από την ψηφιακή πλατφόρμα ΑΙΣΩΠΟΣ, </w:t>
      </w:r>
      <w:r w:rsidR="000949CF" w:rsidRPr="000B1005">
        <w:rPr>
          <w:rFonts w:ascii="Calibri" w:eastAsia="Calibri" w:hAnsi="Calibri" w:cs="Calibri"/>
        </w:rPr>
        <w:t>γ</w:t>
      </w:r>
      <w:r w:rsidRPr="000B1005">
        <w:rPr>
          <w:rFonts w:ascii="Calibri" w:eastAsia="Calibri" w:hAnsi="Calibri" w:cs="Calibri"/>
        </w:rPr>
        <w:t>) να προβάλλονται στην ψηφιακή τους μορφή μέσα από την πλατφόρμα και οι μαθητές</w:t>
      </w:r>
      <w:r w:rsidR="009513E8" w:rsidRPr="000B1005">
        <w:rPr>
          <w:rFonts w:ascii="Calibri" w:eastAsia="Calibri" w:hAnsi="Calibri" w:cs="Calibri"/>
        </w:rPr>
        <w:t>/τριες</w:t>
      </w:r>
      <w:r w:rsidRPr="000B1005">
        <w:rPr>
          <w:rFonts w:ascii="Calibri" w:eastAsia="Calibri" w:hAnsi="Calibri" w:cs="Calibri"/>
        </w:rPr>
        <w:t xml:space="preserve"> να γράφουν τις απαντήσεις στο τετράδιό τους, και </w:t>
      </w:r>
      <w:r w:rsidR="000949CF" w:rsidRPr="000B1005">
        <w:rPr>
          <w:rFonts w:ascii="Calibri" w:eastAsia="Calibri" w:hAnsi="Calibri" w:cs="Calibri"/>
        </w:rPr>
        <w:t>δ</w:t>
      </w:r>
      <w:r w:rsidRPr="000B1005">
        <w:rPr>
          <w:rFonts w:ascii="Calibri" w:eastAsia="Calibri" w:hAnsi="Calibri" w:cs="Calibri"/>
        </w:rPr>
        <w:t xml:space="preserve">) εναλλακτικά, σε περίπτωση που η διδασκαλία γίνει σε «1 προς 1» περιβάλλον διδασκαλίας, να χρησιμοποιηθούν από </w:t>
      </w:r>
      <w:r w:rsidR="009513E8" w:rsidRPr="000B1005">
        <w:rPr>
          <w:rFonts w:ascii="Calibri" w:eastAsia="Calibri" w:hAnsi="Calibri" w:cs="Calibri"/>
        </w:rPr>
        <w:t>τους/τις</w:t>
      </w:r>
      <w:r w:rsidRPr="000B1005">
        <w:rPr>
          <w:rFonts w:ascii="Calibri" w:eastAsia="Calibri" w:hAnsi="Calibri" w:cs="Calibri"/>
        </w:rPr>
        <w:t xml:space="preserve"> μαθητές</w:t>
      </w:r>
      <w:r w:rsidR="009513E8" w:rsidRPr="000B1005">
        <w:rPr>
          <w:rFonts w:ascii="Calibri" w:eastAsia="Calibri" w:hAnsi="Calibri" w:cs="Calibri"/>
        </w:rPr>
        <w:t>/τριες</w:t>
      </w:r>
      <w:r w:rsidRPr="000B1005">
        <w:rPr>
          <w:rFonts w:ascii="Calibri" w:eastAsia="Calibri" w:hAnsi="Calibri" w:cs="Calibri"/>
        </w:rPr>
        <w:t xml:space="preserve"> στην ψηφιακή τους μορφή (ΨΦΕ).  Στην τελευταία (</w:t>
      </w:r>
      <w:r w:rsidR="000949CF" w:rsidRPr="000B1005">
        <w:rPr>
          <w:rFonts w:ascii="Calibri" w:eastAsia="Calibri" w:hAnsi="Calibri" w:cs="Calibri"/>
        </w:rPr>
        <w:t>4η</w:t>
      </w:r>
      <w:r w:rsidRPr="000B1005">
        <w:rPr>
          <w:rFonts w:ascii="Calibri" w:eastAsia="Calibri" w:hAnsi="Calibri" w:cs="Calibri"/>
        </w:rPr>
        <w:t>) περίπτωση,  οι μαθητές</w:t>
      </w:r>
      <w:r w:rsidR="009513E8" w:rsidRPr="000B1005">
        <w:rPr>
          <w:rFonts w:ascii="Calibri" w:eastAsia="Calibri" w:hAnsi="Calibri" w:cs="Calibri"/>
        </w:rPr>
        <w:t>/τριες</w:t>
      </w:r>
      <w:r w:rsidRPr="000B1005">
        <w:rPr>
          <w:rFonts w:ascii="Calibri" w:eastAsia="Calibri" w:hAnsi="Calibri" w:cs="Calibri"/>
        </w:rPr>
        <w:t xml:space="preserve"> μπορούν να αποκτήσουν πρόσβαση στα ΨΦΕ είτε μέσω της ψηφιακής πλατφόρμας είτε τα ΨΦΕ να μεταφερθούν στους υπολογιστές των μαθητών</w:t>
      </w:r>
      <w:r w:rsidR="009513E8" w:rsidRPr="000B1005">
        <w:rPr>
          <w:rFonts w:ascii="Calibri" w:eastAsia="Calibri" w:hAnsi="Calibri" w:cs="Calibri"/>
        </w:rPr>
        <w:t>/τριων</w:t>
      </w:r>
      <w:r w:rsidRPr="000B1005">
        <w:rPr>
          <w:rFonts w:ascii="Calibri" w:eastAsia="Calibri" w:hAnsi="Calibri" w:cs="Calibri"/>
        </w:rPr>
        <w:t xml:space="preserve"> με κάποιο άλλο </w:t>
      </w:r>
      <w:r w:rsidR="001B2D78" w:rsidRPr="000B1005">
        <w:rPr>
          <w:rFonts w:ascii="Calibri" w:eastAsia="Calibri" w:hAnsi="Calibri" w:cs="Calibri"/>
        </w:rPr>
        <w:t>τρόπο π.χ. μέσω τοπικού δικτύου</w:t>
      </w:r>
      <w:r w:rsidRPr="000B1005">
        <w:rPr>
          <w:rFonts w:ascii="Calibri" w:eastAsia="Calibri" w:hAnsi="Calibri" w:cs="Calibri"/>
        </w:rPr>
        <w:t xml:space="preserve"> ενσύρματα ή ασύρματα. Επειδή ως χώρος διεξαγωγής της προτεινόμενης διδασκαλίας προβλέπεται η χρήση της καθημερινής αίθουσας διδασκαλίας που είναι </w:t>
      </w:r>
      <w:r w:rsidR="00242998" w:rsidRPr="000B1005">
        <w:rPr>
          <w:rFonts w:ascii="Calibri" w:eastAsia="Calibri" w:hAnsi="Calibri" w:cs="Calibri"/>
        </w:rPr>
        <w:t xml:space="preserve">ήδη </w:t>
      </w:r>
      <w:r w:rsidRPr="000B1005">
        <w:rPr>
          <w:rFonts w:ascii="Calibri" w:eastAsia="Calibri" w:hAnsi="Calibri" w:cs="Calibri"/>
        </w:rPr>
        <w:t>εξοπλισμένη</w:t>
      </w:r>
      <w:r w:rsidR="00CD6A55" w:rsidRPr="000B1005">
        <w:rPr>
          <w:rFonts w:ascii="Calibri" w:eastAsia="Calibri" w:hAnsi="Calibri" w:cs="Calibri"/>
        </w:rPr>
        <w:t xml:space="preserve"> </w:t>
      </w:r>
      <w:r w:rsidR="00242998" w:rsidRPr="000B1005">
        <w:rPr>
          <w:rFonts w:ascii="Calibri" w:eastAsia="Calibri" w:hAnsi="Calibri" w:cs="Calibri"/>
        </w:rPr>
        <w:t xml:space="preserve">με συστήματα </w:t>
      </w:r>
      <w:r w:rsidR="00866D1A" w:rsidRPr="000B1005">
        <w:rPr>
          <w:rFonts w:ascii="Calibri" w:eastAsia="Calibri" w:hAnsi="Calibri" w:cs="Calibri"/>
        </w:rPr>
        <w:t>δ</w:t>
      </w:r>
      <w:r w:rsidR="00242998" w:rsidRPr="000B1005">
        <w:rPr>
          <w:rFonts w:ascii="Calibri" w:eastAsia="Calibri" w:hAnsi="Calibri" w:cs="Calibri"/>
        </w:rPr>
        <w:t>ιαδραστικών Πινάκων</w:t>
      </w:r>
      <w:r w:rsidRPr="000B1005">
        <w:rPr>
          <w:rFonts w:ascii="Calibri" w:eastAsia="Calibri" w:hAnsi="Calibri" w:cs="Calibri"/>
        </w:rPr>
        <w:t>, προτείνεται η χρήση των ΦΕ να γίνει</w:t>
      </w:r>
      <w:r w:rsidR="000949CF" w:rsidRPr="000B1005">
        <w:rPr>
          <w:rFonts w:ascii="Calibri" w:eastAsia="Calibri" w:hAnsi="Calibri" w:cs="Calibri"/>
        </w:rPr>
        <w:t xml:space="preserve"> μέσω </w:t>
      </w:r>
      <w:r w:rsidR="00F721B8" w:rsidRPr="000B1005">
        <w:rPr>
          <w:rFonts w:ascii="Calibri" w:eastAsia="Calibri" w:hAnsi="Calibri" w:cs="Calibri"/>
        </w:rPr>
        <w:t>αυ</w:t>
      </w:r>
      <w:r w:rsidR="000949CF" w:rsidRPr="000B1005">
        <w:rPr>
          <w:rFonts w:ascii="Calibri" w:eastAsia="Calibri" w:hAnsi="Calibri" w:cs="Calibri"/>
        </w:rPr>
        <w:t>τ</w:t>
      </w:r>
      <w:r w:rsidR="00F721B8" w:rsidRPr="000B1005">
        <w:rPr>
          <w:rFonts w:ascii="Calibri" w:eastAsia="Calibri" w:hAnsi="Calibri" w:cs="Calibri"/>
        </w:rPr>
        <w:t>ώ</w:t>
      </w:r>
      <w:r w:rsidR="000949CF" w:rsidRPr="000B1005">
        <w:rPr>
          <w:rFonts w:ascii="Calibri" w:eastAsia="Calibri" w:hAnsi="Calibri" w:cs="Calibri"/>
        </w:rPr>
        <w:t>ν</w:t>
      </w:r>
      <w:r w:rsidR="00433E4F" w:rsidRPr="000B1005">
        <w:rPr>
          <w:rFonts w:ascii="Calibri" w:eastAsia="Calibri" w:hAnsi="Calibri" w:cs="Calibri"/>
        </w:rPr>
        <w:t xml:space="preserve">. Εναλλακτικά μπορεί να χρησιμοποιηθεί σύστημα </w:t>
      </w:r>
      <w:r w:rsidR="00FB0C41" w:rsidRPr="000B1005">
        <w:rPr>
          <w:rFonts w:ascii="Calibri" w:eastAsia="Calibri" w:hAnsi="Calibri" w:cs="Calibri"/>
        </w:rPr>
        <w:t>Η/Υ -</w:t>
      </w:r>
      <w:r w:rsidR="00433E4F" w:rsidRPr="000B1005">
        <w:rPr>
          <w:rFonts w:ascii="Calibri" w:eastAsia="Calibri" w:hAnsi="Calibri" w:cs="Calibri"/>
        </w:rPr>
        <w:t>βιντεοπροβολέα</w:t>
      </w:r>
      <w:r w:rsidR="00F721B8" w:rsidRPr="000B1005">
        <w:rPr>
          <w:rFonts w:ascii="Calibri" w:eastAsia="Calibri" w:hAnsi="Calibri" w:cs="Calibri"/>
        </w:rPr>
        <w:t>.</w:t>
      </w:r>
      <w:r w:rsidRPr="000B1005">
        <w:rPr>
          <w:rFonts w:ascii="Calibri" w:eastAsia="Calibri" w:hAnsi="Calibri" w:cs="Calibri"/>
        </w:rPr>
        <w:t xml:space="preserve"> Σε ένα τέτοιο περιβάλλον, για να γίνει περισσότερο ενδιαφέρον το μάθημα για τους μαθητές</w:t>
      </w:r>
      <w:r w:rsidR="004F4C2A" w:rsidRPr="000B1005">
        <w:rPr>
          <w:rFonts w:ascii="Calibri" w:eastAsia="Calibri" w:hAnsi="Calibri" w:cs="Calibri"/>
        </w:rPr>
        <w:t xml:space="preserve"> και τις μαθήτριες</w:t>
      </w:r>
      <w:r w:rsidRPr="000B1005">
        <w:rPr>
          <w:rFonts w:ascii="Calibri" w:eastAsia="Calibri" w:hAnsi="Calibri" w:cs="Calibri"/>
        </w:rPr>
        <w:t xml:space="preserve"> και για να συμμετέχει περισσότερο ενεργά η τάξη, προτείνεται οι μαθητές</w:t>
      </w:r>
      <w:r w:rsidR="004F4C2A" w:rsidRPr="000B1005">
        <w:rPr>
          <w:rFonts w:ascii="Calibri" w:eastAsia="Calibri" w:hAnsi="Calibri" w:cs="Calibri"/>
        </w:rPr>
        <w:t>/τριες</w:t>
      </w:r>
      <w:r w:rsidRPr="000B1005">
        <w:rPr>
          <w:rFonts w:ascii="Calibri" w:eastAsia="Calibri" w:hAnsi="Calibri" w:cs="Calibri"/>
        </w:rPr>
        <w:t xml:space="preserve"> να πλησιάζουν τον πίνακα ως δυάδες και να πλοηγούνται στο υλικό που προβάλλεται. Αυτή η επιλογή καθιστά το προτεινόμενο σενάριο υλοποιήσιμο από πολλούς</w:t>
      </w:r>
      <w:r w:rsidR="004F4C2A" w:rsidRPr="000B1005">
        <w:rPr>
          <w:rFonts w:ascii="Calibri" w:eastAsia="Calibri" w:hAnsi="Calibri" w:cs="Calibri"/>
        </w:rPr>
        <w:t>/ές</w:t>
      </w:r>
      <w:r w:rsidRPr="000B1005">
        <w:rPr>
          <w:rFonts w:ascii="Calibri" w:eastAsia="Calibri" w:hAnsi="Calibri" w:cs="Calibri"/>
        </w:rPr>
        <w:t xml:space="preserve"> εκπαιδευτικούς και ανοίγει το δρόμο για την αξιοποίηση των ΤΠΕ στην καθημερινή διδασκαλία. Εναλλακτικά, η διδακτική πρόταση θα μπορούσε να υλοποιηθεί – ίσως καλύτερα</w:t>
      </w:r>
      <w:r w:rsidR="001D281D" w:rsidRPr="000B1005">
        <w:rPr>
          <w:rFonts w:ascii="Calibri" w:eastAsia="Calibri" w:hAnsi="Calibri" w:cs="Calibri"/>
        </w:rPr>
        <w:t>-</w:t>
      </w:r>
      <w:r w:rsidRPr="000B1005">
        <w:rPr>
          <w:rFonts w:ascii="Calibri" w:eastAsia="Calibri" w:hAnsi="Calibri" w:cs="Calibri"/>
        </w:rPr>
        <w:t xml:space="preserve"> σε περιβάλλον πολλών υπολογιστών όπου ο</w:t>
      </w:r>
      <w:r w:rsidR="004F4C2A" w:rsidRPr="000B1005">
        <w:rPr>
          <w:rFonts w:ascii="Calibri" w:eastAsia="Calibri" w:hAnsi="Calibri" w:cs="Calibri"/>
        </w:rPr>
        <w:t>/η</w:t>
      </w:r>
      <w:r w:rsidRPr="000B1005">
        <w:rPr>
          <w:rFonts w:ascii="Calibri" w:eastAsia="Calibri" w:hAnsi="Calibri" w:cs="Calibri"/>
        </w:rPr>
        <w:t xml:space="preserve"> κάθε μαθητής</w:t>
      </w:r>
      <w:r w:rsidR="004F4C2A" w:rsidRPr="000B1005">
        <w:rPr>
          <w:rFonts w:ascii="Calibri" w:eastAsia="Calibri" w:hAnsi="Calibri" w:cs="Calibri"/>
        </w:rPr>
        <w:t>/τρια</w:t>
      </w:r>
      <w:r w:rsidRPr="000B1005">
        <w:rPr>
          <w:rFonts w:ascii="Calibri" w:eastAsia="Calibri" w:hAnsi="Calibri" w:cs="Calibri"/>
        </w:rPr>
        <w:t xml:space="preserve"> διαθέτει πρόσβαση στο GoogleEarth (περιβάλλον «1 προς 1») όπως είναι το εργαστήριο της </w:t>
      </w:r>
      <w:r w:rsidR="00FB0C41" w:rsidRPr="000B1005">
        <w:rPr>
          <w:rFonts w:ascii="Calibri" w:eastAsia="Calibri" w:hAnsi="Calibri" w:cs="Calibri"/>
        </w:rPr>
        <w:t>Πληροφορικής</w:t>
      </w:r>
      <w:r w:rsidRPr="000B1005">
        <w:rPr>
          <w:rFonts w:ascii="Calibri" w:eastAsia="Calibri" w:hAnsi="Calibri" w:cs="Calibri"/>
        </w:rPr>
        <w:t>. Σε ένα τέτοιο αναβαθμισμένο ΤΠΕ περιβάλλον διδασκαλίας η μαθητοκεντρική διάσταση της διδασκαλίας θα είναι μεγαλύτερη επειδή οι μαθητές</w:t>
      </w:r>
      <w:r w:rsidR="004F4C2A" w:rsidRPr="000B1005">
        <w:rPr>
          <w:rFonts w:ascii="Calibri" w:eastAsia="Calibri" w:hAnsi="Calibri" w:cs="Calibri"/>
        </w:rPr>
        <w:t>/τριες</w:t>
      </w:r>
      <w:r w:rsidRPr="000B1005">
        <w:rPr>
          <w:rFonts w:ascii="Calibri" w:eastAsia="Calibri" w:hAnsi="Calibri" w:cs="Calibri"/>
        </w:rPr>
        <w:t xml:space="preserve"> θα πλοηγούνται οι ίδιοι</w:t>
      </w:r>
      <w:r w:rsidR="004F4C2A" w:rsidRPr="000B1005">
        <w:rPr>
          <w:rFonts w:ascii="Calibri" w:eastAsia="Calibri" w:hAnsi="Calibri" w:cs="Calibri"/>
        </w:rPr>
        <w:t>/ες</w:t>
      </w:r>
      <w:r w:rsidRPr="000B1005">
        <w:rPr>
          <w:rFonts w:ascii="Calibri" w:eastAsia="Calibri" w:hAnsi="Calibri" w:cs="Calibri"/>
        </w:rPr>
        <w:t xml:space="preserve"> στο λογισμικό αλλά και στο ΨΦΕ.  Όμως ένα τέτοιο περιβάλλον είναι δύσκολο να βρεθεί στο υφιστάμενο πλαίσιο του ελληνικού </w:t>
      </w:r>
      <w:r w:rsidR="00B81FE9" w:rsidRPr="000B1005">
        <w:rPr>
          <w:rFonts w:ascii="Calibri" w:eastAsia="Calibri" w:hAnsi="Calibri" w:cs="Calibri"/>
        </w:rPr>
        <w:t xml:space="preserve">Γυμνασίου </w:t>
      </w:r>
      <w:r w:rsidRPr="000B1005">
        <w:rPr>
          <w:rFonts w:ascii="Calibri" w:eastAsia="Calibri" w:hAnsi="Calibri" w:cs="Calibri"/>
        </w:rPr>
        <w:t xml:space="preserve">επειδή το εργαστήριο </w:t>
      </w:r>
      <w:r w:rsidR="001D281D" w:rsidRPr="000B1005">
        <w:rPr>
          <w:rFonts w:ascii="Calibri" w:eastAsia="Calibri" w:hAnsi="Calibri" w:cs="Calibri"/>
        </w:rPr>
        <w:t>Π</w:t>
      </w:r>
      <w:r w:rsidRPr="000B1005">
        <w:rPr>
          <w:rFonts w:ascii="Calibri" w:eastAsia="Calibri" w:hAnsi="Calibri" w:cs="Calibri"/>
        </w:rPr>
        <w:t xml:space="preserve">ληροφορικής το οποίο θα μπορούσε να προσφέρει ένα τέτοιο περιβάλλον είναι λίγες μόνο φορές διαθέσιμο για τους εκπαιδευτικούς που διδάσκουν το μάθημα της </w:t>
      </w:r>
      <w:r w:rsidR="007F3F71" w:rsidRPr="000B1005">
        <w:rPr>
          <w:rFonts w:ascii="Calibri" w:eastAsia="Calibri" w:hAnsi="Calibri" w:cs="Calibri"/>
        </w:rPr>
        <w:t>Γεωλογίας -</w:t>
      </w:r>
      <w:r w:rsidRPr="000B1005">
        <w:rPr>
          <w:rFonts w:ascii="Calibri" w:eastAsia="Calibri" w:hAnsi="Calibri" w:cs="Calibri"/>
        </w:rPr>
        <w:t xml:space="preserve">Γεωγραφίας-. </w:t>
      </w:r>
      <w:bookmarkStart w:id="3" w:name="_Hlk176778385"/>
      <w:r w:rsidRPr="000B1005">
        <w:rPr>
          <w:rFonts w:ascii="Calibri" w:eastAsia="Calibri" w:hAnsi="Calibri" w:cs="Calibri"/>
        </w:rPr>
        <w:t>Για αυτό το</w:t>
      </w:r>
      <w:r w:rsidR="00B81FE9" w:rsidRPr="000B1005">
        <w:rPr>
          <w:rFonts w:ascii="Calibri" w:eastAsia="Calibri" w:hAnsi="Calibri" w:cs="Calibri"/>
        </w:rPr>
        <w:t>ν</w:t>
      </w:r>
      <w:r w:rsidRPr="000B1005">
        <w:rPr>
          <w:rFonts w:ascii="Calibri" w:eastAsia="Calibri" w:hAnsi="Calibri" w:cs="Calibri"/>
        </w:rPr>
        <w:t xml:space="preserve"> λόγο, η περιγραφή του </w:t>
      </w:r>
      <w:r w:rsidR="00955183">
        <w:rPr>
          <w:rFonts w:ascii="Calibri" w:eastAsia="Calibri" w:hAnsi="Calibri" w:cs="Calibri"/>
        </w:rPr>
        <w:t xml:space="preserve">σχεδίου μαθήματος </w:t>
      </w:r>
      <w:r w:rsidRPr="000B1005">
        <w:rPr>
          <w:rFonts w:ascii="Calibri" w:eastAsia="Calibri" w:hAnsi="Calibri" w:cs="Calibri"/>
        </w:rPr>
        <w:t xml:space="preserve"> αναφέρεται στο περιβάλλον </w:t>
      </w:r>
      <w:r w:rsidR="00B81FE9" w:rsidRPr="000B1005">
        <w:rPr>
          <w:rFonts w:ascii="Calibri" w:eastAsia="Calibri" w:hAnsi="Calibri" w:cs="Calibri"/>
        </w:rPr>
        <w:t xml:space="preserve">Διαδραστικού Πίνακα ή </w:t>
      </w:r>
      <w:r w:rsidR="00FB0C41" w:rsidRPr="000B1005">
        <w:rPr>
          <w:rFonts w:ascii="Calibri" w:eastAsia="Calibri" w:hAnsi="Calibri" w:cs="Calibri"/>
        </w:rPr>
        <w:t>Η</w:t>
      </w:r>
      <w:r w:rsidRPr="000B1005">
        <w:rPr>
          <w:rFonts w:ascii="Calibri" w:eastAsia="Calibri" w:hAnsi="Calibri" w:cs="Calibri"/>
        </w:rPr>
        <w:t>/Υ-βιντεοπροβολέα</w:t>
      </w:r>
      <w:bookmarkEnd w:id="3"/>
      <w:r w:rsidRPr="000B1005">
        <w:rPr>
          <w:rFonts w:ascii="Calibri" w:eastAsia="Calibri" w:hAnsi="Calibri" w:cs="Calibri"/>
        </w:rPr>
        <w:t>.  </w:t>
      </w:r>
    </w:p>
    <w:p w14:paraId="42E2CDDA" w14:textId="79003F93" w:rsidR="00A93FBC" w:rsidRPr="000B1005" w:rsidRDefault="00CE3113" w:rsidP="00E2348D">
      <w:pPr>
        <w:widowControl/>
        <w:pBdr>
          <w:top w:val="none" w:sz="0" w:space="0" w:color="000000"/>
          <w:left w:val="none" w:sz="0" w:space="14"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0B1005">
        <w:rPr>
          <w:rFonts w:ascii="Calibri" w:eastAsia="Calibri" w:hAnsi="Calibri" w:cs="Calibri"/>
        </w:rPr>
        <w:t xml:space="preserve">Για </w:t>
      </w:r>
      <w:r w:rsidR="00D84F82" w:rsidRPr="000B1005">
        <w:rPr>
          <w:rFonts w:ascii="Calibri" w:eastAsia="Calibri" w:hAnsi="Calibri" w:cs="Calibri"/>
        </w:rPr>
        <w:t xml:space="preserve">την υλοποίηση του συγκεκριμένου </w:t>
      </w:r>
      <w:r w:rsidR="000E6D26">
        <w:rPr>
          <w:rFonts w:ascii="Calibri" w:eastAsia="Calibri" w:hAnsi="Calibri" w:cs="Calibri"/>
        </w:rPr>
        <w:t>σχεδίου μαθήματος</w:t>
      </w:r>
      <w:r w:rsidR="00D84F82" w:rsidRPr="000B1005">
        <w:rPr>
          <w:rFonts w:ascii="Calibri" w:eastAsia="Calibri" w:hAnsi="Calibri" w:cs="Calibri"/>
        </w:rPr>
        <w:t xml:space="preserve"> </w:t>
      </w:r>
      <w:r w:rsidRPr="000B1005">
        <w:rPr>
          <w:rFonts w:ascii="Calibri" w:eastAsia="Calibri" w:hAnsi="Calibri" w:cs="Calibri"/>
        </w:rPr>
        <w:t>προτείνεται διάταξη τάξης σε σχήμα «Π». Για τις περιπτώσεις όπου η διάταξη «Π» είναι ανέφικτη είτε λόγω των διαστάσεων της αίθουσας διδασκαλίας είτε λόγω του πλήθους των μαθητών</w:t>
      </w:r>
      <w:r w:rsidR="00D84F82" w:rsidRPr="000B1005">
        <w:rPr>
          <w:rFonts w:ascii="Calibri" w:eastAsia="Calibri" w:hAnsi="Calibri" w:cs="Calibri"/>
        </w:rPr>
        <w:t>/τριών</w:t>
      </w:r>
      <w:r w:rsidRPr="000B1005">
        <w:rPr>
          <w:rFonts w:ascii="Calibri" w:eastAsia="Calibri" w:hAnsi="Calibri" w:cs="Calibri"/>
        </w:rPr>
        <w:t xml:space="preserve"> προτείνεται η «αμφιθεατρική» διάταξη. Προτείνεται η διάταξη «Π» επειδή σε αυτήν τη διάταξη όλοι</w:t>
      </w:r>
      <w:r w:rsidR="00D84F82" w:rsidRPr="000B1005">
        <w:rPr>
          <w:rFonts w:ascii="Calibri" w:eastAsia="Calibri" w:hAnsi="Calibri" w:cs="Calibri"/>
        </w:rPr>
        <w:t>/ες</w:t>
      </w:r>
      <w:r w:rsidRPr="000B1005">
        <w:rPr>
          <w:rFonts w:ascii="Calibri" w:eastAsia="Calibri" w:hAnsi="Calibri" w:cs="Calibri"/>
        </w:rPr>
        <w:t xml:space="preserve"> οι μαθητές</w:t>
      </w:r>
      <w:r w:rsidR="00D84F82" w:rsidRPr="000B1005">
        <w:rPr>
          <w:rFonts w:ascii="Calibri" w:eastAsia="Calibri" w:hAnsi="Calibri" w:cs="Calibri"/>
        </w:rPr>
        <w:t>/τριες</w:t>
      </w:r>
      <w:r w:rsidRPr="000B1005">
        <w:rPr>
          <w:rFonts w:ascii="Calibri" w:eastAsia="Calibri" w:hAnsi="Calibri" w:cs="Calibri"/>
        </w:rPr>
        <w:t xml:space="preserve"> μπορούν να δουν </w:t>
      </w:r>
      <w:r w:rsidR="00D84F82" w:rsidRPr="000B1005">
        <w:rPr>
          <w:rFonts w:ascii="Calibri" w:eastAsia="Calibri" w:hAnsi="Calibri" w:cs="Calibri"/>
        </w:rPr>
        <w:t>τους/τις</w:t>
      </w:r>
      <w:r w:rsidRPr="000B1005">
        <w:rPr>
          <w:rFonts w:ascii="Calibri" w:eastAsia="Calibri" w:hAnsi="Calibri" w:cs="Calibri"/>
        </w:rPr>
        <w:t xml:space="preserve"> υπόλοιπους</w:t>
      </w:r>
      <w:r w:rsidR="00D84F82" w:rsidRPr="000B1005">
        <w:rPr>
          <w:rFonts w:ascii="Calibri" w:eastAsia="Calibri" w:hAnsi="Calibri" w:cs="Calibri"/>
        </w:rPr>
        <w:t>/ες</w:t>
      </w:r>
      <w:r w:rsidRPr="000B1005">
        <w:rPr>
          <w:rFonts w:ascii="Calibri" w:eastAsia="Calibri" w:hAnsi="Calibri" w:cs="Calibri"/>
        </w:rPr>
        <w:t xml:space="preserve"> </w:t>
      </w:r>
      <w:r w:rsidR="00034A3B" w:rsidRPr="000B1005">
        <w:rPr>
          <w:rFonts w:ascii="Calibri" w:eastAsia="Calibri" w:hAnsi="Calibri" w:cs="Calibri"/>
        </w:rPr>
        <w:t>συμμαθη</w:t>
      </w:r>
      <w:r w:rsidR="00866D1A" w:rsidRPr="000B1005">
        <w:rPr>
          <w:rFonts w:ascii="Calibri" w:eastAsia="Calibri" w:hAnsi="Calibri" w:cs="Calibri"/>
        </w:rPr>
        <w:t>τ</w:t>
      </w:r>
      <w:r w:rsidR="00034A3B" w:rsidRPr="000B1005">
        <w:rPr>
          <w:rFonts w:ascii="Calibri" w:eastAsia="Calibri" w:hAnsi="Calibri" w:cs="Calibri"/>
        </w:rPr>
        <w:t xml:space="preserve">ές/τριές τους </w:t>
      </w:r>
      <w:r w:rsidRPr="000B1005">
        <w:rPr>
          <w:rFonts w:ascii="Calibri" w:eastAsia="Calibri" w:hAnsi="Calibri" w:cs="Calibri"/>
        </w:rPr>
        <w:t xml:space="preserve">και ταυτόχρονα μπορούν να δουν οτιδήποτε προβάλλεται στον </w:t>
      </w:r>
      <w:r w:rsidR="00F721B8" w:rsidRPr="000B1005">
        <w:rPr>
          <w:rFonts w:ascii="Calibri" w:eastAsia="Calibri" w:hAnsi="Calibri" w:cs="Calibri"/>
        </w:rPr>
        <w:t>δ</w:t>
      </w:r>
      <w:r w:rsidR="001E6F04" w:rsidRPr="000B1005">
        <w:rPr>
          <w:rFonts w:ascii="Calibri" w:eastAsia="Calibri" w:hAnsi="Calibri" w:cs="Calibri"/>
        </w:rPr>
        <w:t>ιαδραστικό</w:t>
      </w:r>
      <w:r w:rsidR="00866D1A" w:rsidRPr="000B1005">
        <w:rPr>
          <w:rFonts w:ascii="Calibri" w:eastAsia="Calibri" w:hAnsi="Calibri" w:cs="Calibri"/>
        </w:rPr>
        <w:t xml:space="preserve"> </w:t>
      </w:r>
      <w:r w:rsidRPr="000B1005">
        <w:rPr>
          <w:rFonts w:ascii="Calibri" w:eastAsia="Calibri" w:hAnsi="Calibri" w:cs="Calibri"/>
        </w:rPr>
        <w:t>πίνακα</w:t>
      </w:r>
      <w:r w:rsidR="001E6F04" w:rsidRPr="000B1005">
        <w:rPr>
          <w:rFonts w:ascii="Calibri" w:eastAsia="Calibri" w:hAnsi="Calibri" w:cs="Calibri"/>
        </w:rPr>
        <w:t xml:space="preserve"> ή στον πίνακα</w:t>
      </w:r>
      <w:r w:rsidRPr="000B1005">
        <w:rPr>
          <w:rFonts w:ascii="Calibri" w:eastAsia="Calibri" w:hAnsi="Calibri" w:cs="Calibri"/>
        </w:rPr>
        <w:t xml:space="preserve"> μέσω του βιντεοπροβολέα.  Ως δεύτερη επιλογή προτείνεται η αμφιθεατρική διάταξη επειδή, σε σύγκριση με την παραδοσιακή διάταξη διευκολύνει την διεξαγωγή της συζήτησης στην ολομέλεια της τάξης η οποία γίνεται σε </w:t>
      </w:r>
      <w:r w:rsidRPr="000B1005">
        <w:rPr>
          <w:rFonts w:ascii="Calibri" w:eastAsia="Calibri" w:hAnsi="Calibri" w:cs="Calibri"/>
        </w:rPr>
        <w:lastRenderedPageBreak/>
        <w:t>κάθε δραστηριότητα καθώς οι περισσότεροι</w:t>
      </w:r>
      <w:r w:rsidR="00D84F82" w:rsidRPr="000B1005">
        <w:rPr>
          <w:rFonts w:ascii="Calibri" w:eastAsia="Calibri" w:hAnsi="Calibri" w:cs="Calibri"/>
        </w:rPr>
        <w:t>/ες</w:t>
      </w:r>
      <w:r w:rsidRPr="000B1005">
        <w:rPr>
          <w:rFonts w:ascii="Calibri" w:eastAsia="Calibri" w:hAnsi="Calibri" w:cs="Calibri"/>
        </w:rPr>
        <w:t xml:space="preserve"> μαθητές</w:t>
      </w:r>
      <w:r w:rsidR="00D84F82" w:rsidRPr="000B1005">
        <w:rPr>
          <w:rFonts w:ascii="Calibri" w:eastAsia="Calibri" w:hAnsi="Calibri" w:cs="Calibri"/>
        </w:rPr>
        <w:t>/τριες</w:t>
      </w:r>
      <w:r w:rsidRPr="000B1005">
        <w:rPr>
          <w:rFonts w:ascii="Calibri" w:eastAsia="Calibri" w:hAnsi="Calibri" w:cs="Calibri"/>
        </w:rPr>
        <w:t xml:space="preserve"> βλέπουν </w:t>
      </w:r>
      <w:r w:rsidR="00D84F82" w:rsidRPr="000B1005">
        <w:rPr>
          <w:rFonts w:ascii="Calibri" w:eastAsia="Calibri" w:hAnsi="Calibri" w:cs="Calibri"/>
        </w:rPr>
        <w:t>τους/τις</w:t>
      </w:r>
      <w:r w:rsidRPr="000B1005">
        <w:rPr>
          <w:rFonts w:ascii="Calibri" w:eastAsia="Calibri" w:hAnsi="Calibri" w:cs="Calibri"/>
        </w:rPr>
        <w:t xml:space="preserve"> υπόλοιπους</w:t>
      </w:r>
      <w:r w:rsidR="00D84F82" w:rsidRPr="000B1005">
        <w:rPr>
          <w:rFonts w:ascii="Calibri" w:eastAsia="Calibri" w:hAnsi="Calibri" w:cs="Calibri"/>
        </w:rPr>
        <w:t>/ες</w:t>
      </w:r>
      <w:r w:rsidRPr="000B1005">
        <w:rPr>
          <w:rFonts w:ascii="Calibri" w:eastAsia="Calibri" w:hAnsi="Calibri" w:cs="Calibri"/>
        </w:rPr>
        <w:t xml:space="preserve"> χωρίς να χρειαστεί να γυρίσουν το κεφάλι τους προς τα πίσω.  </w:t>
      </w:r>
    </w:p>
    <w:p w14:paraId="12000D19" w14:textId="77777777" w:rsidR="00A93FBC" w:rsidRPr="000B1005" w:rsidRDefault="00CE3113" w:rsidP="00E2348D">
      <w:pPr>
        <w:widowControl/>
        <w:pBdr>
          <w:top w:val="none" w:sz="0" w:space="0" w:color="000000"/>
          <w:left w:val="none" w:sz="0" w:space="14"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0B1005">
        <w:rPr>
          <w:rFonts w:ascii="Calibri" w:eastAsia="Calibri" w:hAnsi="Calibri" w:cs="Calibri"/>
        </w:rPr>
        <w:t>Προτείνεται η εργασία των μαθητών</w:t>
      </w:r>
      <w:r w:rsidR="00D84F82" w:rsidRPr="000B1005">
        <w:rPr>
          <w:rFonts w:ascii="Calibri" w:eastAsia="Calibri" w:hAnsi="Calibri" w:cs="Calibri"/>
        </w:rPr>
        <w:t>/τριών</w:t>
      </w:r>
      <w:r w:rsidRPr="000B1005">
        <w:rPr>
          <w:rFonts w:ascii="Calibri" w:eastAsia="Calibri" w:hAnsi="Calibri" w:cs="Calibri"/>
        </w:rPr>
        <w:t xml:space="preserve"> σε διμελείς ομάδες (δυάδες).  Έτσι στι</w:t>
      </w:r>
      <w:r w:rsidR="001B2D78" w:rsidRPr="000B1005">
        <w:rPr>
          <w:rFonts w:ascii="Calibri" w:eastAsia="Calibri" w:hAnsi="Calibri" w:cs="Calibri"/>
        </w:rPr>
        <w:t xml:space="preserve">ς περισσότερες δραστηριότητες, </w:t>
      </w:r>
      <w:r w:rsidRPr="000B1005">
        <w:rPr>
          <w:rFonts w:ascii="Calibri" w:eastAsia="Calibri" w:hAnsi="Calibri" w:cs="Calibri"/>
        </w:rPr>
        <w:t>το κάθε «θρανίο» μπορεί να λειτουργεί ως μία ομάδα</w:t>
      </w:r>
      <w:r w:rsidR="001B2D78" w:rsidRPr="000B1005">
        <w:rPr>
          <w:rFonts w:ascii="Calibri" w:eastAsia="Calibri" w:hAnsi="Calibri" w:cs="Calibri"/>
        </w:rPr>
        <w:t xml:space="preserve"> </w:t>
      </w:r>
      <w:r w:rsidRPr="000B1005">
        <w:rPr>
          <w:rFonts w:ascii="Calibri" w:eastAsia="Calibri" w:hAnsi="Calibri" w:cs="Calibri"/>
        </w:rPr>
        <w:t>μαθητών</w:t>
      </w:r>
      <w:r w:rsidR="00D84F82" w:rsidRPr="000B1005">
        <w:rPr>
          <w:rFonts w:ascii="Calibri" w:eastAsia="Calibri" w:hAnsi="Calibri" w:cs="Calibri"/>
        </w:rPr>
        <w:t>/τριών</w:t>
      </w:r>
      <w:r w:rsidR="001B2D78" w:rsidRPr="000B1005">
        <w:rPr>
          <w:rFonts w:ascii="Calibri" w:eastAsia="Calibri" w:hAnsi="Calibri" w:cs="Calibri"/>
        </w:rPr>
        <w:t xml:space="preserve">. </w:t>
      </w:r>
      <w:r w:rsidRPr="000B1005">
        <w:rPr>
          <w:rFonts w:ascii="Calibri" w:eastAsia="Calibri" w:hAnsi="Calibri" w:cs="Calibri"/>
        </w:rPr>
        <w:t>Προτείνεται η εργασία σε διμελείς ομάδες (εταιρική μορφή συνεργατικής μάθησης) επειδή στον περιορισμένο πρακτικά διαθέσιμο χρόνο της μίας διδακτικής ώρας (περίπου 35 λεπτά),  αυτή στην πράξη λειτουργεί αποτελεσματικότερα από άποψη χρόνου και από άποψη διευθέτησης του χώρου, σε σχέση με την εργασία σε μεγαλύτερες ομάδες (π.χ. τετραμελείς).   Υπάρχουν όμως και δραστηριότητες ή φάσεις της διδασκαλίας – όπως το τέλος της κάθε δραστηριότητας - στις οποίες όλοι οι μαθητές</w:t>
      </w:r>
      <w:r w:rsidR="00D84F82" w:rsidRPr="000B1005">
        <w:rPr>
          <w:rFonts w:ascii="Calibri" w:eastAsia="Calibri" w:hAnsi="Calibri" w:cs="Calibri"/>
        </w:rPr>
        <w:t>/τριες</w:t>
      </w:r>
      <w:r w:rsidRPr="000B1005">
        <w:rPr>
          <w:rFonts w:ascii="Calibri" w:eastAsia="Calibri" w:hAnsi="Calibri" w:cs="Calibri"/>
        </w:rPr>
        <w:t xml:space="preserve"> λειτουργούν ως μέλη μιας ενιαίας ομάδας – της ολομέλειας της τάξης. </w:t>
      </w:r>
    </w:p>
    <w:p w14:paraId="270336F3" w14:textId="77777777" w:rsidR="004775DA" w:rsidRPr="000B1005" w:rsidRDefault="00CE3113" w:rsidP="004775DA">
      <w:pPr>
        <w:widowControl/>
        <w:pBdr>
          <w:top w:val="none" w:sz="0" w:space="0" w:color="000000"/>
          <w:left w:val="none" w:sz="0" w:space="14" w:color="000000"/>
          <w:bottom w:val="none" w:sz="0" w:space="0" w:color="000000"/>
          <w:right w:val="none" w:sz="0" w:space="0" w:color="000000"/>
          <w:between w:val="none" w:sz="0" w:space="0" w:color="000000"/>
        </w:pBdr>
        <w:shd w:val="clear" w:color="auto" w:fill="FFFFFF"/>
        <w:spacing w:after="280" w:line="276" w:lineRule="auto"/>
        <w:jc w:val="left"/>
        <w:rPr>
          <w:rFonts w:ascii="Calibri" w:eastAsia="Calibri" w:hAnsi="Calibri" w:cs="Calibri"/>
        </w:rPr>
      </w:pPr>
      <w:r w:rsidRPr="000B1005">
        <w:rPr>
          <w:rFonts w:ascii="Calibri" w:eastAsia="Calibri" w:hAnsi="Calibri" w:cs="Calibri"/>
        </w:rPr>
        <w:t xml:space="preserve">Είναι καλό να υπάρχει γρήγορη </w:t>
      </w:r>
      <w:r w:rsidR="00D06632" w:rsidRPr="000B1005">
        <w:rPr>
          <w:rFonts w:ascii="Calibri" w:eastAsia="Calibri" w:hAnsi="Calibri" w:cs="Calibri"/>
        </w:rPr>
        <w:t xml:space="preserve">σύνδεση </w:t>
      </w:r>
      <w:r w:rsidRPr="000B1005">
        <w:rPr>
          <w:rFonts w:ascii="Calibri" w:eastAsia="Calibri" w:hAnsi="Calibri" w:cs="Calibri"/>
        </w:rPr>
        <w:t xml:space="preserve">στο </w:t>
      </w:r>
      <w:r w:rsidR="00D84F82" w:rsidRPr="000B1005">
        <w:rPr>
          <w:rFonts w:ascii="Calibri" w:eastAsia="Calibri" w:hAnsi="Calibri" w:cs="Calibri"/>
        </w:rPr>
        <w:t>διαδίκτυο,</w:t>
      </w:r>
      <w:r w:rsidRPr="000B1005">
        <w:rPr>
          <w:rFonts w:ascii="Calibri" w:eastAsia="Calibri" w:hAnsi="Calibri" w:cs="Calibri"/>
        </w:rPr>
        <w:t xml:space="preserve"> γιατί έτσι θα εξοικονομηθεί πολύτιμος διδακτικός χρόνος κατά την πλοήγηση,  ιδίως στην περίπτωση που το μάθημα γίνει σε «1 προς 1» περιβάλλον διδασκαλίας.</w:t>
      </w:r>
    </w:p>
    <w:p w14:paraId="415FCAF7" w14:textId="77777777" w:rsidR="00A93FBC" w:rsidRPr="000B1005" w:rsidRDefault="00CE3113" w:rsidP="004775DA">
      <w:pPr>
        <w:widowControl/>
        <w:pBdr>
          <w:top w:val="none" w:sz="0" w:space="0" w:color="000000"/>
          <w:left w:val="none" w:sz="0" w:space="14" w:color="000000"/>
          <w:bottom w:val="none" w:sz="0" w:space="0" w:color="000000"/>
          <w:right w:val="none" w:sz="0" w:space="0" w:color="000000"/>
          <w:between w:val="none" w:sz="0" w:space="0" w:color="000000"/>
        </w:pBdr>
        <w:shd w:val="clear" w:color="auto" w:fill="FFFFFF"/>
        <w:spacing w:after="280" w:line="276" w:lineRule="auto"/>
        <w:jc w:val="left"/>
        <w:rPr>
          <w:rFonts w:ascii="Calibri" w:eastAsia="Calibri" w:hAnsi="Calibri" w:cs="Calibri"/>
        </w:rPr>
      </w:pPr>
      <w:r w:rsidRPr="000B1005">
        <w:rPr>
          <w:rFonts w:ascii="Calibri" w:eastAsia="Calibri" w:hAnsi="Calibri" w:cs="Calibri"/>
        </w:rPr>
        <w:t> </w:t>
      </w:r>
      <w:r w:rsidRPr="000B1005">
        <w:rPr>
          <w:rFonts w:ascii="Calibri" w:eastAsia="Calibri" w:hAnsi="Calibri" w:cs="Calibri"/>
          <w:b/>
        </w:rPr>
        <w:t>Η προστιθέμενη αξία των ΤΠΕ:</w:t>
      </w:r>
    </w:p>
    <w:p w14:paraId="12FA3289" w14:textId="5AB8CCC3" w:rsidR="00A93FBC" w:rsidRPr="000B1005" w:rsidRDefault="00CE3113" w:rsidP="004775DA">
      <w:pPr>
        <w:pBdr>
          <w:left w:val="none" w:sz="0" w:space="14" w:color="000000"/>
        </w:pBdr>
        <w:spacing w:after="280" w:line="276" w:lineRule="auto"/>
        <w:jc w:val="both"/>
        <w:rPr>
          <w:rFonts w:ascii="Calibri" w:eastAsia="Calibri" w:hAnsi="Calibri" w:cs="Calibri"/>
        </w:rPr>
      </w:pPr>
      <w:r w:rsidRPr="000B1005">
        <w:rPr>
          <w:rFonts w:ascii="Calibri" w:eastAsia="Calibri" w:hAnsi="Calibri" w:cs="Calibri"/>
        </w:rPr>
        <w:t>Στο προτεινόμενο σενάριο οι ΤΠΕ που χρησιμοποιούνται είναι: Το λογισμικό Google</w:t>
      </w:r>
      <w:r w:rsidR="000E6D26">
        <w:rPr>
          <w:rFonts w:ascii="Calibri" w:eastAsia="Calibri" w:hAnsi="Calibri" w:cs="Calibri"/>
        </w:rPr>
        <w:t xml:space="preserve"> </w:t>
      </w:r>
      <w:r w:rsidRPr="000B1005">
        <w:rPr>
          <w:rFonts w:ascii="Calibri" w:eastAsia="Calibri" w:hAnsi="Calibri" w:cs="Calibri"/>
        </w:rPr>
        <w:t xml:space="preserve">Earth, το διαδίκτυο, το λογισμικό κειμενογράφου «Word» και η δικτυακή πλατφόρμα </w:t>
      </w:r>
      <w:r w:rsidR="00D06632" w:rsidRPr="000B1005">
        <w:rPr>
          <w:rFonts w:ascii="Calibri" w:eastAsia="Calibri" w:hAnsi="Calibri" w:cs="Calibri"/>
        </w:rPr>
        <w:t> ψηφιακών διδακτικών σεναρίων</w:t>
      </w:r>
      <w:r w:rsidR="000E6D26">
        <w:rPr>
          <w:rFonts w:ascii="Calibri" w:eastAsia="Calibri" w:hAnsi="Calibri" w:cs="Calibri"/>
        </w:rPr>
        <w:t xml:space="preserve"> </w:t>
      </w:r>
      <w:r w:rsidRPr="000B1005">
        <w:rPr>
          <w:rFonts w:ascii="Calibri" w:eastAsia="Calibri" w:hAnsi="Calibri" w:cs="Calibri"/>
        </w:rPr>
        <w:t>«ΑΙΣΩΠΟΣ».</w:t>
      </w:r>
    </w:p>
    <w:p w14:paraId="23716C37" w14:textId="4E819520" w:rsidR="00A93FBC" w:rsidRPr="000B1005" w:rsidRDefault="00BA6942" w:rsidP="00D0663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jc w:val="both"/>
        <w:rPr>
          <w:rFonts w:ascii="Calibri" w:eastAsia="Calibri" w:hAnsi="Calibri" w:cs="Calibri"/>
        </w:rPr>
      </w:pPr>
      <w:r w:rsidRPr="000B1005">
        <w:rPr>
          <w:rFonts w:ascii="Calibri" w:eastAsia="Calibri" w:hAnsi="Calibri" w:cs="Calibri"/>
        </w:rPr>
        <w:t xml:space="preserve">Το Word χρησιμοποιήθηκε για </w:t>
      </w:r>
      <w:r w:rsidR="00CE3113" w:rsidRPr="000B1005">
        <w:rPr>
          <w:rFonts w:ascii="Calibri" w:eastAsia="Calibri" w:hAnsi="Calibri" w:cs="Calibri"/>
        </w:rPr>
        <w:t xml:space="preserve">τη σύνταξη του  κειμένου του </w:t>
      </w:r>
      <w:r w:rsidR="000E6D26">
        <w:rPr>
          <w:rFonts w:ascii="Calibri" w:eastAsia="Calibri" w:hAnsi="Calibri" w:cs="Calibri"/>
        </w:rPr>
        <w:t>σχεδίου μαθήματος</w:t>
      </w:r>
      <w:r w:rsidR="00CE3113" w:rsidRPr="000B1005">
        <w:rPr>
          <w:rFonts w:ascii="Calibri" w:eastAsia="Calibri" w:hAnsi="Calibri" w:cs="Calibri"/>
        </w:rPr>
        <w:t xml:space="preserve"> (από τον</w:t>
      </w:r>
      <w:r w:rsidR="00D84F82" w:rsidRPr="000B1005">
        <w:rPr>
          <w:rFonts w:ascii="Calibri" w:eastAsia="Calibri" w:hAnsi="Calibri" w:cs="Calibri"/>
        </w:rPr>
        <w:t>/την</w:t>
      </w:r>
      <w:r w:rsidR="00CE3113" w:rsidRPr="000B1005">
        <w:rPr>
          <w:rFonts w:ascii="Calibri" w:eastAsia="Calibri" w:hAnsi="Calibri" w:cs="Calibri"/>
        </w:rPr>
        <w:t xml:space="preserve"> εκπαιδευτικό). </w:t>
      </w:r>
    </w:p>
    <w:p w14:paraId="51514788" w14:textId="17EE9805" w:rsidR="00A93FBC" w:rsidRPr="000B1005" w:rsidRDefault="00CE3113" w:rsidP="00D0663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Calibri" w:eastAsia="Calibri" w:hAnsi="Calibri" w:cs="Calibri"/>
        </w:rPr>
      </w:pPr>
      <w:r w:rsidRPr="000B1005">
        <w:rPr>
          <w:rFonts w:ascii="Calibri" w:eastAsia="Calibri" w:hAnsi="Calibri" w:cs="Calibri"/>
        </w:rPr>
        <w:t xml:space="preserve">Το δικτυακό περιβάλλον «ΑΙΣΩΠΟΣ» χρησιμοποιήθηκε  για να στηθεί το </w:t>
      </w:r>
      <w:r w:rsidR="000E6D26">
        <w:rPr>
          <w:rFonts w:ascii="Calibri" w:eastAsia="Calibri" w:hAnsi="Calibri" w:cs="Calibri"/>
        </w:rPr>
        <w:t>σχέδιο μαθήματος</w:t>
      </w:r>
      <w:r w:rsidRPr="000B1005">
        <w:rPr>
          <w:rFonts w:ascii="Calibri" w:eastAsia="Calibri" w:hAnsi="Calibri" w:cs="Calibri"/>
        </w:rPr>
        <w:t xml:space="preserve"> στο διαδίκτυο. Ο</w:t>
      </w:r>
      <w:r w:rsidR="00D84F82" w:rsidRPr="000B1005">
        <w:rPr>
          <w:rFonts w:ascii="Calibri" w:eastAsia="Calibri" w:hAnsi="Calibri" w:cs="Calibri"/>
        </w:rPr>
        <w:t>/Η</w:t>
      </w:r>
      <w:r w:rsidRPr="000B1005">
        <w:rPr>
          <w:rFonts w:ascii="Calibri" w:eastAsia="Calibri" w:hAnsi="Calibri" w:cs="Calibri"/>
        </w:rPr>
        <w:t xml:space="preserve"> εκπαιδευτικός και πιθανόν και οι μαθητές</w:t>
      </w:r>
      <w:r w:rsidR="00D84F82" w:rsidRPr="000B1005">
        <w:rPr>
          <w:rFonts w:ascii="Calibri" w:eastAsia="Calibri" w:hAnsi="Calibri" w:cs="Calibri"/>
        </w:rPr>
        <w:t>/τριες</w:t>
      </w:r>
      <w:r w:rsidRPr="000B1005">
        <w:rPr>
          <w:rFonts w:ascii="Calibri" w:eastAsia="Calibri" w:hAnsi="Calibri" w:cs="Calibri"/>
        </w:rPr>
        <w:t xml:space="preserve"> μπορούν να έχουν άμεση πρόσβαση στο ψηφιακό υλικό του </w:t>
      </w:r>
      <w:r w:rsidR="000E6D26">
        <w:rPr>
          <w:rFonts w:ascii="Calibri" w:eastAsia="Calibri" w:hAnsi="Calibri" w:cs="Calibri"/>
        </w:rPr>
        <w:t>σχεδίου μαθήματος</w:t>
      </w:r>
      <w:r w:rsidRPr="000B1005">
        <w:rPr>
          <w:rFonts w:ascii="Calibri" w:eastAsia="Calibri" w:hAnsi="Calibri" w:cs="Calibri"/>
        </w:rPr>
        <w:t xml:space="preserve"> μέσα από </w:t>
      </w:r>
      <w:r w:rsidR="00BA6942" w:rsidRPr="000B1005">
        <w:rPr>
          <w:rFonts w:ascii="Calibri" w:eastAsia="Calibri" w:hAnsi="Calibri" w:cs="Calibri"/>
        </w:rPr>
        <w:t xml:space="preserve">αυτή </w:t>
      </w:r>
      <w:r w:rsidRPr="000B1005">
        <w:rPr>
          <w:rFonts w:ascii="Calibri" w:eastAsia="Calibri" w:hAnsi="Calibri" w:cs="Calibri"/>
        </w:rPr>
        <w:t>την πλατφόρμα</w:t>
      </w:r>
    </w:p>
    <w:p w14:paraId="3632062C" w14:textId="49EA27C4" w:rsidR="00A93FBC" w:rsidRPr="000B1005" w:rsidRDefault="00CE3113" w:rsidP="00BA694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hanging="357"/>
        <w:jc w:val="both"/>
        <w:rPr>
          <w:rFonts w:ascii="Calibri" w:eastAsia="Calibri" w:hAnsi="Calibri" w:cs="Calibri"/>
        </w:rPr>
      </w:pPr>
      <w:r w:rsidRPr="000B1005">
        <w:rPr>
          <w:rFonts w:ascii="Calibri" w:eastAsia="Calibri" w:hAnsi="Calibri" w:cs="Calibri"/>
        </w:rPr>
        <w:t>Google</w:t>
      </w:r>
      <w:r w:rsidR="000E6D26">
        <w:rPr>
          <w:rFonts w:ascii="Calibri" w:eastAsia="Calibri" w:hAnsi="Calibri" w:cs="Calibri"/>
        </w:rPr>
        <w:t xml:space="preserve"> </w:t>
      </w:r>
      <w:r w:rsidRPr="000B1005">
        <w:rPr>
          <w:rFonts w:ascii="Calibri" w:eastAsia="Calibri" w:hAnsi="Calibri" w:cs="Calibri"/>
        </w:rPr>
        <w:t>Earth: Στο προτεινόμενο σενάριο, το διδακτικό όφελος (προστιθέμενη αξία) από τη χρήση του Google</w:t>
      </w:r>
      <w:r w:rsidR="000E6D26">
        <w:rPr>
          <w:rFonts w:ascii="Calibri" w:eastAsia="Calibri" w:hAnsi="Calibri" w:cs="Calibri"/>
        </w:rPr>
        <w:t xml:space="preserve"> </w:t>
      </w:r>
      <w:r w:rsidRPr="000B1005">
        <w:rPr>
          <w:rFonts w:ascii="Calibri" w:eastAsia="Calibri" w:hAnsi="Calibri" w:cs="Calibri"/>
        </w:rPr>
        <w:t>Earth</w:t>
      </w:r>
      <w:r w:rsidR="00A67467" w:rsidRPr="000B1005">
        <w:rPr>
          <w:rFonts w:ascii="Calibri" w:eastAsia="Calibri" w:hAnsi="Calibri" w:cs="Calibri"/>
        </w:rPr>
        <w:t xml:space="preserve"> εντοπίζεται στα ακόλουθα</w:t>
      </w:r>
      <w:r w:rsidRPr="000B1005">
        <w:rPr>
          <w:rFonts w:ascii="Calibri" w:eastAsia="Calibri" w:hAnsi="Calibri" w:cs="Calibri"/>
        </w:rPr>
        <w:t>:</w:t>
      </w:r>
    </w:p>
    <w:p w14:paraId="382390B0" w14:textId="77777777" w:rsidR="00A93FBC" w:rsidRPr="00464568" w:rsidRDefault="00CE3113" w:rsidP="00BA694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76" w:lineRule="auto"/>
        <w:ind w:left="1134" w:hanging="357"/>
        <w:jc w:val="both"/>
        <w:rPr>
          <w:rFonts w:ascii="Calibri" w:eastAsia="Calibri" w:hAnsi="Calibri" w:cs="Calibri"/>
        </w:rPr>
      </w:pPr>
      <w:r w:rsidRPr="00464568">
        <w:rPr>
          <w:rFonts w:ascii="Calibri" w:eastAsia="Calibri" w:hAnsi="Calibri" w:cs="Calibri"/>
        </w:rPr>
        <w:t xml:space="preserve">Το δίκτυο των γεωγραφικών συντεταγμένων μπορεί να εμφανίζεται κατά βούληση όπως και ο αριθμός των συντεταγμένων μπορεί να ποικίλει ανάλογα με το υψόμετρο θέασης της Γης μέσα από το λογισμικό.  Αυτό βοηθάει </w:t>
      </w:r>
      <w:r w:rsidR="00824A4A" w:rsidRPr="00464568">
        <w:rPr>
          <w:rFonts w:ascii="Calibri" w:eastAsia="Calibri" w:hAnsi="Calibri" w:cs="Calibri"/>
        </w:rPr>
        <w:t>τους/τις</w:t>
      </w:r>
      <w:r w:rsidRPr="00464568">
        <w:rPr>
          <w:rFonts w:ascii="Calibri" w:eastAsia="Calibri" w:hAnsi="Calibri" w:cs="Calibri"/>
        </w:rPr>
        <w:t xml:space="preserve"> μαθητές</w:t>
      </w:r>
      <w:r w:rsidR="00D84F82" w:rsidRPr="00464568">
        <w:rPr>
          <w:rFonts w:ascii="Calibri" w:eastAsia="Calibri" w:hAnsi="Calibri" w:cs="Calibri"/>
        </w:rPr>
        <w:t>/τριες</w:t>
      </w:r>
      <w:r w:rsidRPr="00464568">
        <w:rPr>
          <w:rFonts w:ascii="Calibri" w:eastAsia="Calibri" w:hAnsi="Calibri" w:cs="Calibri"/>
        </w:rPr>
        <w:t xml:space="preserve"> να αντιληφθούν ότι οι </w:t>
      </w:r>
      <w:r w:rsidR="00CF40FF" w:rsidRPr="00464568">
        <w:rPr>
          <w:rFonts w:ascii="Calibri" w:eastAsia="Calibri" w:hAnsi="Calibri" w:cs="Calibri"/>
        </w:rPr>
        <w:t xml:space="preserve">μεσημβρινοί </w:t>
      </w:r>
      <w:r w:rsidRPr="00464568">
        <w:rPr>
          <w:rFonts w:ascii="Calibri" w:eastAsia="Calibri" w:hAnsi="Calibri" w:cs="Calibri"/>
        </w:rPr>
        <w:t xml:space="preserve">και οι </w:t>
      </w:r>
      <w:r w:rsidR="00CF40FF" w:rsidRPr="00464568">
        <w:rPr>
          <w:rFonts w:ascii="Calibri" w:eastAsia="Calibri" w:hAnsi="Calibri" w:cs="Calibri"/>
        </w:rPr>
        <w:t xml:space="preserve">παράλληλοι </w:t>
      </w:r>
      <w:r w:rsidRPr="00464568">
        <w:rPr>
          <w:rFonts w:ascii="Calibri" w:eastAsia="Calibri" w:hAnsi="Calibri" w:cs="Calibri"/>
        </w:rPr>
        <w:t xml:space="preserve">δεν έχουν υλική υπόσταση πάνω στην επιφάνεια της </w:t>
      </w:r>
      <w:r w:rsidR="00D84F82" w:rsidRPr="00464568">
        <w:rPr>
          <w:rFonts w:ascii="Calibri" w:eastAsia="Calibri" w:hAnsi="Calibri" w:cs="Calibri"/>
        </w:rPr>
        <w:t xml:space="preserve">Γης </w:t>
      </w:r>
      <w:r w:rsidRPr="00464568">
        <w:rPr>
          <w:rFonts w:ascii="Calibri" w:eastAsia="Calibri" w:hAnsi="Calibri" w:cs="Calibri"/>
        </w:rPr>
        <w:t>και ότι δεν είναι συγκεκριμένοι/περιορισμένοι σε αριθμό κύκλοι.</w:t>
      </w:r>
    </w:p>
    <w:p w14:paraId="47728D73" w14:textId="77777777" w:rsidR="00A93FBC" w:rsidRPr="00464568" w:rsidRDefault="00CE3113" w:rsidP="00BA694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1134"/>
        <w:jc w:val="both"/>
        <w:rPr>
          <w:rFonts w:ascii="Calibri" w:eastAsia="Calibri" w:hAnsi="Calibri" w:cs="Calibri"/>
        </w:rPr>
      </w:pPr>
      <w:r w:rsidRPr="00464568">
        <w:rPr>
          <w:rFonts w:ascii="Calibri" w:eastAsia="Calibri" w:hAnsi="Calibri" w:cs="Calibri"/>
        </w:rPr>
        <w:t>Μπορούν να μετρηθούν αποστάσεις</w:t>
      </w:r>
      <w:r w:rsidR="009602C7" w:rsidRPr="00464568">
        <w:rPr>
          <w:rFonts w:ascii="Calibri" w:eastAsia="Calibri" w:hAnsi="Calibri" w:cs="Calibri"/>
        </w:rPr>
        <w:t xml:space="preserve"> διαφορετικών σημείων </w:t>
      </w:r>
      <w:r w:rsidRPr="00464568">
        <w:rPr>
          <w:rFonts w:ascii="Calibri" w:eastAsia="Calibri" w:hAnsi="Calibri" w:cs="Calibri"/>
        </w:rPr>
        <w:t xml:space="preserve"> στη </w:t>
      </w:r>
      <w:bookmarkStart w:id="4" w:name="_Hlk178069437"/>
      <w:r w:rsidR="00824A4A" w:rsidRPr="00464568">
        <w:rPr>
          <w:rFonts w:ascii="Calibri" w:eastAsia="Calibri" w:hAnsi="Calibri" w:cs="Calibri"/>
        </w:rPr>
        <w:t xml:space="preserve">σφαιρική </w:t>
      </w:r>
      <w:r w:rsidR="009602C7" w:rsidRPr="00464568">
        <w:rPr>
          <w:rFonts w:ascii="Calibri" w:eastAsia="Calibri" w:hAnsi="Calibri" w:cs="Calibri"/>
        </w:rPr>
        <w:t xml:space="preserve">επιφάνεια </w:t>
      </w:r>
      <w:bookmarkEnd w:id="4"/>
      <w:r w:rsidRPr="00464568">
        <w:rPr>
          <w:rFonts w:ascii="Calibri" w:eastAsia="Calibri" w:hAnsi="Calibri" w:cs="Calibri"/>
        </w:rPr>
        <w:t>της Γης (μήκη τόξων)</w:t>
      </w:r>
      <w:r w:rsidR="00662188" w:rsidRPr="00464568">
        <w:rPr>
          <w:rFonts w:ascii="Calibri" w:eastAsia="Calibri" w:hAnsi="Calibri" w:cs="Calibri"/>
        </w:rPr>
        <w:t>.</w:t>
      </w:r>
    </w:p>
    <w:p w14:paraId="10A942A2" w14:textId="77777777" w:rsidR="00A93FBC" w:rsidRPr="00464568" w:rsidRDefault="00CE3113" w:rsidP="00BA694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1134"/>
        <w:jc w:val="both"/>
        <w:rPr>
          <w:rFonts w:ascii="Calibri" w:eastAsia="Calibri" w:hAnsi="Calibri" w:cs="Calibri"/>
        </w:rPr>
      </w:pPr>
      <w:r w:rsidRPr="00464568">
        <w:rPr>
          <w:rFonts w:ascii="Calibri" w:eastAsia="Calibri" w:hAnsi="Calibri" w:cs="Calibri"/>
        </w:rPr>
        <w:t>Μπορεί μέσα από το λογισμικό να προβάλλεται σε μεγάλη οθόνη ολόκληρη η «υδρόγειος» σε όλη την τάξη και η τάξη ως σύνολο να επιλέγει τόπους για τους οποίους να αναζητούνται οι συνταγμένες ή και το αντίστροφο, να δίνονται τυχαίες συντεταγμένες και να ανα</w:t>
      </w:r>
      <w:r w:rsidR="001B2D78" w:rsidRPr="00464568">
        <w:rPr>
          <w:rFonts w:ascii="Calibri" w:eastAsia="Calibri" w:hAnsi="Calibri" w:cs="Calibri"/>
        </w:rPr>
        <w:t xml:space="preserve">ζητείται ο αντίστοιχος τόπος. </w:t>
      </w:r>
      <w:r w:rsidRPr="00464568">
        <w:rPr>
          <w:rFonts w:ascii="Calibri" w:eastAsia="Calibri" w:hAnsi="Calibri" w:cs="Calibri"/>
        </w:rPr>
        <w:t>Αυτό δεν μπορεί να γίνει με τη σχολική (αναλογική) υδρόγειο επειδή γύρω της μπορεί να συγκεντρωθεί μόνο μικρός αριθμός μαθητών</w:t>
      </w:r>
      <w:r w:rsidR="00D84F82" w:rsidRPr="00464568">
        <w:rPr>
          <w:rFonts w:ascii="Calibri" w:eastAsia="Calibri" w:hAnsi="Calibri" w:cs="Calibri"/>
        </w:rPr>
        <w:t>/τριών</w:t>
      </w:r>
      <w:r w:rsidRPr="00464568">
        <w:rPr>
          <w:rFonts w:ascii="Calibri" w:eastAsia="Calibri" w:hAnsi="Calibri" w:cs="Calibri"/>
        </w:rPr>
        <w:t>.</w:t>
      </w:r>
    </w:p>
    <w:p w14:paraId="486DE9C3" w14:textId="77777777" w:rsidR="00A93FBC" w:rsidRPr="00464568" w:rsidRDefault="00CF40FF" w:rsidP="00BA6942">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1134"/>
        <w:jc w:val="both"/>
        <w:rPr>
          <w:rFonts w:ascii="Calibri" w:eastAsia="Calibri" w:hAnsi="Calibri" w:cs="Calibri"/>
        </w:rPr>
      </w:pPr>
      <w:r w:rsidRPr="00464568">
        <w:rPr>
          <w:rFonts w:ascii="Calibri" w:eastAsia="Calibri" w:hAnsi="Calibri" w:cs="Calibri"/>
        </w:rPr>
        <w:t>Είναι δυνατή η</w:t>
      </w:r>
      <w:r w:rsidR="001B2D78" w:rsidRPr="00464568">
        <w:rPr>
          <w:rFonts w:ascii="Calibri" w:eastAsia="Calibri" w:hAnsi="Calibri" w:cs="Calibri"/>
        </w:rPr>
        <w:t xml:space="preserve"> μέτρηση αποστάσεων</w:t>
      </w:r>
      <w:r w:rsidR="00A67467" w:rsidRPr="00464568">
        <w:rPr>
          <w:rFonts w:ascii="Calibri" w:eastAsia="Calibri" w:hAnsi="Calibri" w:cs="Calibri"/>
        </w:rPr>
        <w:t xml:space="preserve"> </w:t>
      </w:r>
      <w:r w:rsidR="00CE3113" w:rsidRPr="00464568">
        <w:rPr>
          <w:rFonts w:ascii="Calibri" w:eastAsia="Calibri" w:hAnsi="Calibri" w:cs="Calibri"/>
        </w:rPr>
        <w:t>πάνω στην οθόνη (με το</w:t>
      </w:r>
      <w:r w:rsidR="001B2D78" w:rsidRPr="00464568">
        <w:rPr>
          <w:rFonts w:ascii="Calibri" w:eastAsia="Calibri" w:hAnsi="Calibri" w:cs="Calibri"/>
        </w:rPr>
        <w:t>ν</w:t>
      </w:r>
      <w:r w:rsidR="00CE3113" w:rsidRPr="00464568">
        <w:rPr>
          <w:rFonts w:ascii="Calibri" w:eastAsia="Calibri" w:hAnsi="Calibri" w:cs="Calibri"/>
        </w:rPr>
        <w:t xml:space="preserve"> «χάρακα» μέτρησης που διαθέτει το λογισμικό) μεταξύ συγκεκριμένων μεσημβρινών ή και παραλλήλων.</w:t>
      </w:r>
      <w:r w:rsidR="001B2D78" w:rsidRPr="00464568">
        <w:rPr>
          <w:rFonts w:ascii="Calibri" w:eastAsia="Calibri" w:hAnsi="Calibri" w:cs="Calibri"/>
        </w:rPr>
        <w:t xml:space="preserve"> </w:t>
      </w:r>
      <w:r w:rsidR="00CE3113" w:rsidRPr="00464568">
        <w:rPr>
          <w:rFonts w:ascii="Calibri" w:eastAsia="Calibri" w:hAnsi="Calibri" w:cs="Calibri"/>
        </w:rPr>
        <w:lastRenderedPageBreak/>
        <w:t xml:space="preserve">Αυτό θα διευκολύνει </w:t>
      </w:r>
      <w:r w:rsidR="00A67467" w:rsidRPr="00464568">
        <w:rPr>
          <w:rFonts w:ascii="Calibri" w:eastAsia="Calibri" w:hAnsi="Calibri" w:cs="Calibri"/>
        </w:rPr>
        <w:t>τους/τις</w:t>
      </w:r>
      <w:r w:rsidR="00CE3113" w:rsidRPr="00464568">
        <w:rPr>
          <w:rFonts w:ascii="Calibri" w:eastAsia="Calibri" w:hAnsi="Calibri" w:cs="Calibri"/>
        </w:rPr>
        <w:t xml:space="preserve"> μαθητές</w:t>
      </w:r>
      <w:r w:rsidR="00D84F82" w:rsidRPr="00464568">
        <w:rPr>
          <w:rFonts w:ascii="Calibri" w:eastAsia="Calibri" w:hAnsi="Calibri" w:cs="Calibri"/>
        </w:rPr>
        <w:t>/τριες</w:t>
      </w:r>
      <w:r w:rsidR="00CE3113" w:rsidRPr="00464568">
        <w:rPr>
          <w:rFonts w:ascii="Calibri" w:eastAsia="Calibri" w:hAnsi="Calibri" w:cs="Calibri"/>
        </w:rPr>
        <w:t xml:space="preserve"> να </w:t>
      </w:r>
      <w:r w:rsidR="00A67467" w:rsidRPr="00464568">
        <w:rPr>
          <w:rFonts w:ascii="Calibri" w:eastAsia="Calibri" w:hAnsi="Calibri" w:cs="Calibri"/>
        </w:rPr>
        <w:t>αντιληφθούν</w:t>
      </w:r>
      <w:r w:rsidR="001B2D78" w:rsidRPr="00464568">
        <w:rPr>
          <w:rFonts w:ascii="Calibri" w:eastAsia="Calibri" w:hAnsi="Calibri" w:cs="Calibri"/>
        </w:rPr>
        <w:t xml:space="preserve"> </w:t>
      </w:r>
      <w:r w:rsidR="00C93022" w:rsidRPr="00464568">
        <w:rPr>
          <w:rFonts w:ascii="Calibri" w:eastAsia="Calibri" w:hAnsi="Calibri" w:cs="Calibri"/>
        </w:rPr>
        <w:t xml:space="preserve">την απόσταση μεταξύ </w:t>
      </w:r>
      <w:r w:rsidR="00CE3113" w:rsidRPr="00464568">
        <w:rPr>
          <w:rFonts w:ascii="Calibri" w:eastAsia="Calibri" w:hAnsi="Calibri" w:cs="Calibri"/>
        </w:rPr>
        <w:t>δύο</w:t>
      </w:r>
      <w:r w:rsidR="00CE3113">
        <w:rPr>
          <w:rFonts w:ascii="Calibri" w:eastAsia="Calibri" w:hAnsi="Calibri" w:cs="Calibri"/>
          <w:color w:val="212529"/>
        </w:rPr>
        <w:t xml:space="preserve"> </w:t>
      </w:r>
      <w:r w:rsidR="00DD3031" w:rsidRPr="00464568">
        <w:rPr>
          <w:rFonts w:ascii="Calibri" w:eastAsia="Calibri" w:hAnsi="Calibri" w:cs="Calibri"/>
        </w:rPr>
        <w:t xml:space="preserve">γεωγραφικών συντεταγμένων </w:t>
      </w:r>
      <w:r w:rsidR="00CE3113" w:rsidRPr="00464568">
        <w:rPr>
          <w:rFonts w:ascii="Calibri" w:eastAsia="Calibri" w:hAnsi="Calibri" w:cs="Calibri"/>
        </w:rPr>
        <w:t>π.χ. δύο μεσημβρινοί που απέχουν 1</w:t>
      </w:r>
      <w:r w:rsidR="00CE3113" w:rsidRPr="00464568">
        <w:rPr>
          <w:rFonts w:ascii="Calibri" w:eastAsia="Calibri" w:hAnsi="Calibri" w:cs="Calibri"/>
          <w:vertAlign w:val="superscript"/>
        </w:rPr>
        <w:t>ο</w:t>
      </w:r>
      <w:r w:rsidR="00CE3113" w:rsidRPr="00464568">
        <w:rPr>
          <w:rFonts w:ascii="Calibri" w:eastAsia="Calibri" w:hAnsi="Calibri" w:cs="Calibri"/>
        </w:rPr>
        <w:t>  ή πόσο είναι το πλάτος της Τροπικής κλιματικής ζώνης  </w:t>
      </w:r>
    </w:p>
    <w:p w14:paraId="3BADBE6C" w14:textId="77777777" w:rsidR="00A93FBC" w:rsidRDefault="00BA6942" w:rsidP="000E6D26">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ind w:left="1134"/>
        <w:jc w:val="both"/>
        <w:rPr>
          <w:rFonts w:ascii="Calibri" w:eastAsia="Calibri" w:hAnsi="Calibri" w:cs="Calibri"/>
          <w:color w:val="212529"/>
        </w:rPr>
      </w:pPr>
      <w:r w:rsidRPr="00464568">
        <w:rPr>
          <w:rFonts w:ascii="Calibri" w:eastAsia="Calibri" w:hAnsi="Calibri" w:cs="Calibri"/>
        </w:rPr>
        <w:t>Δίνεται η</w:t>
      </w:r>
      <w:r w:rsidR="00CE3113" w:rsidRPr="00464568">
        <w:rPr>
          <w:rFonts w:ascii="Calibri" w:eastAsia="Calibri" w:hAnsi="Calibri" w:cs="Calibri"/>
        </w:rPr>
        <w:t xml:space="preserve"> δυνατότητα </w:t>
      </w:r>
      <w:r w:rsidR="00A67467" w:rsidRPr="00464568">
        <w:rPr>
          <w:rFonts w:ascii="Calibri" w:eastAsia="Calibri" w:hAnsi="Calibri" w:cs="Calibri"/>
        </w:rPr>
        <w:t>πλοήγησης</w:t>
      </w:r>
      <w:r w:rsidR="00CE3113" w:rsidRPr="00464568">
        <w:rPr>
          <w:rFonts w:ascii="Calibri" w:eastAsia="Calibri" w:hAnsi="Calibri" w:cs="Calibri"/>
        </w:rPr>
        <w:t xml:space="preserve"> στην υδρόγειο χωρίς να φαίνεται που είναι ο γεωγραφικός Βορ</w:t>
      </w:r>
      <w:r w:rsidR="00E43849" w:rsidRPr="00464568">
        <w:rPr>
          <w:rFonts w:ascii="Calibri" w:eastAsia="Calibri" w:hAnsi="Calibri" w:cs="Calibri"/>
        </w:rPr>
        <w:t>ρ</w:t>
      </w:r>
      <w:r w:rsidR="00CE3113" w:rsidRPr="00464568">
        <w:rPr>
          <w:rFonts w:ascii="Calibri" w:eastAsia="Calibri" w:hAnsi="Calibri" w:cs="Calibri"/>
        </w:rPr>
        <w:t xml:space="preserve">άς και ο γεωγραφικός Νότος. Αυτό δεν είναι εφικτό στην αναλογική υδρόγειο επειδή εκεί υπάρχει ο άξονας της </w:t>
      </w:r>
      <w:r w:rsidR="00A67467" w:rsidRPr="00464568">
        <w:rPr>
          <w:rFonts w:ascii="Calibri" w:eastAsia="Calibri" w:hAnsi="Calibri" w:cs="Calibri"/>
        </w:rPr>
        <w:t xml:space="preserve">Γης </w:t>
      </w:r>
      <w:r w:rsidR="00CE3113" w:rsidRPr="00464568">
        <w:rPr>
          <w:rFonts w:ascii="Calibri" w:eastAsia="Calibri" w:hAnsi="Calibri" w:cs="Calibri"/>
        </w:rPr>
        <w:t xml:space="preserve">και η βάση της.  Η πλοήγηση σε υδρόγειο χωρίς Βορά και Νότο θα βοηθήσει </w:t>
      </w:r>
      <w:r w:rsidR="00A67467" w:rsidRPr="00464568">
        <w:rPr>
          <w:rFonts w:ascii="Calibri" w:eastAsia="Calibri" w:hAnsi="Calibri" w:cs="Calibri"/>
        </w:rPr>
        <w:t>τους/τις</w:t>
      </w:r>
      <w:r w:rsidR="00CE3113" w:rsidRPr="00464568">
        <w:rPr>
          <w:rFonts w:ascii="Calibri" w:eastAsia="Calibri" w:hAnsi="Calibri" w:cs="Calibri"/>
        </w:rPr>
        <w:t xml:space="preserve"> μαθητές</w:t>
      </w:r>
      <w:r w:rsidR="00A67467" w:rsidRPr="00464568">
        <w:rPr>
          <w:rFonts w:ascii="Calibri" w:eastAsia="Calibri" w:hAnsi="Calibri" w:cs="Calibri"/>
        </w:rPr>
        <w:t>/τριες</w:t>
      </w:r>
      <w:r w:rsidR="00CE3113" w:rsidRPr="00464568">
        <w:rPr>
          <w:rFonts w:ascii="Calibri" w:eastAsia="Calibri" w:hAnsi="Calibri" w:cs="Calibri"/>
        </w:rPr>
        <w:t xml:space="preserve"> να αντιληφθούν καλύτερα την ανάγκη ύπαρξης/χρήσης των γεωγραφικών συντεταγμένων.</w:t>
      </w:r>
    </w:p>
    <w:p w14:paraId="136F143F" w14:textId="403697E2" w:rsidR="00A93FBC" w:rsidRPr="000B1005" w:rsidRDefault="00CE3113" w:rsidP="00C9302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line="276" w:lineRule="auto"/>
        <w:jc w:val="both"/>
        <w:rPr>
          <w:rFonts w:ascii="Calibri" w:eastAsia="Calibri" w:hAnsi="Calibri" w:cs="Calibri"/>
        </w:rPr>
      </w:pPr>
      <w:r w:rsidRPr="000B1005">
        <w:rPr>
          <w:rFonts w:ascii="Calibri" w:eastAsia="Calibri" w:hAnsi="Calibri" w:cs="Calibri"/>
        </w:rPr>
        <w:t>Στο προτεινόμενο σενάριο, η χρήση του διαδικτύου</w:t>
      </w:r>
      <w:r w:rsidR="000E6D26">
        <w:rPr>
          <w:rFonts w:ascii="Calibri" w:eastAsia="Calibri" w:hAnsi="Calibri" w:cs="Calibri"/>
        </w:rPr>
        <w:t xml:space="preserve"> </w:t>
      </w:r>
      <w:r w:rsidR="00A67467" w:rsidRPr="000B1005">
        <w:rPr>
          <w:rFonts w:ascii="Calibri" w:eastAsia="Calibri" w:hAnsi="Calibri" w:cs="Calibri"/>
        </w:rPr>
        <w:t>(ίντερνετ</w:t>
      </w:r>
      <w:r w:rsidR="00C93022" w:rsidRPr="000B1005">
        <w:rPr>
          <w:rFonts w:ascii="Calibri" w:eastAsia="Calibri" w:hAnsi="Calibri" w:cs="Calibri"/>
        </w:rPr>
        <w:t>/</w:t>
      </w:r>
      <w:r w:rsidR="00C93022" w:rsidRPr="000B1005">
        <w:rPr>
          <w:rFonts w:ascii="Calibri" w:eastAsia="Calibri" w:hAnsi="Calibri" w:cs="Calibri"/>
          <w:lang w:val="en-US"/>
        </w:rPr>
        <w:t>internet</w:t>
      </w:r>
      <w:r w:rsidR="00A67467" w:rsidRPr="000B1005">
        <w:rPr>
          <w:rFonts w:ascii="Calibri" w:eastAsia="Calibri" w:hAnsi="Calibri" w:cs="Calibri"/>
        </w:rPr>
        <w:t>)</w:t>
      </w:r>
      <w:r w:rsidRPr="000B1005">
        <w:rPr>
          <w:rFonts w:ascii="Calibri" w:eastAsia="Calibri" w:hAnsi="Calibri" w:cs="Calibri"/>
        </w:rPr>
        <w:t xml:space="preserve"> εστιάζεται στην πρόσβαση που αυτό προσφέρει </w:t>
      </w:r>
      <w:r w:rsidR="009C6649" w:rsidRPr="000B1005">
        <w:rPr>
          <w:rFonts w:ascii="Calibri" w:eastAsia="Calibri" w:hAnsi="Calibri" w:cs="Calibri"/>
        </w:rPr>
        <w:t xml:space="preserve">για το </w:t>
      </w:r>
      <w:r w:rsidRPr="000B1005">
        <w:rPr>
          <w:rFonts w:ascii="Calibri" w:eastAsia="Calibri" w:hAnsi="Calibri" w:cs="Calibri"/>
        </w:rPr>
        <w:t xml:space="preserve"> Google</w:t>
      </w:r>
      <w:r w:rsidR="000E6D26">
        <w:rPr>
          <w:rFonts w:ascii="Calibri" w:eastAsia="Calibri" w:hAnsi="Calibri" w:cs="Calibri"/>
        </w:rPr>
        <w:t xml:space="preserve"> </w:t>
      </w:r>
      <w:r w:rsidRPr="000B1005">
        <w:rPr>
          <w:rFonts w:ascii="Calibri" w:eastAsia="Calibri" w:hAnsi="Calibri" w:cs="Calibri"/>
        </w:rPr>
        <w:t xml:space="preserve">Earth, αλλά και </w:t>
      </w:r>
      <w:r w:rsidR="009C6649" w:rsidRPr="000B1005">
        <w:rPr>
          <w:rFonts w:ascii="Calibri" w:eastAsia="Calibri" w:hAnsi="Calibri" w:cs="Calibri"/>
        </w:rPr>
        <w:t xml:space="preserve">για </w:t>
      </w:r>
      <w:r w:rsidRPr="000B1005">
        <w:rPr>
          <w:rFonts w:ascii="Calibri" w:eastAsia="Calibri" w:hAnsi="Calibri" w:cs="Calibri"/>
        </w:rPr>
        <w:t>το ψηφιακό υλικό  που χρησιμοποιείται στο σενάριο, όπως π.χ. στην τρισδιάστατη εικόνα της υδρογείου όπου φαίνεται η αντιστοίχιση των μεσημβρινών και παραλλήλων στις αντίστοιχες επίκεντρες γωνίες που αυτοί βαίνουν.</w:t>
      </w:r>
    </w:p>
    <w:p w14:paraId="276874A7" w14:textId="77777777" w:rsidR="00A93FBC" w:rsidRDefault="00CE3113">
      <w:pPr>
        <w:spacing w:before="40" w:after="40" w:line="276" w:lineRule="auto"/>
        <w:jc w:val="both"/>
        <w:rPr>
          <w:rFonts w:ascii="Calibri" w:eastAsia="Calibri" w:hAnsi="Calibri" w:cs="Calibri"/>
          <w:b/>
          <w:i/>
          <w:color w:val="000000"/>
        </w:rPr>
      </w:pPr>
      <w:r>
        <w:rPr>
          <w:rFonts w:ascii="Calibri" w:eastAsia="Calibri" w:hAnsi="Calibri" w:cs="Calibri"/>
          <w:b/>
          <w:color w:val="000000"/>
        </w:rPr>
        <w:t>6. ΔΙΔΑΚΤΙΚΗ ΠΡΟΣΕΓΓΙΣΗ</w:t>
      </w:r>
    </w:p>
    <w:p w14:paraId="6D4FF43F" w14:textId="77777777" w:rsidR="00A93FBC" w:rsidRDefault="00CE3113" w:rsidP="00DB0C82">
      <w:pPr>
        <w:spacing w:before="40" w:after="40" w:line="276" w:lineRule="auto"/>
        <w:jc w:val="both"/>
        <w:rPr>
          <w:rFonts w:ascii="Calibri" w:eastAsia="Calibri" w:hAnsi="Calibri" w:cs="Calibri"/>
          <w:i/>
          <w:color w:val="000000"/>
        </w:rPr>
      </w:pPr>
      <w:r>
        <w:rPr>
          <w:rFonts w:ascii="Calibri" w:eastAsia="Calibri" w:hAnsi="Calibri" w:cs="Calibri"/>
          <w:i/>
          <w:color w:val="000000"/>
        </w:rPr>
        <w:t>(περιγραφή διδακτικής μεθοδολογίας π.χ. διερευνητική, ομαδοσυνεργατική, βιωματική, κ.λπ. προσέγγιση, διδακτικές τεχνικές και διδακτικά εργαλεία, πλαίσιο και τεχνικές αξιολόγησης των μαθητών)</w:t>
      </w:r>
    </w:p>
    <w:p w14:paraId="2F59FCF7" w14:textId="77777777" w:rsidR="00A93FBC" w:rsidRPr="000B1005" w:rsidRDefault="00CE3113" w:rsidP="00C93022">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0B1005">
        <w:rPr>
          <w:rFonts w:ascii="Calibri" w:eastAsia="Calibri" w:hAnsi="Calibri" w:cs="Calibri"/>
        </w:rPr>
        <w:t xml:space="preserve">Η διδακτική προσέγγιση είναι κυρίως η «καθοδηγούμενη ανακάλυψη».  Η </w:t>
      </w:r>
      <w:r w:rsidR="00DB0C82" w:rsidRPr="000B1005">
        <w:rPr>
          <w:rFonts w:ascii="Calibri" w:eastAsia="Calibri" w:hAnsi="Calibri" w:cs="Calibri"/>
        </w:rPr>
        <w:t>ανακάλυψη</w:t>
      </w:r>
      <w:r w:rsidRPr="000B1005">
        <w:rPr>
          <w:rFonts w:ascii="Calibri" w:eastAsia="Calibri" w:hAnsi="Calibri" w:cs="Calibri"/>
        </w:rPr>
        <w:t xml:space="preserve"> επιβάλλεται να είναι ως ένα βαθμό καθοδηγούμενη (κατευθυνόμενη) επειδή ο διαθέσιμος διδακτικός χρόνος σε κάθε διδακτική ώρα είναι περιορισμένος (λιγότερος από 45’) αλλά και επειδή υπάρχουν συγκριμένοι στό</w:t>
      </w:r>
      <w:r w:rsidR="001B2D78" w:rsidRPr="000B1005">
        <w:rPr>
          <w:rFonts w:ascii="Calibri" w:eastAsia="Calibri" w:hAnsi="Calibri" w:cs="Calibri"/>
        </w:rPr>
        <w:t>χοι που πρέπει να επιτευχθούν.</w:t>
      </w:r>
      <w:r w:rsidRPr="000B1005">
        <w:rPr>
          <w:rFonts w:ascii="Calibri" w:eastAsia="Calibri" w:hAnsi="Calibri" w:cs="Calibri"/>
        </w:rPr>
        <w:t xml:space="preserve"> Η ύπαρξη του Φύλλου Εργασίας παίζει ακρι</w:t>
      </w:r>
      <w:r w:rsidR="001B2D78" w:rsidRPr="000B1005">
        <w:rPr>
          <w:rFonts w:ascii="Calibri" w:eastAsia="Calibri" w:hAnsi="Calibri" w:cs="Calibri"/>
        </w:rPr>
        <w:t>βώς αυτόν το ρόλο του «οδηγού».</w:t>
      </w:r>
      <w:r w:rsidRPr="000B1005">
        <w:rPr>
          <w:rFonts w:ascii="Calibri" w:eastAsia="Calibri" w:hAnsi="Calibri" w:cs="Calibri"/>
        </w:rPr>
        <w:t xml:space="preserve"> Αν λάβουμε υπόψη μας ότι η προτεινόμενη διδασκαλία σε πολλές περιπτώσε</w:t>
      </w:r>
      <w:r w:rsidR="001B2D78" w:rsidRPr="000B1005">
        <w:rPr>
          <w:rFonts w:ascii="Calibri" w:eastAsia="Calibri" w:hAnsi="Calibri" w:cs="Calibri"/>
        </w:rPr>
        <w:t>ις περιλαμβάνει και εισηγητικές</w:t>
      </w:r>
      <w:r w:rsidRPr="000B1005">
        <w:rPr>
          <w:rFonts w:ascii="Calibri" w:eastAsia="Calibri" w:hAnsi="Calibri" w:cs="Calibri"/>
        </w:rPr>
        <w:t xml:space="preserve"> παρεμβάσεις του</w:t>
      </w:r>
      <w:r w:rsidR="00DB0C82" w:rsidRPr="000B1005">
        <w:rPr>
          <w:rFonts w:ascii="Calibri" w:eastAsia="Calibri" w:hAnsi="Calibri" w:cs="Calibri"/>
        </w:rPr>
        <w:t>/της</w:t>
      </w:r>
      <w:r w:rsidRPr="000B1005">
        <w:rPr>
          <w:rFonts w:ascii="Calibri" w:eastAsia="Calibri" w:hAnsi="Calibri" w:cs="Calibri"/>
        </w:rPr>
        <w:t xml:space="preserve"> εκπαιδευτικού, τότε θα μπορούσαμε να την εντάξουμε και στις μικτές μορφές διδασκαλία</w:t>
      </w:r>
      <w:r w:rsidR="001B2D78" w:rsidRPr="000B1005">
        <w:rPr>
          <w:rFonts w:ascii="Calibri" w:eastAsia="Calibri" w:hAnsi="Calibri" w:cs="Calibri"/>
        </w:rPr>
        <w:t xml:space="preserve">ς (Ματσαγγούρας, 1999, σ.427). </w:t>
      </w:r>
      <w:r w:rsidRPr="000B1005">
        <w:rPr>
          <w:rFonts w:ascii="Calibri" w:eastAsia="Calibri" w:hAnsi="Calibri" w:cs="Calibri"/>
        </w:rPr>
        <w:t>Επειδή το προτεινόμενο σενάριο, σε αρκετές περιπ</w:t>
      </w:r>
      <w:r w:rsidR="001B2D78" w:rsidRPr="000B1005">
        <w:rPr>
          <w:rFonts w:ascii="Calibri" w:eastAsia="Calibri" w:hAnsi="Calibri" w:cs="Calibri"/>
        </w:rPr>
        <w:t>τώσεις</w:t>
      </w:r>
      <w:r w:rsidRPr="000B1005">
        <w:rPr>
          <w:rFonts w:ascii="Calibri" w:eastAsia="Calibri" w:hAnsi="Calibri" w:cs="Calibri"/>
        </w:rPr>
        <w:t xml:space="preserve"> προβλέπει εργασία των μαθητών</w:t>
      </w:r>
      <w:r w:rsidR="00DB0C82" w:rsidRPr="000B1005">
        <w:rPr>
          <w:rFonts w:ascii="Calibri" w:eastAsia="Calibri" w:hAnsi="Calibri" w:cs="Calibri"/>
        </w:rPr>
        <w:t>/τριών</w:t>
      </w:r>
      <w:r w:rsidRPr="000B1005">
        <w:rPr>
          <w:rFonts w:ascii="Calibri" w:eastAsia="Calibri" w:hAnsi="Calibri" w:cs="Calibri"/>
        </w:rPr>
        <w:t xml:space="preserve"> σε ομάδες (δυάδες), η διδασκαλία ως ένα βαθμό εμπίπτει στην κατηγορία των συνεργατικών μορφών διδασκαλίας που είναι μια υποκατηγορία των μαθητοκεντρικών διδασκαλιών (βλ. Ματσαγγούρας 1999, σ.467). </w:t>
      </w:r>
    </w:p>
    <w:p w14:paraId="2A4A4EBF" w14:textId="77777777" w:rsidR="00A93FBC" w:rsidRPr="000B1005" w:rsidRDefault="00CE3113" w:rsidP="00CD6A55">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both"/>
        <w:rPr>
          <w:rFonts w:ascii="Calibri" w:eastAsia="Calibri" w:hAnsi="Calibri" w:cs="Calibri"/>
        </w:rPr>
      </w:pPr>
      <w:r w:rsidRPr="000B1005">
        <w:rPr>
          <w:rFonts w:ascii="Calibri" w:eastAsia="Calibri" w:hAnsi="Calibri" w:cs="Calibri"/>
        </w:rPr>
        <w:t>Η προτεινόμενη διδακτική προσέγγιση βασίζεται στις γνωστικές θεωρίες μάθησης κα</w:t>
      </w:r>
      <w:r w:rsidR="001B2D78" w:rsidRPr="000B1005">
        <w:rPr>
          <w:rFonts w:ascii="Calibri" w:eastAsia="Calibri" w:hAnsi="Calibri" w:cs="Calibri"/>
        </w:rPr>
        <w:t>ι ειδικότερα στον εποικοδομισμό</w:t>
      </w:r>
      <w:r w:rsidRPr="000B1005">
        <w:rPr>
          <w:rFonts w:ascii="Calibri" w:eastAsia="Calibri" w:hAnsi="Calibri" w:cs="Calibri"/>
        </w:rPr>
        <w:t xml:space="preserve"> (κονστρουκτιβισμό), σύμφωνα με τον οποίο η γνώση δεν μεταφέρεται/μεταδίδεται αλλά κατασκευάζεται/οικοδομείται από τον ίδιο το</w:t>
      </w:r>
      <w:r w:rsidR="00DB0C82" w:rsidRPr="000B1005">
        <w:rPr>
          <w:rFonts w:ascii="Calibri" w:eastAsia="Calibri" w:hAnsi="Calibri" w:cs="Calibri"/>
        </w:rPr>
        <w:t>ν/την</w:t>
      </w:r>
      <w:r w:rsidRPr="000B1005">
        <w:rPr>
          <w:rFonts w:ascii="Calibri" w:eastAsia="Calibri" w:hAnsi="Calibri" w:cs="Calibri"/>
        </w:rPr>
        <w:t xml:space="preserve"> μαθητή</w:t>
      </w:r>
      <w:r w:rsidR="00DB0C82" w:rsidRPr="000B1005">
        <w:rPr>
          <w:rFonts w:ascii="Calibri" w:eastAsia="Calibri" w:hAnsi="Calibri" w:cs="Calibri"/>
        </w:rPr>
        <w:t>/τρια</w:t>
      </w:r>
      <w:r w:rsidRPr="000B1005">
        <w:rPr>
          <w:rFonts w:ascii="Calibri" w:eastAsia="Calibri" w:hAnsi="Calibri" w:cs="Calibri"/>
        </w:rPr>
        <w:t>, εδράζεται πάνω σε προγενέστερες γνώσεις και απαιτεί την ενεργή συμμετοχή του</w:t>
      </w:r>
      <w:r w:rsidR="00DB0C82" w:rsidRPr="000B1005">
        <w:rPr>
          <w:rFonts w:ascii="Calibri" w:eastAsia="Calibri" w:hAnsi="Calibri" w:cs="Calibri"/>
        </w:rPr>
        <w:t>/της</w:t>
      </w:r>
      <w:r w:rsidR="001B2D78" w:rsidRPr="000B1005">
        <w:rPr>
          <w:rFonts w:ascii="Calibri" w:eastAsia="Calibri" w:hAnsi="Calibri" w:cs="Calibri"/>
        </w:rPr>
        <w:t>.</w:t>
      </w:r>
      <w:r w:rsidRPr="000B1005">
        <w:rPr>
          <w:rFonts w:ascii="Calibri" w:eastAsia="Calibri" w:hAnsi="Calibri" w:cs="Calibri"/>
        </w:rPr>
        <w:t xml:space="preserve"> Στην προτεινόμενη διδασκαλία, οι προϋπάρχουσες αντιλήψεις/ ιδέες των μαθητών</w:t>
      </w:r>
      <w:r w:rsidR="00DB0C82" w:rsidRPr="000B1005">
        <w:rPr>
          <w:rFonts w:ascii="Calibri" w:eastAsia="Calibri" w:hAnsi="Calibri" w:cs="Calibri"/>
        </w:rPr>
        <w:t>/τριών</w:t>
      </w:r>
      <w:r w:rsidRPr="000B1005">
        <w:rPr>
          <w:rFonts w:ascii="Calibri" w:eastAsia="Calibri" w:hAnsi="Calibri" w:cs="Calibri"/>
        </w:rPr>
        <w:t xml:space="preserve"> λαμβάνονται υπόψη στο</w:t>
      </w:r>
      <w:r w:rsidR="00DB0C82" w:rsidRPr="000B1005">
        <w:rPr>
          <w:rFonts w:ascii="Calibri" w:eastAsia="Calibri" w:hAnsi="Calibri" w:cs="Calibri"/>
        </w:rPr>
        <w:t>ν</w:t>
      </w:r>
      <w:r w:rsidR="001B2D78" w:rsidRPr="000B1005">
        <w:rPr>
          <w:rFonts w:ascii="Calibri" w:eastAsia="Calibri" w:hAnsi="Calibri" w:cs="Calibri"/>
        </w:rPr>
        <w:t xml:space="preserve"> σχεδιασμό της διδασκαλίας.</w:t>
      </w:r>
      <w:r w:rsidRPr="000B1005">
        <w:rPr>
          <w:rFonts w:ascii="Calibri" w:eastAsia="Calibri" w:hAnsi="Calibri" w:cs="Calibri"/>
        </w:rPr>
        <w:t xml:space="preserve"> Είναι επίσης σύμφωνη με τη θεωρία του κοινωνικού εποικοδομισμού  (κονστρουκτιβισμού) σύμφωνα με την οποία η γνώση δημιουργείται από τον</w:t>
      </w:r>
      <w:r w:rsidR="00AF56FA" w:rsidRPr="000B1005">
        <w:rPr>
          <w:rFonts w:ascii="Calibri" w:eastAsia="Calibri" w:hAnsi="Calibri" w:cs="Calibri"/>
        </w:rPr>
        <w:t xml:space="preserve">/την </w:t>
      </w:r>
      <w:r w:rsidRPr="000B1005">
        <w:rPr>
          <w:rFonts w:ascii="Calibri" w:eastAsia="Calibri" w:hAnsi="Calibri" w:cs="Calibri"/>
        </w:rPr>
        <w:t xml:space="preserve"> ίδιο</w:t>
      </w:r>
      <w:r w:rsidR="00AF56FA" w:rsidRPr="000B1005">
        <w:rPr>
          <w:rFonts w:ascii="Calibri" w:eastAsia="Calibri" w:hAnsi="Calibri" w:cs="Calibri"/>
        </w:rPr>
        <w:t xml:space="preserve">/α </w:t>
      </w:r>
      <w:r w:rsidRPr="000B1005">
        <w:rPr>
          <w:rFonts w:ascii="Calibri" w:eastAsia="Calibri" w:hAnsi="Calibri" w:cs="Calibri"/>
        </w:rPr>
        <w:t xml:space="preserve"> το</w:t>
      </w:r>
      <w:r w:rsidR="00DB0C82" w:rsidRPr="000B1005">
        <w:rPr>
          <w:rFonts w:ascii="Calibri" w:eastAsia="Calibri" w:hAnsi="Calibri" w:cs="Calibri"/>
        </w:rPr>
        <w:t>ν/τη</w:t>
      </w:r>
      <w:r w:rsidRPr="000B1005">
        <w:rPr>
          <w:rFonts w:ascii="Calibri" w:eastAsia="Calibri" w:hAnsi="Calibri" w:cs="Calibri"/>
        </w:rPr>
        <w:t xml:space="preserve"> μαθητή</w:t>
      </w:r>
      <w:r w:rsidR="00DB0C82" w:rsidRPr="000B1005">
        <w:rPr>
          <w:rFonts w:ascii="Calibri" w:eastAsia="Calibri" w:hAnsi="Calibri" w:cs="Calibri"/>
        </w:rPr>
        <w:t>/τρια</w:t>
      </w:r>
      <w:r w:rsidRPr="000B1005">
        <w:rPr>
          <w:rFonts w:ascii="Calibri" w:eastAsia="Calibri" w:hAnsi="Calibri" w:cs="Calibri"/>
        </w:rPr>
        <w:t xml:space="preserve"> καθώς </w:t>
      </w:r>
      <w:r w:rsidR="00DB0C82" w:rsidRPr="000B1005">
        <w:rPr>
          <w:rFonts w:ascii="Calibri" w:eastAsia="Calibri" w:hAnsi="Calibri" w:cs="Calibri"/>
        </w:rPr>
        <w:t>αυτός/ή</w:t>
      </w:r>
      <w:r w:rsidRPr="000B1005">
        <w:rPr>
          <w:rFonts w:ascii="Calibri" w:eastAsia="Calibri" w:hAnsi="Calibri" w:cs="Calibri"/>
        </w:rPr>
        <w:t xml:space="preserve"> δρα και επικοινωνεί μέσα σε συγκεκριμένα κοινωνικά και πολιτισμικά πλαίσια.  Στην περίπτωσή μας, το κοινωνικοπολιτισμικό περιβάλλον περιλαμβάνει </w:t>
      </w:r>
      <w:r w:rsidR="00DB0C82" w:rsidRPr="000B1005">
        <w:rPr>
          <w:rFonts w:ascii="Calibri" w:eastAsia="Calibri" w:hAnsi="Calibri" w:cs="Calibri"/>
        </w:rPr>
        <w:t>τους/τις</w:t>
      </w:r>
      <w:r w:rsidRPr="000B1005">
        <w:rPr>
          <w:rFonts w:ascii="Calibri" w:eastAsia="Calibri" w:hAnsi="Calibri" w:cs="Calibri"/>
        </w:rPr>
        <w:t xml:space="preserve"> συμμαθητές</w:t>
      </w:r>
      <w:r w:rsidR="00DB0C82" w:rsidRPr="000B1005">
        <w:rPr>
          <w:rFonts w:ascii="Calibri" w:eastAsia="Calibri" w:hAnsi="Calibri" w:cs="Calibri"/>
        </w:rPr>
        <w:t>/τριές</w:t>
      </w:r>
      <w:r w:rsidRPr="000B1005">
        <w:rPr>
          <w:rFonts w:ascii="Calibri" w:eastAsia="Calibri" w:hAnsi="Calibri" w:cs="Calibri"/>
        </w:rPr>
        <w:t xml:space="preserve"> του</w:t>
      </w:r>
      <w:r w:rsidR="00DB0C82" w:rsidRPr="000B1005">
        <w:rPr>
          <w:rFonts w:ascii="Calibri" w:eastAsia="Calibri" w:hAnsi="Calibri" w:cs="Calibri"/>
        </w:rPr>
        <w:t>/της</w:t>
      </w:r>
      <w:r w:rsidRPr="000B1005">
        <w:rPr>
          <w:rFonts w:ascii="Calibri" w:eastAsia="Calibri" w:hAnsi="Calibri" w:cs="Calibri"/>
        </w:rPr>
        <w:t>, τον</w:t>
      </w:r>
      <w:r w:rsidR="00DB0C82" w:rsidRPr="000B1005">
        <w:rPr>
          <w:rFonts w:ascii="Calibri" w:eastAsia="Calibri" w:hAnsi="Calibri" w:cs="Calibri"/>
        </w:rPr>
        <w:t>/την</w:t>
      </w:r>
      <w:r w:rsidRPr="000B1005">
        <w:rPr>
          <w:rFonts w:ascii="Calibri" w:eastAsia="Calibri" w:hAnsi="Calibri" w:cs="Calibri"/>
        </w:rPr>
        <w:t xml:space="preserve"> εκπαι</w:t>
      </w:r>
      <w:r w:rsidR="001B2D78" w:rsidRPr="000B1005">
        <w:rPr>
          <w:rFonts w:ascii="Calibri" w:eastAsia="Calibri" w:hAnsi="Calibri" w:cs="Calibri"/>
        </w:rPr>
        <w:t>δευτικό και το μαθησιακό υλικό.</w:t>
      </w:r>
      <w:r w:rsidRPr="000B1005">
        <w:rPr>
          <w:rFonts w:ascii="Calibri" w:eastAsia="Calibri" w:hAnsi="Calibri" w:cs="Calibri"/>
        </w:rPr>
        <w:t xml:space="preserve"> Η εργασία των μαθητών</w:t>
      </w:r>
      <w:r w:rsidR="00DB0C82" w:rsidRPr="000B1005">
        <w:rPr>
          <w:rFonts w:ascii="Calibri" w:eastAsia="Calibri" w:hAnsi="Calibri" w:cs="Calibri"/>
        </w:rPr>
        <w:t>/τριών</w:t>
      </w:r>
      <w:r w:rsidRPr="000B1005">
        <w:rPr>
          <w:rFonts w:ascii="Calibri" w:eastAsia="Calibri" w:hAnsi="Calibri" w:cs="Calibri"/>
        </w:rPr>
        <w:t xml:space="preserve"> σε ομάδες (εταιρικό σχήμα – δυάδες), η μεταξύ τους συνεργασία, όπως και η συνεργασία τους με τον</w:t>
      </w:r>
      <w:r w:rsidR="00DB0C82" w:rsidRPr="000B1005">
        <w:rPr>
          <w:rFonts w:ascii="Calibri" w:eastAsia="Calibri" w:hAnsi="Calibri" w:cs="Calibri"/>
        </w:rPr>
        <w:t>/την</w:t>
      </w:r>
      <w:r w:rsidRPr="000B1005">
        <w:rPr>
          <w:rFonts w:ascii="Calibri" w:eastAsia="Calibri" w:hAnsi="Calibri" w:cs="Calibri"/>
        </w:rPr>
        <w:t xml:space="preserve"> εκπαιδευτικό αλλά και </w:t>
      </w:r>
      <w:r w:rsidR="00DB0C82" w:rsidRPr="000B1005">
        <w:rPr>
          <w:rFonts w:ascii="Calibri" w:eastAsia="Calibri" w:hAnsi="Calibri" w:cs="Calibri"/>
        </w:rPr>
        <w:t>τους/τις</w:t>
      </w:r>
      <w:r w:rsidRPr="000B1005">
        <w:rPr>
          <w:rFonts w:ascii="Calibri" w:eastAsia="Calibri" w:hAnsi="Calibri" w:cs="Calibri"/>
        </w:rPr>
        <w:t xml:space="preserve"> υπόλοιπους</w:t>
      </w:r>
      <w:r w:rsidR="00DB0C82" w:rsidRPr="000B1005">
        <w:rPr>
          <w:rFonts w:ascii="Calibri" w:eastAsia="Calibri" w:hAnsi="Calibri" w:cs="Calibri"/>
        </w:rPr>
        <w:t>/ες</w:t>
      </w:r>
      <w:r w:rsidRPr="000B1005">
        <w:rPr>
          <w:rFonts w:ascii="Calibri" w:eastAsia="Calibri" w:hAnsi="Calibri" w:cs="Calibri"/>
        </w:rPr>
        <w:t xml:space="preserve"> μαθητές</w:t>
      </w:r>
      <w:r w:rsidR="00DB0C82" w:rsidRPr="000B1005">
        <w:rPr>
          <w:rFonts w:ascii="Calibri" w:eastAsia="Calibri" w:hAnsi="Calibri" w:cs="Calibri"/>
        </w:rPr>
        <w:t>/τριες</w:t>
      </w:r>
      <w:r w:rsidRPr="000B1005">
        <w:rPr>
          <w:rFonts w:ascii="Calibri" w:eastAsia="Calibri" w:hAnsi="Calibri" w:cs="Calibri"/>
        </w:rPr>
        <w:t xml:space="preserve"> στην τάξη κατά τη διάρκεια των συζητήσεων στην ολομέλεια, είναι στοιχεία που χαρακτηρίζουν όλες τις</w:t>
      </w:r>
      <w:r w:rsidR="001B2D78" w:rsidRPr="000B1005">
        <w:rPr>
          <w:rFonts w:ascii="Calibri" w:eastAsia="Calibri" w:hAnsi="Calibri" w:cs="Calibri"/>
        </w:rPr>
        <w:t xml:space="preserve"> προτεινόμενες δραστηριότητες.</w:t>
      </w:r>
      <w:r w:rsidRPr="000B1005">
        <w:rPr>
          <w:rFonts w:ascii="Calibri" w:eastAsia="Calibri" w:hAnsi="Calibri" w:cs="Calibri"/>
        </w:rPr>
        <w:t xml:space="preserve"> Πέραν της επίτευξης των γνωστικών στόχων, η ομαδοκεντρική οργάνωση της διδασκαλίας προάγει την </w:t>
      </w:r>
      <w:r w:rsidR="00DB0C82" w:rsidRPr="000B1005">
        <w:rPr>
          <w:rFonts w:ascii="Calibri" w:eastAsia="Calibri" w:hAnsi="Calibri" w:cs="Calibri"/>
        </w:rPr>
        <w:t xml:space="preserve">κοινωνικοποίηση </w:t>
      </w:r>
      <w:r w:rsidRPr="000B1005">
        <w:rPr>
          <w:rFonts w:ascii="Calibri" w:eastAsia="Calibri" w:hAnsi="Calibri" w:cs="Calibri"/>
        </w:rPr>
        <w:t>των μαθητών</w:t>
      </w:r>
      <w:r w:rsidR="00DB0C82" w:rsidRPr="000B1005">
        <w:rPr>
          <w:rFonts w:ascii="Calibri" w:eastAsia="Calibri" w:hAnsi="Calibri" w:cs="Calibri"/>
        </w:rPr>
        <w:t>/τριών</w:t>
      </w:r>
      <w:r w:rsidRPr="000B1005">
        <w:rPr>
          <w:rFonts w:ascii="Calibri" w:eastAsia="Calibri" w:hAnsi="Calibri" w:cs="Calibri"/>
        </w:rPr>
        <w:t xml:space="preserve">, τη θετική στάση </w:t>
      </w:r>
      <w:r w:rsidRPr="000B1005">
        <w:rPr>
          <w:rFonts w:ascii="Calibri" w:eastAsia="Calibri" w:hAnsi="Calibri" w:cs="Calibri"/>
        </w:rPr>
        <w:lastRenderedPageBreak/>
        <w:t>τους προς το σχολείο,</w:t>
      </w:r>
      <w:r w:rsidR="00A95EC7" w:rsidRPr="000B1005">
        <w:rPr>
          <w:rFonts w:ascii="Calibri" w:eastAsia="Calibri" w:hAnsi="Calibri" w:cs="Calibri"/>
        </w:rPr>
        <w:t xml:space="preserve"> την ικανότητά τους</w:t>
      </w:r>
      <w:r w:rsidRPr="000B1005">
        <w:rPr>
          <w:rFonts w:ascii="Calibri" w:eastAsia="Calibri" w:hAnsi="Calibri" w:cs="Calibri"/>
        </w:rPr>
        <w:t xml:space="preserve"> </w:t>
      </w:r>
      <w:r w:rsidR="00A95EC7" w:rsidRPr="000B1005">
        <w:rPr>
          <w:rFonts w:ascii="Calibri" w:eastAsia="Helvetica Neue" w:hAnsi="Calibri" w:cs="Calibri"/>
          <w:lang w:eastAsia="en-US"/>
        </w:rPr>
        <w:t>να εργάζονται ομαδικά καλλιεργώντας δεξιότητες συνεργασίας, διαλόγου και αποδοχής διαφορετικών απόψεων</w:t>
      </w:r>
      <w:r w:rsidR="00AF56FA" w:rsidRPr="000B1005">
        <w:rPr>
          <w:rFonts w:ascii="Calibri" w:eastAsia="Calibri" w:hAnsi="Calibri" w:cs="Calibri"/>
        </w:rPr>
        <w:t xml:space="preserve">, αλλά και τη νοητική και </w:t>
      </w:r>
      <w:r w:rsidRPr="000B1005">
        <w:rPr>
          <w:rFonts w:ascii="Calibri" w:eastAsia="Calibri" w:hAnsi="Calibri" w:cs="Calibri"/>
        </w:rPr>
        <w:t>γλωσσική τους ανάπτυξη (Ματσ</w:t>
      </w:r>
      <w:r w:rsidR="001B2D78" w:rsidRPr="000B1005">
        <w:rPr>
          <w:rFonts w:ascii="Calibri" w:eastAsia="Calibri" w:hAnsi="Calibri" w:cs="Calibri"/>
        </w:rPr>
        <w:t xml:space="preserve">αγγούρας, 2000, σελ. 519-526). </w:t>
      </w:r>
      <w:r w:rsidRPr="000B1005">
        <w:rPr>
          <w:rFonts w:ascii="Calibri" w:eastAsia="Calibri" w:hAnsi="Calibri" w:cs="Calibri"/>
        </w:rPr>
        <w:t>Το προτεινόμενο σενάριο δεν αποσκοπεί μόνο στην κατάκτηση της γνώσης αλλά και στην κατανόηση της επιστημονικής πρακτικής (επιστημονικής μεθόδου έρευνας και σκέψης). Δηλαδή στόχος δεν είναι μόνο το γνωστικό αποτέλεσμα (η συγκεκριμένη γνώση όπως οριοθετείται από τους στόχους του συγκεκριμένου μαθήματος) αλλά και η μύηση του</w:t>
      </w:r>
      <w:r w:rsidR="00DB0C82" w:rsidRPr="000B1005">
        <w:rPr>
          <w:rFonts w:ascii="Calibri" w:eastAsia="Calibri" w:hAnsi="Calibri" w:cs="Calibri"/>
        </w:rPr>
        <w:t>/της</w:t>
      </w:r>
      <w:r w:rsidRPr="000B1005">
        <w:rPr>
          <w:rFonts w:ascii="Calibri" w:eastAsia="Calibri" w:hAnsi="Calibri" w:cs="Calibri"/>
        </w:rPr>
        <w:t xml:space="preserve"> μαθητή</w:t>
      </w:r>
      <w:r w:rsidR="00DB0C82" w:rsidRPr="000B1005">
        <w:rPr>
          <w:rFonts w:ascii="Calibri" w:eastAsia="Calibri" w:hAnsi="Calibri" w:cs="Calibri"/>
        </w:rPr>
        <w:t>/τριας</w:t>
      </w:r>
      <w:r w:rsidRPr="000B1005">
        <w:rPr>
          <w:rFonts w:ascii="Calibri" w:eastAsia="Calibri" w:hAnsi="Calibri" w:cs="Calibri"/>
        </w:rPr>
        <w:t xml:space="preserve"> στη διαδικασία της απόκτησης της γνώσης</w:t>
      </w:r>
      <w:r w:rsidR="00DB0C82" w:rsidRPr="000B1005">
        <w:rPr>
          <w:rFonts w:ascii="Calibri" w:eastAsia="Calibri" w:hAnsi="Calibri" w:cs="Calibri"/>
        </w:rPr>
        <w:t>,</w:t>
      </w:r>
      <w:r w:rsidRPr="000B1005">
        <w:rPr>
          <w:rFonts w:ascii="Calibri" w:eastAsia="Calibri" w:hAnsi="Calibri" w:cs="Calibri"/>
        </w:rPr>
        <w:t xml:space="preserve"> δηλαδή να «να μαθαίνει πώς να μαθαίνει». </w:t>
      </w:r>
    </w:p>
    <w:p w14:paraId="7FBBC602" w14:textId="77777777" w:rsidR="00A93FBC" w:rsidRPr="007E5F63" w:rsidRDefault="00CE3113" w:rsidP="007E5F63">
      <w:pPr>
        <w:spacing w:before="40" w:after="40" w:line="276" w:lineRule="auto"/>
        <w:jc w:val="both"/>
        <w:rPr>
          <w:rFonts w:ascii="Calibri" w:eastAsia="Calibri" w:hAnsi="Calibri" w:cs="Calibri"/>
          <w:b/>
          <w:color w:val="000000"/>
        </w:rPr>
      </w:pPr>
      <w:r>
        <w:rPr>
          <w:rFonts w:ascii="Calibri" w:eastAsia="Calibri" w:hAnsi="Calibri" w:cs="Calibri"/>
          <w:b/>
          <w:color w:val="000000"/>
        </w:rPr>
        <w:t xml:space="preserve">7. </w:t>
      </w:r>
      <w:r w:rsidRPr="007E5F63">
        <w:rPr>
          <w:rFonts w:ascii="Calibri" w:eastAsia="Calibri" w:hAnsi="Calibri" w:cs="Calibri"/>
          <w:b/>
          <w:color w:val="000000"/>
        </w:rPr>
        <w:t xml:space="preserve">ΑΝΑΛΥΤΙΚΗ ΠΕΡΙΓΡΑΦΗ ΔΙΔΑΚΤΙΚΗΣ ΠΟΡΕΙΑΣ </w:t>
      </w:r>
      <w:bookmarkStart w:id="5" w:name="_Hlk176510919"/>
    </w:p>
    <w:p w14:paraId="61A825A6" w14:textId="77777777" w:rsidR="00A93FBC" w:rsidRPr="000B1005"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rPr>
      </w:pPr>
      <w:r w:rsidRPr="000B1005">
        <w:rPr>
          <w:rFonts w:ascii="Calibri" w:eastAsia="Calibri" w:hAnsi="Calibri" w:cs="Calibri"/>
          <w:bCs/>
        </w:rPr>
        <w:t>Ο πίνακας</w:t>
      </w:r>
      <w:r w:rsidRPr="000B1005">
        <w:rPr>
          <w:rFonts w:ascii="Calibri" w:eastAsia="Calibri" w:hAnsi="Calibri" w:cs="Calibri"/>
        </w:rPr>
        <w:t xml:space="preserve"> που ακολουθεί συνοψίζει τη δομή της προτεινόμενης διδασκαλίας</w:t>
      </w:r>
    </w:p>
    <w:tbl>
      <w:tblPr>
        <w:tblStyle w:val="a5"/>
        <w:tblW w:w="886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2"/>
        <w:gridCol w:w="1106"/>
        <w:gridCol w:w="1516"/>
        <w:gridCol w:w="1823"/>
        <w:gridCol w:w="1890"/>
        <w:gridCol w:w="1902"/>
      </w:tblGrid>
      <w:tr w:rsidR="00A93FBC" w14:paraId="14E9AF21" w14:textId="77777777" w:rsidTr="007E5F63">
        <w:tc>
          <w:tcPr>
            <w:tcW w:w="632" w:type="dxa"/>
            <w:tcMar>
              <w:top w:w="60" w:type="dxa"/>
              <w:left w:w="135" w:type="dxa"/>
              <w:bottom w:w="60" w:type="dxa"/>
              <w:right w:w="135" w:type="dxa"/>
            </w:tcMar>
            <w:vAlign w:val="center"/>
          </w:tcPr>
          <w:p w14:paraId="0AB932F1"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b/>
                <w:color w:val="000000"/>
              </w:rPr>
              <w:t>Α/Α</w:t>
            </w:r>
          </w:p>
        </w:tc>
        <w:tc>
          <w:tcPr>
            <w:tcW w:w="1106" w:type="dxa"/>
            <w:tcMar>
              <w:top w:w="60" w:type="dxa"/>
              <w:left w:w="135" w:type="dxa"/>
              <w:bottom w:w="60" w:type="dxa"/>
              <w:right w:w="135" w:type="dxa"/>
            </w:tcMar>
            <w:vAlign w:val="center"/>
          </w:tcPr>
          <w:p w14:paraId="7DE3EEA9"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b/>
                <w:color w:val="000000"/>
              </w:rPr>
              <w:t>Διάρκεια (σε λεπτά)</w:t>
            </w:r>
          </w:p>
        </w:tc>
        <w:tc>
          <w:tcPr>
            <w:tcW w:w="1516" w:type="dxa"/>
            <w:tcMar>
              <w:top w:w="60" w:type="dxa"/>
              <w:left w:w="135" w:type="dxa"/>
              <w:bottom w:w="60" w:type="dxa"/>
              <w:right w:w="135" w:type="dxa"/>
            </w:tcMar>
            <w:vAlign w:val="center"/>
          </w:tcPr>
          <w:p w14:paraId="2C47C28E"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b/>
                <w:color w:val="000000"/>
              </w:rPr>
              <w:t>Υποενότητα διδασκαλίας</w:t>
            </w:r>
          </w:p>
        </w:tc>
        <w:tc>
          <w:tcPr>
            <w:tcW w:w="1823" w:type="dxa"/>
            <w:tcMar>
              <w:top w:w="60" w:type="dxa"/>
              <w:left w:w="135" w:type="dxa"/>
              <w:bottom w:w="60" w:type="dxa"/>
              <w:right w:w="135" w:type="dxa"/>
            </w:tcMar>
            <w:vAlign w:val="center"/>
          </w:tcPr>
          <w:p w14:paraId="57FF907C"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b/>
                <w:color w:val="000000"/>
              </w:rPr>
              <w:t>Στόχος/ προσδοκώμενα αποτελέσματα</w:t>
            </w:r>
          </w:p>
        </w:tc>
        <w:tc>
          <w:tcPr>
            <w:tcW w:w="1890" w:type="dxa"/>
            <w:tcMar>
              <w:top w:w="60" w:type="dxa"/>
              <w:left w:w="135" w:type="dxa"/>
              <w:bottom w:w="60" w:type="dxa"/>
              <w:right w:w="135" w:type="dxa"/>
            </w:tcMar>
            <w:vAlign w:val="center"/>
          </w:tcPr>
          <w:p w14:paraId="0256C928"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b/>
                <w:color w:val="000000"/>
              </w:rPr>
              <w:t>Δραστηριότητα</w:t>
            </w:r>
          </w:p>
        </w:tc>
        <w:tc>
          <w:tcPr>
            <w:tcW w:w="1902" w:type="dxa"/>
            <w:tcMar>
              <w:top w:w="60" w:type="dxa"/>
              <w:left w:w="135" w:type="dxa"/>
              <w:bottom w:w="60" w:type="dxa"/>
              <w:right w:w="135" w:type="dxa"/>
            </w:tcMar>
            <w:vAlign w:val="center"/>
          </w:tcPr>
          <w:p w14:paraId="566FAA6B"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b/>
                <w:color w:val="000000"/>
              </w:rPr>
              <w:t>Διδακτικό/ εποπτικό υλικό</w:t>
            </w:r>
          </w:p>
        </w:tc>
      </w:tr>
      <w:tr w:rsidR="00A93FBC" w14:paraId="4378102D" w14:textId="77777777" w:rsidTr="007E5F63">
        <w:tc>
          <w:tcPr>
            <w:tcW w:w="632" w:type="dxa"/>
            <w:tcMar>
              <w:top w:w="60" w:type="dxa"/>
              <w:left w:w="135" w:type="dxa"/>
              <w:bottom w:w="60" w:type="dxa"/>
              <w:right w:w="135" w:type="dxa"/>
            </w:tcMar>
            <w:vAlign w:val="center"/>
          </w:tcPr>
          <w:p w14:paraId="63F050D0"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1</w:t>
            </w:r>
          </w:p>
        </w:tc>
        <w:tc>
          <w:tcPr>
            <w:tcW w:w="1106" w:type="dxa"/>
            <w:tcMar>
              <w:top w:w="60" w:type="dxa"/>
              <w:left w:w="135" w:type="dxa"/>
              <w:bottom w:w="60" w:type="dxa"/>
              <w:right w:w="135" w:type="dxa"/>
            </w:tcMar>
            <w:vAlign w:val="center"/>
          </w:tcPr>
          <w:p w14:paraId="155934E0"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5</w:t>
            </w:r>
          </w:p>
        </w:tc>
        <w:tc>
          <w:tcPr>
            <w:tcW w:w="1516" w:type="dxa"/>
            <w:tcMar>
              <w:top w:w="60" w:type="dxa"/>
              <w:left w:w="135" w:type="dxa"/>
              <w:bottom w:w="60" w:type="dxa"/>
              <w:right w:w="135" w:type="dxa"/>
            </w:tcMar>
            <w:vAlign w:val="center"/>
          </w:tcPr>
          <w:p w14:paraId="1A4E2BC7"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Εισαγωγή στο μάθημα – Σύνδεση με τα προηγούμενα</w:t>
            </w:r>
          </w:p>
        </w:tc>
        <w:tc>
          <w:tcPr>
            <w:tcW w:w="1823" w:type="dxa"/>
            <w:tcMar>
              <w:top w:w="60" w:type="dxa"/>
              <w:left w:w="135" w:type="dxa"/>
              <w:bottom w:w="60" w:type="dxa"/>
              <w:right w:w="135" w:type="dxa"/>
            </w:tcMar>
            <w:vAlign w:val="center"/>
          </w:tcPr>
          <w:p w14:paraId="43F21FD3"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Πρόκληση ενδιαφέροντος, σύνδεση με προηγούμενη γνώση (προκαταβολικός οργανωτής)</w:t>
            </w:r>
          </w:p>
        </w:tc>
        <w:tc>
          <w:tcPr>
            <w:tcW w:w="1890" w:type="dxa"/>
            <w:tcMar>
              <w:top w:w="60" w:type="dxa"/>
              <w:left w:w="135" w:type="dxa"/>
              <w:bottom w:w="60" w:type="dxa"/>
              <w:right w:w="135" w:type="dxa"/>
            </w:tcMar>
            <w:vAlign w:val="center"/>
          </w:tcPr>
          <w:p w14:paraId="3ABBB3C6"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Εισαγωγή</w:t>
            </w:r>
          </w:p>
          <w:p w14:paraId="4DEC8FC4"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«Οι Γεωγραφικές Συντεταγμένες της Γης»</w:t>
            </w:r>
          </w:p>
        </w:tc>
        <w:tc>
          <w:tcPr>
            <w:tcW w:w="1902" w:type="dxa"/>
            <w:tcMar>
              <w:top w:w="60" w:type="dxa"/>
              <w:left w:w="135" w:type="dxa"/>
              <w:bottom w:w="60" w:type="dxa"/>
              <w:right w:w="135" w:type="dxa"/>
            </w:tcMar>
            <w:vAlign w:val="center"/>
          </w:tcPr>
          <w:p w14:paraId="07542E12" w14:textId="77777777" w:rsidR="00A93FBC" w:rsidRDefault="00A93FBC">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p>
        </w:tc>
      </w:tr>
      <w:tr w:rsidR="00A909F1" w14:paraId="6758254A" w14:textId="77777777" w:rsidTr="00860D51">
        <w:tc>
          <w:tcPr>
            <w:tcW w:w="8869" w:type="dxa"/>
            <w:gridSpan w:val="6"/>
            <w:tcMar>
              <w:top w:w="60" w:type="dxa"/>
              <w:left w:w="135" w:type="dxa"/>
              <w:bottom w:w="60" w:type="dxa"/>
              <w:right w:w="135" w:type="dxa"/>
            </w:tcMar>
            <w:vAlign w:val="center"/>
          </w:tcPr>
          <w:p w14:paraId="70116B8E" w14:textId="77777777" w:rsidR="00A909F1" w:rsidRDefault="00A909F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1ο ΦΥΛΛΟ ΕΡΓΑΣΙΑΣ</w:t>
            </w:r>
          </w:p>
        </w:tc>
      </w:tr>
      <w:tr w:rsidR="00866318" w14:paraId="5204CB35" w14:textId="77777777" w:rsidTr="007E5F63">
        <w:tc>
          <w:tcPr>
            <w:tcW w:w="632" w:type="dxa"/>
            <w:tcMar>
              <w:top w:w="60" w:type="dxa"/>
              <w:left w:w="135" w:type="dxa"/>
              <w:bottom w:w="60" w:type="dxa"/>
              <w:right w:w="135" w:type="dxa"/>
            </w:tcMar>
            <w:vAlign w:val="center"/>
          </w:tcPr>
          <w:p w14:paraId="3B9B67B7" w14:textId="77777777" w:rsidR="00866318" w:rsidRDefault="00A909F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2</w:t>
            </w:r>
          </w:p>
        </w:tc>
        <w:tc>
          <w:tcPr>
            <w:tcW w:w="1106" w:type="dxa"/>
            <w:tcMar>
              <w:top w:w="60" w:type="dxa"/>
              <w:left w:w="135" w:type="dxa"/>
              <w:bottom w:w="60" w:type="dxa"/>
              <w:right w:w="135" w:type="dxa"/>
            </w:tcMar>
            <w:vAlign w:val="center"/>
          </w:tcPr>
          <w:p w14:paraId="53E6BD88"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1</w:t>
            </w:r>
            <w:r w:rsidR="0083240F" w:rsidRPr="0017691C">
              <w:rPr>
                <w:rFonts w:ascii="Calibri" w:eastAsia="Calibri" w:hAnsi="Calibri" w:cs="Calibri"/>
                <w:color w:val="000000"/>
              </w:rPr>
              <w:t>0</w:t>
            </w:r>
          </w:p>
        </w:tc>
        <w:tc>
          <w:tcPr>
            <w:tcW w:w="1516" w:type="dxa"/>
            <w:tcMar>
              <w:top w:w="60" w:type="dxa"/>
              <w:left w:w="135" w:type="dxa"/>
              <w:bottom w:w="60" w:type="dxa"/>
              <w:right w:w="135" w:type="dxa"/>
            </w:tcMar>
            <w:vAlign w:val="center"/>
          </w:tcPr>
          <w:p w14:paraId="5601F361"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Κυρίως διδασκαλία</w:t>
            </w:r>
          </w:p>
        </w:tc>
        <w:tc>
          <w:tcPr>
            <w:tcW w:w="1823" w:type="dxa"/>
            <w:tcMar>
              <w:top w:w="60" w:type="dxa"/>
              <w:left w:w="135" w:type="dxa"/>
              <w:bottom w:w="60" w:type="dxa"/>
              <w:right w:w="135" w:type="dxa"/>
            </w:tcMar>
            <w:vAlign w:val="center"/>
          </w:tcPr>
          <w:p w14:paraId="23E2BC70"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Στόχοι:</w:t>
            </w:r>
          </w:p>
          <w:p w14:paraId="4C63D341"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2</w:t>
            </w:r>
            <w:r w:rsidRPr="0017691C">
              <w:rPr>
                <w:rFonts w:ascii="Calibri" w:eastAsia="Calibri" w:hAnsi="Calibri" w:cs="Calibri"/>
                <w:color w:val="000000"/>
                <w:vertAlign w:val="superscript"/>
              </w:rPr>
              <w:t>ος</w:t>
            </w:r>
            <w:r w:rsidRPr="0017691C">
              <w:rPr>
                <w:rFonts w:ascii="Calibri" w:eastAsia="Calibri" w:hAnsi="Calibri" w:cs="Calibri"/>
                <w:color w:val="000000"/>
              </w:rPr>
              <w:t>,</w:t>
            </w:r>
            <w:r w:rsidRPr="0017691C">
              <w:rPr>
                <w:rFonts w:ascii="Calibri" w:eastAsia="Calibri" w:hAnsi="Calibri" w:cs="Calibri"/>
                <w:color w:val="000000"/>
                <w:vertAlign w:val="superscript"/>
              </w:rPr>
              <w:t xml:space="preserve"> </w:t>
            </w:r>
            <w:r w:rsidRPr="0017691C">
              <w:rPr>
                <w:rFonts w:ascii="Calibri" w:eastAsia="Calibri" w:hAnsi="Calibri" w:cs="Calibri"/>
                <w:color w:val="000000"/>
              </w:rPr>
              <w:t>6</w:t>
            </w:r>
            <w:r w:rsidRPr="0017691C">
              <w:rPr>
                <w:rFonts w:ascii="Calibri" w:eastAsia="Calibri" w:hAnsi="Calibri" w:cs="Calibri"/>
                <w:color w:val="000000"/>
                <w:vertAlign w:val="superscript"/>
              </w:rPr>
              <w:t>ος</w:t>
            </w:r>
          </w:p>
          <w:p w14:paraId="2CAC31CA"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 </w:t>
            </w:r>
          </w:p>
        </w:tc>
        <w:tc>
          <w:tcPr>
            <w:tcW w:w="1890" w:type="dxa"/>
            <w:tcMar>
              <w:top w:w="60" w:type="dxa"/>
              <w:left w:w="135" w:type="dxa"/>
              <w:bottom w:w="60" w:type="dxa"/>
              <w:right w:w="135" w:type="dxa"/>
            </w:tcMar>
            <w:vAlign w:val="center"/>
          </w:tcPr>
          <w:p w14:paraId="64FEEFAB" w14:textId="77777777" w:rsidR="00866318" w:rsidRPr="0017691C" w:rsidRDefault="00A909F1"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1</w:t>
            </w:r>
            <w:r w:rsidR="00866318" w:rsidRPr="0017691C">
              <w:rPr>
                <w:rFonts w:ascii="Calibri" w:eastAsia="Calibri" w:hAnsi="Calibri" w:cs="Calibri"/>
                <w:color w:val="000000"/>
              </w:rPr>
              <w:t>η Δραστηριότητα</w:t>
            </w:r>
          </w:p>
          <w:p w14:paraId="233D526F"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«Οι έννοιες των μεσημβρινών και των παραλλήλων- ορισμοί»</w:t>
            </w:r>
          </w:p>
          <w:p w14:paraId="0290219A"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 </w:t>
            </w:r>
          </w:p>
        </w:tc>
        <w:tc>
          <w:tcPr>
            <w:tcW w:w="1902" w:type="dxa"/>
            <w:tcMar>
              <w:top w:w="60" w:type="dxa"/>
              <w:left w:w="135" w:type="dxa"/>
              <w:bottom w:w="60" w:type="dxa"/>
              <w:right w:w="135" w:type="dxa"/>
            </w:tcMar>
            <w:vAlign w:val="center"/>
          </w:tcPr>
          <w:p w14:paraId="6E65CA0A"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Διαδραστικός πίνακας/ Η/Υ-βιντεοπροβολέας, λογισμικό GoogleEarth, διαδίκτυο (3-διάστατη απεικόνιση του ορισμού των γεωγραφικών συντεταγμένων)</w:t>
            </w:r>
          </w:p>
        </w:tc>
      </w:tr>
      <w:tr w:rsidR="00A93FBC" w14:paraId="73E2F545" w14:textId="77777777" w:rsidTr="007E5F63">
        <w:tc>
          <w:tcPr>
            <w:tcW w:w="632" w:type="dxa"/>
            <w:tcMar>
              <w:top w:w="60" w:type="dxa"/>
              <w:left w:w="135" w:type="dxa"/>
              <w:bottom w:w="60" w:type="dxa"/>
              <w:right w:w="135" w:type="dxa"/>
            </w:tcMar>
            <w:vAlign w:val="center"/>
          </w:tcPr>
          <w:p w14:paraId="1CF49E7A"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3</w:t>
            </w:r>
          </w:p>
        </w:tc>
        <w:tc>
          <w:tcPr>
            <w:tcW w:w="1106" w:type="dxa"/>
            <w:tcMar>
              <w:top w:w="60" w:type="dxa"/>
              <w:left w:w="135" w:type="dxa"/>
              <w:bottom w:w="60" w:type="dxa"/>
              <w:right w:w="135" w:type="dxa"/>
            </w:tcMar>
            <w:vAlign w:val="center"/>
          </w:tcPr>
          <w:p w14:paraId="6F706936"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20</w:t>
            </w:r>
          </w:p>
        </w:tc>
        <w:tc>
          <w:tcPr>
            <w:tcW w:w="1516" w:type="dxa"/>
            <w:tcMar>
              <w:top w:w="60" w:type="dxa"/>
              <w:left w:w="135" w:type="dxa"/>
              <w:bottom w:w="60" w:type="dxa"/>
              <w:right w:w="135" w:type="dxa"/>
            </w:tcMar>
            <w:vAlign w:val="center"/>
          </w:tcPr>
          <w:p w14:paraId="468133FA"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Κυρίως διδασκαλία</w:t>
            </w:r>
          </w:p>
        </w:tc>
        <w:tc>
          <w:tcPr>
            <w:tcW w:w="1823" w:type="dxa"/>
            <w:tcMar>
              <w:top w:w="60" w:type="dxa"/>
              <w:left w:w="135" w:type="dxa"/>
              <w:bottom w:w="60" w:type="dxa"/>
              <w:right w:w="135" w:type="dxa"/>
            </w:tcMar>
            <w:vAlign w:val="center"/>
          </w:tcPr>
          <w:p w14:paraId="65B3E54B"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Στόχοι:</w:t>
            </w:r>
          </w:p>
          <w:p w14:paraId="41706888"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vertAlign w:val="superscript"/>
              </w:rPr>
              <w:t>ος</w:t>
            </w:r>
            <w:r>
              <w:rPr>
                <w:rFonts w:ascii="Calibri" w:eastAsia="Calibri" w:hAnsi="Calibri" w:cs="Calibri"/>
                <w:color w:val="000000"/>
              </w:rPr>
              <w:t xml:space="preserve"> , και  </w:t>
            </w:r>
            <w:r w:rsidR="00866D1A">
              <w:rPr>
                <w:rFonts w:ascii="Calibri" w:eastAsia="Calibri" w:hAnsi="Calibri" w:cs="Calibri"/>
                <w:color w:val="000000"/>
              </w:rPr>
              <w:t>7</w:t>
            </w:r>
            <w:r>
              <w:rPr>
                <w:rFonts w:ascii="Calibri" w:eastAsia="Calibri" w:hAnsi="Calibri" w:cs="Calibri"/>
                <w:color w:val="000000"/>
                <w:vertAlign w:val="superscript"/>
              </w:rPr>
              <w:t>ος</w:t>
            </w:r>
          </w:p>
          <w:p w14:paraId="1066EDAB"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w:t>
            </w:r>
          </w:p>
        </w:tc>
        <w:tc>
          <w:tcPr>
            <w:tcW w:w="1890" w:type="dxa"/>
            <w:tcMar>
              <w:top w:w="60" w:type="dxa"/>
              <w:left w:w="135" w:type="dxa"/>
              <w:bottom w:w="60" w:type="dxa"/>
              <w:right w:w="135" w:type="dxa"/>
            </w:tcMar>
            <w:vAlign w:val="center"/>
          </w:tcPr>
          <w:p w14:paraId="57B87ECE"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2η Δραστηριότητα</w:t>
            </w:r>
          </w:p>
          <w:p w14:paraId="5BE57BD4" w14:textId="499EF64A"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«Οι γεωγραφικές συντεταγμένες σε δύο «μεγάλους» αριθμούς -   Ο ακριβής προσδιορισμός της θέσης ενός σημείου με τη μέθοδο του GPS</w:t>
            </w:r>
          </w:p>
        </w:tc>
        <w:tc>
          <w:tcPr>
            <w:tcW w:w="1902" w:type="dxa"/>
            <w:tcMar>
              <w:top w:w="60" w:type="dxa"/>
              <w:left w:w="135" w:type="dxa"/>
              <w:bottom w:w="60" w:type="dxa"/>
              <w:right w:w="135" w:type="dxa"/>
            </w:tcMar>
            <w:vAlign w:val="center"/>
          </w:tcPr>
          <w:p w14:paraId="0DCC4970" w14:textId="77777777" w:rsidR="00A93FBC" w:rsidRDefault="0032000B">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32000B">
              <w:rPr>
                <w:rFonts w:ascii="Calibri" w:eastAsia="Calibri" w:hAnsi="Calibri" w:cs="Calibri"/>
                <w:color w:val="000000"/>
              </w:rPr>
              <w:t>Διαδραστικός πίνακας</w:t>
            </w:r>
            <w:r>
              <w:rPr>
                <w:rFonts w:ascii="Calibri" w:eastAsia="Calibri" w:hAnsi="Calibri" w:cs="Calibri"/>
                <w:color w:val="000000"/>
              </w:rPr>
              <w:t xml:space="preserve">/  </w:t>
            </w:r>
            <w:r w:rsidR="00CE3113">
              <w:rPr>
                <w:rFonts w:ascii="Calibri" w:eastAsia="Calibri" w:hAnsi="Calibri" w:cs="Calibri"/>
                <w:color w:val="000000"/>
              </w:rPr>
              <w:t>Η/Υ-βιντεοπροβολέας</w:t>
            </w:r>
          </w:p>
          <w:p w14:paraId="712A03DC"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Λογισμικό GoogleEarth</w:t>
            </w:r>
          </w:p>
        </w:tc>
      </w:tr>
      <w:tr w:rsidR="00A93FBC" w14:paraId="0AAA11A3" w14:textId="77777777" w:rsidTr="007E5F63">
        <w:tc>
          <w:tcPr>
            <w:tcW w:w="632" w:type="dxa"/>
            <w:tcMar>
              <w:top w:w="60" w:type="dxa"/>
              <w:left w:w="135" w:type="dxa"/>
              <w:bottom w:w="60" w:type="dxa"/>
              <w:right w:w="135" w:type="dxa"/>
            </w:tcMar>
            <w:vAlign w:val="center"/>
          </w:tcPr>
          <w:p w14:paraId="64E85D10"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4</w:t>
            </w:r>
          </w:p>
        </w:tc>
        <w:tc>
          <w:tcPr>
            <w:tcW w:w="1106" w:type="dxa"/>
            <w:tcMar>
              <w:top w:w="60" w:type="dxa"/>
              <w:left w:w="135" w:type="dxa"/>
              <w:bottom w:w="60" w:type="dxa"/>
              <w:right w:w="135" w:type="dxa"/>
            </w:tcMar>
            <w:vAlign w:val="center"/>
          </w:tcPr>
          <w:p w14:paraId="41471889"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10</w:t>
            </w:r>
          </w:p>
        </w:tc>
        <w:tc>
          <w:tcPr>
            <w:tcW w:w="1516" w:type="dxa"/>
            <w:tcMar>
              <w:top w:w="60" w:type="dxa"/>
              <w:left w:w="135" w:type="dxa"/>
              <w:bottom w:w="60" w:type="dxa"/>
              <w:right w:w="135" w:type="dxa"/>
            </w:tcMar>
            <w:vAlign w:val="center"/>
          </w:tcPr>
          <w:p w14:paraId="5F8524EC"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Κυρίως διδασκαλία</w:t>
            </w:r>
          </w:p>
        </w:tc>
        <w:tc>
          <w:tcPr>
            <w:tcW w:w="1823" w:type="dxa"/>
            <w:tcMar>
              <w:top w:w="60" w:type="dxa"/>
              <w:left w:w="135" w:type="dxa"/>
              <w:bottom w:w="60" w:type="dxa"/>
              <w:right w:w="135" w:type="dxa"/>
            </w:tcMar>
            <w:vAlign w:val="center"/>
          </w:tcPr>
          <w:p w14:paraId="11E653D2"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Στόχοι:</w:t>
            </w:r>
          </w:p>
          <w:p w14:paraId="4C2A49D9"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ος</w:t>
            </w:r>
            <w:r>
              <w:rPr>
                <w:rFonts w:ascii="Calibri" w:eastAsia="Calibri" w:hAnsi="Calibri" w:cs="Calibri"/>
                <w:color w:val="000000"/>
              </w:rPr>
              <w:t>,   3</w:t>
            </w:r>
            <w:r>
              <w:rPr>
                <w:rFonts w:ascii="Calibri" w:eastAsia="Calibri" w:hAnsi="Calibri" w:cs="Calibri"/>
                <w:color w:val="000000"/>
                <w:vertAlign w:val="superscript"/>
              </w:rPr>
              <w:t>ος</w:t>
            </w:r>
            <w:r w:rsidR="00866D1A" w:rsidRPr="00866D1A">
              <w:rPr>
                <w:rFonts w:ascii="Calibri" w:eastAsia="Calibri" w:hAnsi="Calibri" w:cs="Calibri"/>
                <w:color w:val="000000"/>
              </w:rPr>
              <w:t>, 7</w:t>
            </w:r>
            <w:r w:rsidR="00866D1A">
              <w:rPr>
                <w:rFonts w:ascii="Calibri" w:eastAsia="Calibri" w:hAnsi="Calibri" w:cs="Calibri"/>
                <w:color w:val="000000"/>
                <w:vertAlign w:val="superscript"/>
              </w:rPr>
              <w:t xml:space="preserve">ος </w:t>
            </w:r>
          </w:p>
          <w:p w14:paraId="0D5FEA45"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w:t>
            </w:r>
          </w:p>
        </w:tc>
        <w:tc>
          <w:tcPr>
            <w:tcW w:w="1890" w:type="dxa"/>
            <w:tcMar>
              <w:top w:w="60" w:type="dxa"/>
              <w:left w:w="135" w:type="dxa"/>
              <w:bottom w:w="60" w:type="dxa"/>
              <w:right w:w="135" w:type="dxa"/>
            </w:tcMar>
            <w:vAlign w:val="center"/>
          </w:tcPr>
          <w:p w14:paraId="33AB03C7"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3η Δραστηριότητα</w:t>
            </w:r>
          </w:p>
          <w:p w14:paraId="42BCB14D"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xml:space="preserve">«Οι μεσημβρινοί και οι παράλληλοι είναι άπειροι </w:t>
            </w:r>
            <w:r w:rsidR="004B7BCB">
              <w:rPr>
                <w:rFonts w:ascii="Calibri" w:eastAsia="Calibri" w:hAnsi="Calibri" w:cs="Calibri"/>
                <w:color w:val="000000"/>
              </w:rPr>
              <w:t xml:space="preserve">σε αριθμό </w:t>
            </w:r>
            <w:r>
              <w:rPr>
                <w:rFonts w:ascii="Calibri" w:eastAsia="Calibri" w:hAnsi="Calibri" w:cs="Calibri"/>
                <w:color w:val="000000"/>
              </w:rPr>
              <w:t>νοητοί κύκλοι – δεν έχουν υλική υπόσταση»</w:t>
            </w:r>
          </w:p>
          <w:p w14:paraId="5BEA9FCD"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w:t>
            </w:r>
          </w:p>
        </w:tc>
        <w:tc>
          <w:tcPr>
            <w:tcW w:w="1902" w:type="dxa"/>
            <w:tcMar>
              <w:top w:w="60" w:type="dxa"/>
              <w:left w:w="135" w:type="dxa"/>
              <w:bottom w:w="60" w:type="dxa"/>
              <w:right w:w="135" w:type="dxa"/>
            </w:tcMar>
            <w:vAlign w:val="center"/>
          </w:tcPr>
          <w:p w14:paraId="53016A97" w14:textId="77777777" w:rsidR="00A93FBC" w:rsidRDefault="0032000B">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32000B">
              <w:rPr>
                <w:rFonts w:ascii="Calibri" w:eastAsia="Calibri" w:hAnsi="Calibri" w:cs="Calibri"/>
                <w:color w:val="000000"/>
              </w:rPr>
              <w:t>Διαδραστικός πίνακας</w:t>
            </w:r>
            <w:r>
              <w:rPr>
                <w:rFonts w:ascii="Calibri" w:eastAsia="Calibri" w:hAnsi="Calibri" w:cs="Calibri"/>
                <w:color w:val="000000"/>
              </w:rPr>
              <w:t xml:space="preserve"> / </w:t>
            </w:r>
            <w:r w:rsidR="00CE3113">
              <w:rPr>
                <w:rFonts w:ascii="Calibri" w:eastAsia="Calibri" w:hAnsi="Calibri" w:cs="Calibri"/>
                <w:color w:val="000000"/>
              </w:rPr>
              <w:t>Η/Υ-βιντεοπροβολέας</w:t>
            </w:r>
          </w:p>
          <w:p w14:paraId="78630B01"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Λογισμικό GoogleEarth</w:t>
            </w:r>
          </w:p>
        </w:tc>
      </w:tr>
      <w:tr w:rsidR="00AE2EB7" w14:paraId="1A2FF1AE" w14:textId="77777777" w:rsidTr="00CF0A35">
        <w:tc>
          <w:tcPr>
            <w:tcW w:w="8869" w:type="dxa"/>
            <w:gridSpan w:val="6"/>
            <w:tcMar>
              <w:top w:w="60" w:type="dxa"/>
              <w:left w:w="135" w:type="dxa"/>
              <w:bottom w:w="60" w:type="dxa"/>
              <w:right w:w="135" w:type="dxa"/>
            </w:tcMar>
            <w:vAlign w:val="center"/>
          </w:tcPr>
          <w:p w14:paraId="39735FD3" w14:textId="77777777" w:rsidR="00AE2EB7" w:rsidRPr="0032000B" w:rsidRDefault="00AE2EB7">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Ο</w:t>
            </w:r>
            <w:r>
              <w:rPr>
                <w:rFonts w:ascii="Calibri" w:eastAsia="Calibri" w:hAnsi="Calibri" w:cs="Calibri"/>
                <w:color w:val="000000"/>
              </w:rPr>
              <w:t> ΦΥΛΛΟ ΕΡΓΑΣΙΑΣ</w:t>
            </w:r>
          </w:p>
        </w:tc>
      </w:tr>
      <w:tr w:rsidR="00866318" w14:paraId="76A83FDD" w14:textId="77777777" w:rsidTr="007E5F63">
        <w:tc>
          <w:tcPr>
            <w:tcW w:w="632" w:type="dxa"/>
            <w:tcMar>
              <w:top w:w="60" w:type="dxa"/>
              <w:left w:w="135" w:type="dxa"/>
              <w:bottom w:w="60" w:type="dxa"/>
              <w:right w:w="135" w:type="dxa"/>
            </w:tcMar>
            <w:vAlign w:val="center"/>
          </w:tcPr>
          <w:p w14:paraId="3C575363" w14:textId="77777777" w:rsidR="00866318" w:rsidRDefault="00866318">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5</w:t>
            </w:r>
          </w:p>
        </w:tc>
        <w:tc>
          <w:tcPr>
            <w:tcW w:w="1106" w:type="dxa"/>
            <w:tcMar>
              <w:top w:w="60" w:type="dxa"/>
              <w:left w:w="135" w:type="dxa"/>
              <w:bottom w:w="60" w:type="dxa"/>
              <w:right w:w="135" w:type="dxa"/>
            </w:tcMar>
            <w:vAlign w:val="center"/>
          </w:tcPr>
          <w:p w14:paraId="7D26D920" w14:textId="77777777" w:rsidR="00866318" w:rsidRPr="0017691C" w:rsidRDefault="00866318" w:rsidP="00B44D35">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1</w:t>
            </w:r>
            <w:r w:rsidR="00B44D35" w:rsidRPr="0017691C">
              <w:rPr>
                <w:rFonts w:ascii="Calibri" w:eastAsia="Calibri" w:hAnsi="Calibri" w:cs="Calibri"/>
                <w:color w:val="000000"/>
              </w:rPr>
              <w:t>5</w:t>
            </w:r>
          </w:p>
        </w:tc>
        <w:tc>
          <w:tcPr>
            <w:tcW w:w="1516" w:type="dxa"/>
            <w:tcMar>
              <w:top w:w="60" w:type="dxa"/>
              <w:left w:w="135" w:type="dxa"/>
              <w:bottom w:w="60" w:type="dxa"/>
              <w:right w:w="135" w:type="dxa"/>
            </w:tcMar>
            <w:vAlign w:val="center"/>
          </w:tcPr>
          <w:p w14:paraId="56648A7F"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Κυρίως διδασκαλία</w:t>
            </w:r>
          </w:p>
        </w:tc>
        <w:tc>
          <w:tcPr>
            <w:tcW w:w="1823" w:type="dxa"/>
            <w:tcMar>
              <w:top w:w="60" w:type="dxa"/>
              <w:left w:w="135" w:type="dxa"/>
              <w:bottom w:w="60" w:type="dxa"/>
              <w:right w:w="135" w:type="dxa"/>
            </w:tcMar>
            <w:vAlign w:val="center"/>
          </w:tcPr>
          <w:p w14:paraId="6A221D4D"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Στόχοι:</w:t>
            </w:r>
          </w:p>
          <w:p w14:paraId="39CAF3C8"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1</w:t>
            </w:r>
            <w:r w:rsidRPr="0017691C">
              <w:rPr>
                <w:rFonts w:ascii="Calibri" w:eastAsia="Calibri" w:hAnsi="Calibri" w:cs="Calibri"/>
                <w:color w:val="000000"/>
                <w:vertAlign w:val="superscript"/>
              </w:rPr>
              <w:t>ος</w:t>
            </w:r>
          </w:p>
        </w:tc>
        <w:tc>
          <w:tcPr>
            <w:tcW w:w="1890" w:type="dxa"/>
            <w:tcMar>
              <w:top w:w="60" w:type="dxa"/>
              <w:left w:w="135" w:type="dxa"/>
              <w:bottom w:w="60" w:type="dxa"/>
              <w:right w:w="135" w:type="dxa"/>
            </w:tcMar>
            <w:vAlign w:val="center"/>
          </w:tcPr>
          <w:p w14:paraId="39F70D35" w14:textId="77777777" w:rsidR="00866318" w:rsidRPr="0017691C" w:rsidRDefault="00A909F1"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4</w:t>
            </w:r>
            <w:r w:rsidR="00866318" w:rsidRPr="0017691C">
              <w:rPr>
                <w:rFonts w:ascii="Calibri" w:eastAsia="Calibri" w:hAnsi="Calibri" w:cs="Calibri"/>
                <w:color w:val="000000"/>
                <w:vertAlign w:val="superscript"/>
              </w:rPr>
              <w:t>η</w:t>
            </w:r>
            <w:r w:rsidR="00866318" w:rsidRPr="0017691C">
              <w:rPr>
                <w:rFonts w:ascii="Calibri" w:eastAsia="Calibri" w:hAnsi="Calibri" w:cs="Calibri"/>
                <w:color w:val="000000"/>
              </w:rPr>
              <w:t> Δραστηριότητα</w:t>
            </w:r>
          </w:p>
          <w:p w14:paraId="55C28404"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«Η αναγκαιότητα της ύπαρξης του δικτύου των Γεωγραφικών Συντεταγμένων»</w:t>
            </w:r>
          </w:p>
        </w:tc>
        <w:tc>
          <w:tcPr>
            <w:tcW w:w="1902" w:type="dxa"/>
            <w:tcMar>
              <w:top w:w="60" w:type="dxa"/>
              <w:left w:w="135" w:type="dxa"/>
              <w:bottom w:w="60" w:type="dxa"/>
              <w:right w:w="135" w:type="dxa"/>
            </w:tcMar>
            <w:vAlign w:val="center"/>
          </w:tcPr>
          <w:p w14:paraId="224F7E86"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Διαδραστικός πίνακας/ ΗΥ-βιντεοπροβολέας,σχολικό βιβλίο</w:t>
            </w:r>
          </w:p>
          <w:p w14:paraId="5EB591D3" w14:textId="77777777" w:rsidR="00866318" w:rsidRPr="0017691C" w:rsidRDefault="00866318" w:rsidP="00A0345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17691C">
              <w:rPr>
                <w:rFonts w:ascii="Calibri" w:eastAsia="Calibri" w:hAnsi="Calibri" w:cs="Calibri"/>
                <w:color w:val="000000"/>
              </w:rPr>
              <w:t>Λογισμικό GoogleEarth</w:t>
            </w:r>
          </w:p>
        </w:tc>
      </w:tr>
      <w:tr w:rsidR="00A93FBC" w14:paraId="56EA29B2" w14:textId="77777777" w:rsidTr="007E5F63">
        <w:tc>
          <w:tcPr>
            <w:tcW w:w="632" w:type="dxa"/>
            <w:tcMar>
              <w:top w:w="60" w:type="dxa"/>
              <w:left w:w="135" w:type="dxa"/>
              <w:bottom w:w="60" w:type="dxa"/>
              <w:right w:w="135" w:type="dxa"/>
            </w:tcMar>
            <w:vAlign w:val="center"/>
          </w:tcPr>
          <w:p w14:paraId="2FA6F6ED"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6</w:t>
            </w:r>
          </w:p>
        </w:tc>
        <w:tc>
          <w:tcPr>
            <w:tcW w:w="1106" w:type="dxa"/>
            <w:tcMar>
              <w:top w:w="60" w:type="dxa"/>
              <w:left w:w="135" w:type="dxa"/>
              <w:bottom w:w="60" w:type="dxa"/>
              <w:right w:w="135" w:type="dxa"/>
            </w:tcMar>
            <w:vAlign w:val="center"/>
          </w:tcPr>
          <w:p w14:paraId="335B9C78"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1</w:t>
            </w:r>
            <w:r w:rsidR="00974469">
              <w:rPr>
                <w:rFonts w:ascii="Calibri" w:eastAsia="Calibri" w:hAnsi="Calibri" w:cs="Calibri"/>
                <w:color w:val="000000"/>
              </w:rPr>
              <w:t>0</w:t>
            </w:r>
          </w:p>
        </w:tc>
        <w:tc>
          <w:tcPr>
            <w:tcW w:w="1516" w:type="dxa"/>
            <w:tcMar>
              <w:top w:w="60" w:type="dxa"/>
              <w:left w:w="135" w:type="dxa"/>
              <w:bottom w:w="60" w:type="dxa"/>
              <w:right w:w="135" w:type="dxa"/>
            </w:tcMar>
            <w:vAlign w:val="center"/>
          </w:tcPr>
          <w:p w14:paraId="5C8E6E2D"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Κυρίως διδασκαλία</w:t>
            </w:r>
          </w:p>
        </w:tc>
        <w:tc>
          <w:tcPr>
            <w:tcW w:w="1823" w:type="dxa"/>
            <w:tcMar>
              <w:top w:w="60" w:type="dxa"/>
              <w:left w:w="135" w:type="dxa"/>
              <w:bottom w:w="60" w:type="dxa"/>
              <w:right w:w="135" w:type="dxa"/>
            </w:tcMar>
            <w:vAlign w:val="center"/>
          </w:tcPr>
          <w:p w14:paraId="5F25923B" w14:textId="77777777" w:rsidR="00BD1121" w:rsidRDefault="00CE3113" w:rsidP="00BD112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Στόχοι:</w:t>
            </w:r>
            <w:r w:rsidR="00BD1121">
              <w:rPr>
                <w:rFonts w:ascii="Calibri" w:eastAsia="Calibri" w:hAnsi="Calibri" w:cs="Calibri"/>
                <w:color w:val="000000"/>
              </w:rPr>
              <w:t xml:space="preserve"> </w:t>
            </w:r>
          </w:p>
          <w:p w14:paraId="3F67D220" w14:textId="77777777" w:rsidR="00BD1121" w:rsidRDefault="00BD1121" w:rsidP="00BD112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vertAlign w:val="superscript"/>
              </w:rPr>
              <w:t>ος</w:t>
            </w:r>
            <w:r>
              <w:rPr>
                <w:rFonts w:ascii="Calibri" w:eastAsia="Calibri" w:hAnsi="Calibri" w:cs="Calibri"/>
                <w:color w:val="000000"/>
              </w:rPr>
              <w:t> και 4</w:t>
            </w:r>
            <w:r>
              <w:rPr>
                <w:rFonts w:ascii="Calibri" w:eastAsia="Calibri" w:hAnsi="Calibri" w:cs="Calibri"/>
                <w:color w:val="000000"/>
                <w:vertAlign w:val="superscript"/>
              </w:rPr>
              <w:t>ος</w:t>
            </w:r>
          </w:p>
          <w:p w14:paraId="0CF4F6A9" w14:textId="77777777" w:rsidR="00A93FBC" w:rsidRDefault="00A93FBC">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p>
          <w:p w14:paraId="2CA76D7D" w14:textId="77777777" w:rsidR="00A93FBC" w:rsidRDefault="00A93FBC">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p>
        </w:tc>
        <w:tc>
          <w:tcPr>
            <w:tcW w:w="1890" w:type="dxa"/>
            <w:tcMar>
              <w:top w:w="60" w:type="dxa"/>
              <w:left w:w="135" w:type="dxa"/>
              <w:bottom w:w="60" w:type="dxa"/>
              <w:right w:w="135" w:type="dxa"/>
            </w:tcMar>
            <w:vAlign w:val="center"/>
          </w:tcPr>
          <w:p w14:paraId="2E2021D0"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5η Δραστηριότητα</w:t>
            </w:r>
          </w:p>
          <w:p w14:paraId="21BDF464"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w:t>
            </w:r>
            <w:r w:rsidR="00BD1121">
              <w:rPr>
                <w:rFonts w:ascii="Calibri" w:eastAsia="Calibri" w:hAnsi="Calibri" w:cs="Calibri"/>
                <w:color w:val="000000"/>
              </w:rPr>
              <w:t>Παιχνίδια με τις γεωγραφικές συντεταγμένες στο λογισμικό, στην υδρόγειο σφαίρα και στο χάρτη»</w:t>
            </w:r>
          </w:p>
          <w:p w14:paraId="0F557347"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w:t>
            </w:r>
          </w:p>
        </w:tc>
        <w:tc>
          <w:tcPr>
            <w:tcW w:w="1902" w:type="dxa"/>
            <w:tcMar>
              <w:top w:w="60" w:type="dxa"/>
              <w:left w:w="135" w:type="dxa"/>
              <w:bottom w:w="60" w:type="dxa"/>
              <w:right w:w="135" w:type="dxa"/>
            </w:tcMar>
            <w:vAlign w:val="center"/>
          </w:tcPr>
          <w:p w14:paraId="5C342131" w14:textId="77777777" w:rsidR="00A93FBC" w:rsidRDefault="00BD112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32000B">
              <w:rPr>
                <w:rFonts w:ascii="Calibri" w:eastAsia="Calibri" w:hAnsi="Calibri" w:cs="Calibri"/>
                <w:color w:val="000000"/>
              </w:rPr>
              <w:t>Διαδραστικός πίνακας</w:t>
            </w:r>
            <w:r>
              <w:rPr>
                <w:rFonts w:ascii="Calibri" w:eastAsia="Calibri" w:hAnsi="Calibri" w:cs="Calibri"/>
                <w:color w:val="000000"/>
              </w:rPr>
              <w:t>/ Η/Υ-βιντεοπροβολέας, λογισμικό GoogleEarth, σχολική υδρόγειος και σχολικός χάρτης</w:t>
            </w:r>
          </w:p>
        </w:tc>
      </w:tr>
      <w:tr w:rsidR="00A93FBC" w14:paraId="10294E19" w14:textId="77777777" w:rsidTr="007E5F63">
        <w:tc>
          <w:tcPr>
            <w:tcW w:w="632" w:type="dxa"/>
            <w:tcMar>
              <w:top w:w="60" w:type="dxa"/>
              <w:left w:w="135" w:type="dxa"/>
              <w:bottom w:w="60" w:type="dxa"/>
              <w:right w:w="135" w:type="dxa"/>
            </w:tcMar>
            <w:vAlign w:val="center"/>
          </w:tcPr>
          <w:p w14:paraId="704E63C8"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7</w:t>
            </w:r>
          </w:p>
        </w:tc>
        <w:tc>
          <w:tcPr>
            <w:tcW w:w="1106" w:type="dxa"/>
            <w:tcMar>
              <w:top w:w="60" w:type="dxa"/>
              <w:left w:w="135" w:type="dxa"/>
              <w:bottom w:w="60" w:type="dxa"/>
              <w:right w:w="135" w:type="dxa"/>
            </w:tcMar>
            <w:vAlign w:val="center"/>
          </w:tcPr>
          <w:p w14:paraId="0A56F2DC"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1</w:t>
            </w:r>
            <w:r w:rsidR="00974469">
              <w:rPr>
                <w:rFonts w:ascii="Calibri" w:eastAsia="Calibri" w:hAnsi="Calibri" w:cs="Calibri"/>
                <w:color w:val="000000"/>
              </w:rPr>
              <w:t>0</w:t>
            </w:r>
          </w:p>
        </w:tc>
        <w:tc>
          <w:tcPr>
            <w:tcW w:w="1516" w:type="dxa"/>
            <w:tcMar>
              <w:top w:w="60" w:type="dxa"/>
              <w:left w:w="135" w:type="dxa"/>
              <w:bottom w:w="60" w:type="dxa"/>
              <w:right w:w="135" w:type="dxa"/>
            </w:tcMar>
            <w:vAlign w:val="center"/>
          </w:tcPr>
          <w:p w14:paraId="44AF977F"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Κυρίως διδασκαλία</w:t>
            </w:r>
          </w:p>
        </w:tc>
        <w:tc>
          <w:tcPr>
            <w:tcW w:w="1823" w:type="dxa"/>
            <w:tcMar>
              <w:top w:w="60" w:type="dxa"/>
              <w:left w:w="135" w:type="dxa"/>
              <w:bottom w:w="60" w:type="dxa"/>
              <w:right w:w="135" w:type="dxa"/>
            </w:tcMar>
            <w:vAlign w:val="center"/>
          </w:tcPr>
          <w:p w14:paraId="1F53B81C"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Στόχοι:</w:t>
            </w:r>
            <w:r w:rsidR="00BD1121">
              <w:rPr>
                <w:rFonts w:ascii="Calibri" w:eastAsia="Calibri" w:hAnsi="Calibri" w:cs="Calibri"/>
                <w:color w:val="000000"/>
              </w:rPr>
              <w:t xml:space="preserve"> 5</w:t>
            </w:r>
            <w:r w:rsidR="00BD1121">
              <w:rPr>
                <w:rFonts w:ascii="Calibri" w:eastAsia="Calibri" w:hAnsi="Calibri" w:cs="Calibri"/>
                <w:color w:val="000000"/>
                <w:vertAlign w:val="superscript"/>
              </w:rPr>
              <w:t>ος</w:t>
            </w:r>
          </w:p>
          <w:p w14:paraId="69CABCE5"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w:t>
            </w:r>
          </w:p>
        </w:tc>
        <w:tc>
          <w:tcPr>
            <w:tcW w:w="1890" w:type="dxa"/>
            <w:tcMar>
              <w:top w:w="60" w:type="dxa"/>
              <w:left w:w="135" w:type="dxa"/>
              <w:bottom w:w="60" w:type="dxa"/>
              <w:right w:w="135" w:type="dxa"/>
            </w:tcMar>
            <w:vAlign w:val="center"/>
          </w:tcPr>
          <w:p w14:paraId="21BD9C46"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xml:space="preserve">6η </w:t>
            </w:r>
          </w:p>
          <w:p w14:paraId="0220DF4F" w14:textId="77777777" w:rsidR="00BD1121" w:rsidRDefault="00BD1121" w:rsidP="00BD112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Δραστηριότητα</w:t>
            </w:r>
          </w:p>
          <w:p w14:paraId="42237DD1" w14:textId="77777777" w:rsidR="00BD1121" w:rsidRDefault="00BD1121" w:rsidP="00BD112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«Οι μεσημβρινοί και οι παράλληλοι ορίζουν τις κλιματικές ζώνες και την ώρα»</w:t>
            </w:r>
          </w:p>
          <w:p w14:paraId="669E8388" w14:textId="77777777" w:rsidR="00BD1121" w:rsidRDefault="00BD112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p>
          <w:p w14:paraId="6A28E99F"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 </w:t>
            </w:r>
          </w:p>
        </w:tc>
        <w:tc>
          <w:tcPr>
            <w:tcW w:w="1902" w:type="dxa"/>
            <w:tcMar>
              <w:top w:w="60" w:type="dxa"/>
              <w:left w:w="135" w:type="dxa"/>
              <w:bottom w:w="60" w:type="dxa"/>
              <w:right w:w="135" w:type="dxa"/>
            </w:tcMar>
            <w:vAlign w:val="center"/>
          </w:tcPr>
          <w:p w14:paraId="3E976436" w14:textId="77777777" w:rsidR="00A93FBC" w:rsidRDefault="00A93FBC">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p>
          <w:p w14:paraId="50EC313A" w14:textId="77777777" w:rsidR="00BD1121" w:rsidRDefault="00BD1121">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32000B">
              <w:rPr>
                <w:rFonts w:ascii="Calibri" w:eastAsia="Calibri" w:hAnsi="Calibri" w:cs="Calibri"/>
                <w:color w:val="000000"/>
              </w:rPr>
              <w:t>Διαδραστικός πίνακας</w:t>
            </w:r>
            <w:r>
              <w:rPr>
                <w:rFonts w:ascii="Calibri" w:eastAsia="Calibri" w:hAnsi="Calibri" w:cs="Calibri"/>
                <w:color w:val="000000"/>
              </w:rPr>
              <w:t>/ Η/Υ-βιντεοπροβολέας, λογισμικό GoogleEarth και υλικό (χάρτης) από το σχολικό βιβλίο</w:t>
            </w:r>
          </w:p>
        </w:tc>
      </w:tr>
      <w:tr w:rsidR="00A93FBC" w14:paraId="33B899C4" w14:textId="77777777" w:rsidTr="007E5F63">
        <w:tc>
          <w:tcPr>
            <w:tcW w:w="632" w:type="dxa"/>
            <w:tcMar>
              <w:top w:w="60" w:type="dxa"/>
              <w:left w:w="135" w:type="dxa"/>
              <w:bottom w:w="60" w:type="dxa"/>
              <w:right w:w="135" w:type="dxa"/>
            </w:tcMar>
            <w:vAlign w:val="center"/>
          </w:tcPr>
          <w:p w14:paraId="1BA5C843"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8</w:t>
            </w:r>
          </w:p>
        </w:tc>
        <w:tc>
          <w:tcPr>
            <w:tcW w:w="1106" w:type="dxa"/>
            <w:tcMar>
              <w:top w:w="60" w:type="dxa"/>
              <w:left w:w="135" w:type="dxa"/>
              <w:bottom w:w="60" w:type="dxa"/>
              <w:right w:w="135" w:type="dxa"/>
            </w:tcMar>
            <w:vAlign w:val="center"/>
          </w:tcPr>
          <w:p w14:paraId="42006823" w14:textId="77777777" w:rsidR="00A93FBC" w:rsidRDefault="00974469">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10</w:t>
            </w:r>
          </w:p>
        </w:tc>
        <w:tc>
          <w:tcPr>
            <w:tcW w:w="1516" w:type="dxa"/>
            <w:tcMar>
              <w:top w:w="60" w:type="dxa"/>
              <w:left w:w="135" w:type="dxa"/>
              <w:bottom w:w="60" w:type="dxa"/>
              <w:right w:w="135" w:type="dxa"/>
            </w:tcMar>
            <w:vAlign w:val="center"/>
          </w:tcPr>
          <w:p w14:paraId="24A7F097"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Αξιολόγηση</w:t>
            </w:r>
          </w:p>
        </w:tc>
        <w:tc>
          <w:tcPr>
            <w:tcW w:w="3713" w:type="dxa"/>
            <w:gridSpan w:val="2"/>
            <w:tcMar>
              <w:top w:w="60" w:type="dxa"/>
              <w:left w:w="135" w:type="dxa"/>
              <w:bottom w:w="60" w:type="dxa"/>
              <w:right w:w="135" w:type="dxa"/>
            </w:tcMar>
            <w:vAlign w:val="center"/>
          </w:tcPr>
          <w:p w14:paraId="59C59D95"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Pr>
                <w:rFonts w:ascii="Calibri" w:eastAsia="Calibri" w:hAnsi="Calibri" w:cs="Calibri"/>
                <w:color w:val="000000"/>
              </w:rPr>
              <w:t>Τελική αξιολόγηση</w:t>
            </w:r>
          </w:p>
        </w:tc>
        <w:tc>
          <w:tcPr>
            <w:tcW w:w="1902" w:type="dxa"/>
            <w:tcMar>
              <w:top w:w="60" w:type="dxa"/>
              <w:left w:w="135" w:type="dxa"/>
              <w:bottom w:w="60" w:type="dxa"/>
              <w:right w:w="135" w:type="dxa"/>
            </w:tcMar>
            <w:vAlign w:val="center"/>
          </w:tcPr>
          <w:p w14:paraId="0D3B36F9" w14:textId="77777777" w:rsidR="00A93FBC" w:rsidRDefault="0032000B">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000000"/>
              </w:rPr>
            </w:pPr>
            <w:r w:rsidRPr="0032000B">
              <w:rPr>
                <w:rFonts w:ascii="Calibri" w:eastAsia="Calibri" w:hAnsi="Calibri" w:cs="Calibri"/>
                <w:color w:val="000000"/>
              </w:rPr>
              <w:t>Διαδραστικός πίνακας</w:t>
            </w:r>
            <w:r>
              <w:rPr>
                <w:rFonts w:ascii="Calibri" w:eastAsia="Calibri" w:hAnsi="Calibri" w:cs="Calibri"/>
                <w:color w:val="000000"/>
              </w:rPr>
              <w:t xml:space="preserve">/  </w:t>
            </w:r>
            <w:r w:rsidR="00CE3113">
              <w:rPr>
                <w:rFonts w:ascii="Calibri" w:eastAsia="Calibri" w:hAnsi="Calibri" w:cs="Calibri"/>
                <w:color w:val="000000"/>
              </w:rPr>
              <w:t>Η/Υ-βιντεοπροβολέας</w:t>
            </w:r>
          </w:p>
        </w:tc>
      </w:tr>
      <w:bookmarkEnd w:id="5"/>
    </w:tbl>
    <w:p w14:paraId="5AE47643" w14:textId="3238B447" w:rsidR="00EF77FD" w:rsidRDefault="00EF77FD">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color w:val="212529"/>
        </w:rPr>
      </w:pPr>
    </w:p>
    <w:p w14:paraId="0999D5AA" w14:textId="77777777" w:rsidR="00A93FBC" w:rsidRDefault="003E3EC9" w:rsidP="00EF77FD">
      <w:pPr>
        <w:rPr>
          <w:rFonts w:ascii="Calibri" w:eastAsia="Calibri" w:hAnsi="Calibri" w:cs="Calibri"/>
          <w:color w:val="212529"/>
        </w:rPr>
      </w:pPr>
      <w:r>
        <w:rPr>
          <w:rFonts w:ascii="Calibri" w:eastAsia="Calibri" w:hAnsi="Calibri" w:cs="Calibri"/>
          <w:b/>
        </w:rPr>
        <w:t>Βήμα 1</w:t>
      </w:r>
      <w:r>
        <w:rPr>
          <w:rFonts w:ascii="Calibri" w:eastAsia="Calibri" w:hAnsi="Calibri" w:cs="Calibri"/>
          <w:b/>
          <w:vertAlign w:val="superscript"/>
        </w:rPr>
        <w:t>ο</w:t>
      </w:r>
    </w:p>
    <w:p w14:paraId="6DA68EC1" w14:textId="77777777" w:rsidR="00A93FBC" w:rsidRPr="001B2D78"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left"/>
        <w:rPr>
          <w:rFonts w:ascii="Calibri" w:eastAsia="Calibri" w:hAnsi="Calibri" w:cs="Calibri"/>
          <w:b/>
        </w:rPr>
      </w:pPr>
      <w:r w:rsidRPr="001B2D78">
        <w:rPr>
          <w:rFonts w:ascii="Calibri" w:eastAsia="Calibri" w:hAnsi="Calibri" w:cs="Calibri"/>
          <w:b/>
        </w:rPr>
        <w:t>1</w:t>
      </w:r>
      <w:r w:rsidRPr="001B2D78">
        <w:rPr>
          <w:rFonts w:ascii="Calibri" w:eastAsia="Calibri" w:hAnsi="Calibri" w:cs="Calibri"/>
          <w:b/>
          <w:vertAlign w:val="superscript"/>
        </w:rPr>
        <w:t>η</w:t>
      </w:r>
      <w:r w:rsidRPr="001B2D78">
        <w:rPr>
          <w:rFonts w:ascii="Calibri" w:eastAsia="Calibri" w:hAnsi="Calibri" w:cs="Calibri"/>
          <w:b/>
        </w:rPr>
        <w:t> διδακτική ώρα:</w:t>
      </w:r>
    </w:p>
    <w:p w14:paraId="29BF8491" w14:textId="77777777" w:rsidR="00A93FBC" w:rsidRPr="00FF2E17" w:rsidRDefault="00CE3113" w:rsidP="00FF2E17">
      <w:pPr>
        <w:pStyle w:val="ad"/>
        <w:widowControl/>
        <w:numPr>
          <w:ilvl w:val="0"/>
          <w:numId w:val="10"/>
        </w:numPr>
        <w:pBdr>
          <w:top w:val="none" w:sz="0" w:space="1" w:color="000000"/>
          <w:left w:val="none" w:sz="0" w:space="0" w:color="000000"/>
          <w:bottom w:val="none" w:sz="0" w:space="0" w:color="000000"/>
          <w:right w:val="none" w:sz="0" w:space="0" w:color="000000"/>
          <w:between w:val="none" w:sz="0" w:space="0" w:color="000000"/>
        </w:pBdr>
        <w:spacing w:before="75" w:after="75" w:line="276" w:lineRule="auto"/>
        <w:ind w:left="426"/>
        <w:jc w:val="both"/>
        <w:rPr>
          <w:rFonts w:ascii="Calibri" w:eastAsia="Calibri" w:hAnsi="Calibri" w:cs="Calibri"/>
          <w:b/>
          <w:color w:val="212529"/>
        </w:rPr>
      </w:pPr>
      <w:r w:rsidRPr="001B2D78">
        <w:rPr>
          <w:rFonts w:ascii="Calibri" w:eastAsia="Calibri" w:hAnsi="Calibri" w:cs="Calibri"/>
          <w:b/>
          <w:bCs/>
          <w:color w:val="000000"/>
        </w:rPr>
        <w:t>Εισαγωγή στο μάθημα – πρόκληση του ενδιαφέροντος των μαθητών</w:t>
      </w:r>
      <w:r w:rsidR="00662709" w:rsidRPr="001B2D78">
        <w:rPr>
          <w:rFonts w:ascii="Calibri" w:eastAsia="Calibri" w:hAnsi="Calibri" w:cs="Calibri"/>
          <w:b/>
          <w:bCs/>
          <w:color w:val="000000"/>
        </w:rPr>
        <w:t>/τριών</w:t>
      </w:r>
      <w:r w:rsidRPr="001B2D78">
        <w:rPr>
          <w:rFonts w:ascii="Calibri" w:eastAsia="Calibri" w:hAnsi="Calibri" w:cs="Calibri"/>
          <w:b/>
          <w:bCs/>
          <w:color w:val="000000"/>
        </w:rPr>
        <w:t xml:space="preserve"> (5</w:t>
      </w:r>
      <w:r w:rsidR="00CF57EC" w:rsidRPr="001B2D78">
        <w:rPr>
          <w:rFonts w:ascii="Calibri" w:eastAsia="Calibri" w:hAnsi="Calibri" w:cs="Calibri"/>
          <w:b/>
          <w:bCs/>
          <w:color w:val="000000"/>
        </w:rPr>
        <w:t xml:space="preserve"> λεπτά </w:t>
      </w:r>
      <w:r w:rsidRPr="001B2D78">
        <w:rPr>
          <w:rFonts w:ascii="Calibri" w:eastAsia="Calibri" w:hAnsi="Calibri" w:cs="Calibri"/>
          <w:b/>
          <w:bCs/>
          <w:color w:val="000000"/>
        </w:rPr>
        <w:t>)</w:t>
      </w:r>
    </w:p>
    <w:p w14:paraId="334D6B4B" w14:textId="77777777" w:rsidR="00C8673B" w:rsidRPr="00FF2E17" w:rsidRDefault="00D035DA" w:rsidP="00FF2E17">
      <w:pPr>
        <w:pStyle w:val="ad"/>
        <w:widowControl/>
        <w:numPr>
          <w:ilvl w:val="0"/>
          <w:numId w:val="10"/>
        </w:numPr>
        <w:pBdr>
          <w:top w:val="none" w:sz="0" w:space="1" w:color="000000"/>
          <w:left w:val="none" w:sz="0" w:space="0" w:color="000000"/>
          <w:bottom w:val="none" w:sz="0" w:space="0" w:color="000000"/>
          <w:right w:val="none" w:sz="0" w:space="0" w:color="000000"/>
          <w:between w:val="none" w:sz="0" w:space="0" w:color="000000"/>
        </w:pBdr>
        <w:spacing w:before="75" w:after="75" w:line="276" w:lineRule="auto"/>
        <w:ind w:left="426"/>
        <w:jc w:val="both"/>
        <w:rPr>
          <w:rFonts w:ascii="Calibri" w:eastAsia="Calibri" w:hAnsi="Calibri" w:cs="Calibri"/>
          <w:b/>
          <w:bCs/>
          <w:color w:val="000000"/>
        </w:rPr>
      </w:pPr>
      <w:r w:rsidRPr="00FF2E17">
        <w:rPr>
          <w:rFonts w:ascii="Calibri" w:eastAsia="Calibri" w:hAnsi="Calibri" w:cs="Calibri"/>
          <w:b/>
          <w:bCs/>
          <w:color w:val="000000"/>
        </w:rPr>
        <w:t>1</w:t>
      </w:r>
      <w:r w:rsidRPr="00FF2E17">
        <w:rPr>
          <w:rFonts w:ascii="Calibri" w:eastAsia="Calibri" w:hAnsi="Calibri" w:cs="Calibri"/>
          <w:b/>
          <w:bCs/>
          <w:color w:val="000000"/>
          <w:vertAlign w:val="superscript"/>
        </w:rPr>
        <w:t>η</w:t>
      </w:r>
      <w:r w:rsidRPr="00FF2E17">
        <w:rPr>
          <w:rFonts w:ascii="Calibri" w:eastAsia="Calibri" w:hAnsi="Calibri" w:cs="Calibri"/>
          <w:b/>
          <w:bCs/>
          <w:color w:val="000000"/>
        </w:rPr>
        <w:t xml:space="preserve"> Δραστηριότητα </w:t>
      </w:r>
      <w:r w:rsidR="004B02D1" w:rsidRPr="0017691C">
        <w:rPr>
          <w:rFonts w:ascii="Calibri" w:eastAsia="Calibri" w:hAnsi="Calibri" w:cs="Calibri"/>
          <w:b/>
          <w:bCs/>
          <w:color w:val="000000"/>
        </w:rPr>
        <w:t>«Οι έννοιες των μεσημβρινών και των παραλλήλων- ορισμοί</w:t>
      </w:r>
      <w:r w:rsidR="004B02D1" w:rsidRPr="007E5F63">
        <w:rPr>
          <w:rFonts w:ascii="Calibri" w:eastAsia="Calibri" w:hAnsi="Calibri" w:cs="Calibri"/>
          <w:b/>
          <w:bCs/>
          <w:color w:val="000000"/>
        </w:rPr>
        <w:t>»</w:t>
      </w:r>
      <w:r w:rsidRPr="00FF2E17">
        <w:rPr>
          <w:rFonts w:ascii="Calibri" w:eastAsia="Calibri" w:hAnsi="Calibri" w:cs="Calibri"/>
          <w:b/>
          <w:bCs/>
          <w:color w:val="212529"/>
        </w:rPr>
        <w:t xml:space="preserve">. </w:t>
      </w:r>
      <w:r w:rsidRPr="005B1591">
        <w:rPr>
          <w:rFonts w:ascii="Calibri" w:eastAsia="Calibri" w:hAnsi="Calibri" w:cs="Calibri"/>
          <w:b/>
          <w:bCs/>
        </w:rPr>
        <w:t>(10</w:t>
      </w:r>
      <w:r w:rsidR="00FF2E17">
        <w:rPr>
          <w:rFonts w:ascii="Calibri" w:eastAsia="Calibri" w:hAnsi="Calibri" w:cs="Calibri"/>
          <w:b/>
          <w:bCs/>
          <w:color w:val="212529"/>
        </w:rPr>
        <w:t xml:space="preserve"> </w:t>
      </w:r>
      <w:r w:rsidRPr="00FF2E17">
        <w:rPr>
          <w:rFonts w:ascii="Calibri" w:eastAsia="Calibri" w:hAnsi="Calibri" w:cs="Calibri"/>
          <w:b/>
          <w:bCs/>
        </w:rPr>
        <w:t>λεπτά)</w:t>
      </w:r>
    </w:p>
    <w:p w14:paraId="3C19F410" w14:textId="77777777" w:rsidR="00BB5FC7" w:rsidRPr="00FF2E17" w:rsidRDefault="00BB5FC7" w:rsidP="00FF2E17">
      <w:pPr>
        <w:pStyle w:val="ad"/>
        <w:widowControl/>
        <w:numPr>
          <w:ilvl w:val="0"/>
          <w:numId w:val="10"/>
        </w:numPr>
        <w:pBdr>
          <w:top w:val="none" w:sz="0" w:space="1" w:color="000000"/>
          <w:left w:val="none" w:sz="0" w:space="0" w:color="000000"/>
          <w:bottom w:val="none" w:sz="0" w:space="0" w:color="000000"/>
          <w:right w:val="none" w:sz="0" w:space="0" w:color="000000"/>
          <w:between w:val="none" w:sz="0" w:space="0" w:color="000000"/>
        </w:pBdr>
        <w:spacing w:before="75" w:after="75" w:line="276" w:lineRule="auto"/>
        <w:ind w:left="426"/>
        <w:jc w:val="both"/>
        <w:rPr>
          <w:rFonts w:ascii="Calibri" w:eastAsia="Calibri" w:hAnsi="Calibri" w:cs="Calibri"/>
          <w:b/>
          <w:bCs/>
          <w:color w:val="000000"/>
        </w:rPr>
      </w:pPr>
      <w:r w:rsidRPr="00FF2E17">
        <w:rPr>
          <w:rFonts w:ascii="Calibri" w:eastAsia="Calibri" w:hAnsi="Calibri" w:cs="Calibri"/>
          <w:b/>
          <w:bCs/>
          <w:color w:val="000000"/>
        </w:rPr>
        <w:t>2η Δραστηριότητα «Οι γεωγραφικές συντεταγμένε</w:t>
      </w:r>
      <w:r w:rsidR="00886A6F">
        <w:rPr>
          <w:rFonts w:ascii="Calibri" w:eastAsia="Calibri" w:hAnsi="Calibri" w:cs="Calibri"/>
          <w:b/>
          <w:bCs/>
          <w:color w:val="000000"/>
        </w:rPr>
        <w:t>ς σε δύο «μεγάλους» αριθμούς.</w:t>
      </w:r>
      <w:r w:rsidRPr="00FF2E17">
        <w:rPr>
          <w:rFonts w:ascii="Calibri" w:eastAsia="Calibri" w:hAnsi="Calibri" w:cs="Calibri"/>
          <w:b/>
          <w:bCs/>
          <w:color w:val="000000"/>
        </w:rPr>
        <w:t xml:space="preserve"> Ο ακριβής προσδιορισμός της θέσης ενός σημείου με τη μέθοδο του GPS» (20 λεπτά)</w:t>
      </w:r>
    </w:p>
    <w:p w14:paraId="4AB4DF28" w14:textId="77777777" w:rsidR="00BB5FC7" w:rsidRPr="00FF2E17" w:rsidRDefault="00BB5FC7" w:rsidP="00FF2E17">
      <w:pPr>
        <w:pStyle w:val="ad"/>
        <w:widowControl/>
        <w:numPr>
          <w:ilvl w:val="0"/>
          <w:numId w:val="10"/>
        </w:numPr>
        <w:pBdr>
          <w:top w:val="none" w:sz="0" w:space="1" w:color="000000"/>
          <w:left w:val="none" w:sz="0" w:space="0" w:color="000000"/>
          <w:bottom w:val="none" w:sz="0" w:space="0" w:color="000000"/>
          <w:right w:val="none" w:sz="0" w:space="0" w:color="000000"/>
          <w:between w:val="none" w:sz="0" w:space="0" w:color="000000"/>
        </w:pBdr>
        <w:spacing w:before="75" w:after="75" w:line="276" w:lineRule="auto"/>
        <w:ind w:left="426"/>
        <w:jc w:val="both"/>
        <w:rPr>
          <w:rFonts w:ascii="Calibri" w:eastAsia="Calibri" w:hAnsi="Calibri" w:cs="Calibri"/>
          <w:b/>
          <w:bCs/>
          <w:color w:val="000000"/>
        </w:rPr>
      </w:pPr>
      <w:r w:rsidRPr="00FF2E17">
        <w:rPr>
          <w:rFonts w:ascii="Calibri" w:eastAsia="Calibri" w:hAnsi="Calibri" w:cs="Calibri"/>
          <w:b/>
          <w:bCs/>
          <w:color w:val="000000"/>
        </w:rPr>
        <w:t>3η Δραστηριότητα «Οι μεσημβρινοί και οι παράλληλοι είναι άπειροι νοητοί κύκλοι – δεν έχουν υλική υπόσταση» (10 λεπτά)</w:t>
      </w:r>
    </w:p>
    <w:p w14:paraId="17E1D71A" w14:textId="77777777" w:rsidR="00C8673B" w:rsidRPr="005B1591" w:rsidRDefault="005B1591" w:rsidP="005B1591">
      <w:pPr>
        <w:widowControl/>
        <w:pBdr>
          <w:top w:val="none" w:sz="0" w:space="1" w:color="000000"/>
          <w:left w:val="none" w:sz="0" w:space="0" w:color="000000"/>
          <w:bottom w:val="none" w:sz="0" w:space="0" w:color="000000"/>
          <w:right w:val="none" w:sz="0" w:space="0" w:color="000000"/>
          <w:between w:val="none" w:sz="0" w:space="0" w:color="000000"/>
        </w:pBdr>
        <w:spacing w:before="75" w:after="75" w:line="276" w:lineRule="auto"/>
        <w:ind w:left="66"/>
        <w:jc w:val="both"/>
        <w:rPr>
          <w:rFonts w:ascii="Calibri" w:eastAsia="Calibri" w:hAnsi="Calibri" w:cs="Calibri"/>
          <w:b/>
          <w:color w:val="212529"/>
        </w:rPr>
      </w:pPr>
      <w:r w:rsidRPr="005B1591">
        <w:rPr>
          <w:rFonts w:ascii="Calibri" w:eastAsia="Calibri" w:hAnsi="Calibri" w:cs="Calibri"/>
          <w:b/>
          <w:bCs/>
          <w:color w:val="000000"/>
        </w:rPr>
        <w:t xml:space="preserve">Εισαγωγή στο μάθημα – πρόκληση του ενδιαφέροντος των μαθητών/τριών </w:t>
      </w:r>
      <w:r w:rsidRPr="005B1591">
        <w:rPr>
          <w:rFonts w:ascii="Calibri" w:eastAsia="Calibri" w:hAnsi="Calibri" w:cs="Calibri"/>
          <w:bCs/>
          <w:color w:val="000000"/>
        </w:rPr>
        <w:t>(5 λεπτά )</w:t>
      </w:r>
    </w:p>
    <w:p w14:paraId="4E05C48E" w14:textId="77777777" w:rsidR="00A93FBC" w:rsidRPr="005B1591" w:rsidRDefault="00CE3113" w:rsidP="00543FB6">
      <w:pPr>
        <w:widowControl/>
        <w:pBdr>
          <w:top w:val="none" w:sz="0" w:space="0" w:color="000000"/>
          <w:left w:val="none" w:sz="0" w:space="0" w:color="000000"/>
          <w:bottom w:val="none" w:sz="0" w:space="0" w:color="000000"/>
          <w:right w:val="none" w:sz="0" w:space="0" w:color="000000"/>
          <w:between w:val="none" w:sz="0" w:space="0" w:color="000000"/>
        </w:pBdr>
        <w:spacing w:before="75" w:after="75" w:line="276" w:lineRule="auto"/>
        <w:jc w:val="both"/>
        <w:rPr>
          <w:rFonts w:ascii="Calibri" w:eastAsia="Calibri" w:hAnsi="Calibri" w:cs="Calibri"/>
        </w:rPr>
      </w:pPr>
      <w:r w:rsidRPr="005B1591">
        <w:rPr>
          <w:rFonts w:ascii="Calibri" w:eastAsia="Calibri" w:hAnsi="Calibri" w:cs="Calibri"/>
        </w:rPr>
        <w:t>Το μάθημα θα μπορούσε να ξεκινήσει με μια περιγραφή του</w:t>
      </w:r>
      <w:r w:rsidR="00662709" w:rsidRPr="005B1591">
        <w:rPr>
          <w:rFonts w:ascii="Calibri" w:eastAsia="Calibri" w:hAnsi="Calibri" w:cs="Calibri"/>
        </w:rPr>
        <w:t>/της</w:t>
      </w:r>
      <w:r w:rsidRPr="005B1591">
        <w:rPr>
          <w:rFonts w:ascii="Calibri" w:eastAsia="Calibri" w:hAnsi="Calibri" w:cs="Calibri"/>
        </w:rPr>
        <w:t xml:space="preserve"> εκπαιδευτικού για μια υποθετική κατάσταση η οποία θα μπορούσε να κεντρίσει το ενδιαφέρον των μαθητών</w:t>
      </w:r>
      <w:r w:rsidR="00543FB6" w:rsidRPr="005B1591">
        <w:rPr>
          <w:rFonts w:ascii="Calibri" w:eastAsia="Calibri" w:hAnsi="Calibri" w:cs="Calibri"/>
        </w:rPr>
        <w:t>/τριών</w:t>
      </w:r>
      <w:r w:rsidR="00886A6F" w:rsidRPr="005B1591">
        <w:rPr>
          <w:rFonts w:ascii="Calibri" w:eastAsia="Calibri" w:hAnsi="Calibri" w:cs="Calibri"/>
        </w:rPr>
        <w:t>.</w:t>
      </w:r>
      <w:r w:rsidRPr="005B1591">
        <w:rPr>
          <w:rFonts w:ascii="Calibri" w:eastAsia="Calibri" w:hAnsi="Calibri" w:cs="Calibri"/>
        </w:rPr>
        <w:t xml:space="preserve">  Η επιλογή εναπόκειται στη </w:t>
      </w:r>
      <w:r w:rsidRPr="00D32C17">
        <w:rPr>
          <w:rFonts w:ascii="Calibri" w:eastAsia="Calibri" w:hAnsi="Calibri" w:cs="Calibri"/>
          <w:color w:val="212529"/>
        </w:rPr>
        <w:t xml:space="preserve">φαντασία </w:t>
      </w:r>
      <w:r w:rsidRPr="00D32C17">
        <w:rPr>
          <w:rFonts w:ascii="Calibri" w:eastAsia="Calibri" w:hAnsi="Calibri" w:cs="Calibri"/>
        </w:rPr>
        <w:t>τ</w:t>
      </w:r>
      <w:r w:rsidRPr="005B1591">
        <w:rPr>
          <w:rFonts w:ascii="Calibri" w:eastAsia="Calibri" w:hAnsi="Calibri" w:cs="Calibri"/>
        </w:rPr>
        <w:t>ου</w:t>
      </w:r>
      <w:r w:rsidR="00543FB6" w:rsidRPr="005B1591">
        <w:rPr>
          <w:rFonts w:ascii="Calibri" w:eastAsia="Calibri" w:hAnsi="Calibri" w:cs="Calibri"/>
        </w:rPr>
        <w:t>/της</w:t>
      </w:r>
      <w:r w:rsidRPr="005B1591">
        <w:rPr>
          <w:rFonts w:ascii="Calibri" w:eastAsia="Calibri" w:hAnsi="Calibri" w:cs="Calibri"/>
        </w:rPr>
        <w:t xml:space="preserve"> εκπαιδευτικού. Ένα παράδειγμα θα μπορούσε να είναι το παρακάτω:  </w:t>
      </w:r>
    </w:p>
    <w:p w14:paraId="4E5259B2" w14:textId="77777777" w:rsidR="00A93FBC" w:rsidRPr="005B1591" w:rsidRDefault="00CE3113" w:rsidP="00543FB6">
      <w:pPr>
        <w:widowControl/>
        <w:pBdr>
          <w:top w:val="none" w:sz="0" w:space="0" w:color="000000"/>
          <w:left w:val="none" w:sz="0" w:space="0" w:color="000000"/>
          <w:bottom w:val="none" w:sz="0" w:space="0" w:color="000000"/>
          <w:right w:val="none" w:sz="0" w:space="0" w:color="000000"/>
          <w:between w:val="none" w:sz="0" w:space="0" w:color="000000"/>
        </w:pBdr>
        <w:spacing w:before="75" w:after="75" w:line="276" w:lineRule="auto"/>
        <w:jc w:val="both"/>
        <w:rPr>
          <w:rFonts w:ascii="Calibri" w:eastAsia="Calibri" w:hAnsi="Calibri" w:cs="Calibri"/>
        </w:rPr>
      </w:pPr>
      <w:r w:rsidRPr="005B1591">
        <w:rPr>
          <w:rFonts w:ascii="Calibri" w:eastAsia="Calibri" w:hAnsi="Calibri" w:cs="Calibri"/>
        </w:rPr>
        <w:t>«</w:t>
      </w:r>
      <w:r w:rsidRPr="005B1591">
        <w:rPr>
          <w:rFonts w:ascii="Calibri" w:eastAsia="Calibri" w:hAnsi="Calibri" w:cs="Calibri"/>
          <w:i/>
        </w:rPr>
        <w:t xml:space="preserve">Είναι μια συννεφιασμένη νύχτα και ο πιλότος ενός ελικοπτέρου που βρίσκεται πάνω από τη θάλασσα και </w:t>
      </w:r>
      <w:r w:rsidR="00662709" w:rsidRPr="005B1591">
        <w:rPr>
          <w:rFonts w:ascii="Calibri" w:eastAsia="Calibri" w:hAnsi="Calibri" w:cs="Calibri"/>
          <w:i/>
        </w:rPr>
        <w:t>τ</w:t>
      </w:r>
      <w:r w:rsidRPr="005B1591">
        <w:rPr>
          <w:rFonts w:ascii="Calibri" w:eastAsia="Calibri" w:hAnsi="Calibri" w:cs="Calibri"/>
          <w:i/>
        </w:rPr>
        <w:t xml:space="preserve">ου τελειώνουν τα καύσιμα πρέπει επειγόντως να εντοπίσει τη θέση ενός μικρού νησιού για να προσγειωθεί.  </w:t>
      </w:r>
      <w:r w:rsidR="000E275B" w:rsidRPr="005B1591">
        <w:rPr>
          <w:rFonts w:ascii="Calibri" w:eastAsia="Calibri" w:hAnsi="Calibri" w:cs="Calibri"/>
          <w:i/>
        </w:rPr>
        <w:t xml:space="preserve">Πώς </w:t>
      </w:r>
      <w:r w:rsidRPr="005B1591">
        <w:rPr>
          <w:rFonts w:ascii="Calibri" w:eastAsia="Calibri" w:hAnsi="Calibri" w:cs="Calibri"/>
          <w:i/>
        </w:rPr>
        <w:t>θα βρει το νησάκι μέσα στη νύχτα;</w:t>
      </w:r>
      <w:r w:rsidRPr="005B1591">
        <w:rPr>
          <w:rFonts w:ascii="Calibri" w:eastAsia="Calibri" w:hAnsi="Calibri" w:cs="Calibri"/>
        </w:rPr>
        <w:t>»</w:t>
      </w:r>
    </w:p>
    <w:p w14:paraId="4847E0E6" w14:textId="77777777" w:rsidR="00A93FBC" w:rsidRPr="005B1591" w:rsidRDefault="00CE3113" w:rsidP="00543FB6">
      <w:pPr>
        <w:widowControl/>
        <w:pBdr>
          <w:top w:val="none" w:sz="0" w:space="0" w:color="000000"/>
          <w:left w:val="none" w:sz="0" w:space="0" w:color="000000"/>
          <w:bottom w:val="none" w:sz="0" w:space="0" w:color="000000"/>
          <w:right w:val="none" w:sz="0" w:space="0" w:color="000000"/>
          <w:between w:val="none" w:sz="0" w:space="0" w:color="000000"/>
        </w:pBdr>
        <w:spacing w:before="75" w:after="75" w:line="276" w:lineRule="auto"/>
        <w:jc w:val="both"/>
        <w:rPr>
          <w:rFonts w:ascii="Calibri" w:eastAsia="Calibri" w:hAnsi="Calibri" w:cs="Calibri"/>
        </w:rPr>
      </w:pPr>
      <w:r w:rsidRPr="005B1591">
        <w:rPr>
          <w:rFonts w:ascii="Calibri" w:eastAsia="Calibri" w:hAnsi="Calibri" w:cs="Calibri"/>
        </w:rPr>
        <w:t>Ο</w:t>
      </w:r>
      <w:r w:rsidR="00543FB6" w:rsidRPr="005B1591">
        <w:rPr>
          <w:rFonts w:ascii="Calibri" w:eastAsia="Calibri" w:hAnsi="Calibri" w:cs="Calibri"/>
        </w:rPr>
        <w:t>/Η</w:t>
      </w:r>
      <w:r w:rsidRPr="005B1591">
        <w:rPr>
          <w:rFonts w:ascii="Calibri" w:eastAsia="Calibri" w:hAnsi="Calibri" w:cs="Calibri"/>
        </w:rPr>
        <w:t xml:space="preserve"> εκπαιδευτικός αρχικά αφήνει </w:t>
      </w:r>
      <w:r w:rsidR="00543FB6" w:rsidRPr="005B1591">
        <w:rPr>
          <w:rFonts w:ascii="Calibri" w:eastAsia="Calibri" w:hAnsi="Calibri" w:cs="Calibri"/>
        </w:rPr>
        <w:t>τους/τις</w:t>
      </w:r>
      <w:r w:rsidRPr="005B1591">
        <w:rPr>
          <w:rFonts w:ascii="Calibri" w:eastAsia="Calibri" w:hAnsi="Calibri" w:cs="Calibri"/>
        </w:rPr>
        <w:t xml:space="preserve"> μαθητές</w:t>
      </w:r>
      <w:r w:rsidR="00543FB6" w:rsidRPr="005B1591">
        <w:rPr>
          <w:rFonts w:ascii="Calibri" w:eastAsia="Calibri" w:hAnsi="Calibri" w:cs="Calibri"/>
        </w:rPr>
        <w:t>/τριες</w:t>
      </w:r>
      <w:r w:rsidRPr="005B1591">
        <w:rPr>
          <w:rFonts w:ascii="Calibri" w:eastAsia="Calibri" w:hAnsi="Calibri" w:cs="Calibri"/>
        </w:rPr>
        <w:t xml:space="preserve"> να δώσουν τις δικές τους απαντήσεις όπως π.χ. «να καλέσει τον πύργο ελέγχου για πληροφορίες», «να συμβουλευτεί το χάρτη», να χρησιμοποιήσει την πυξίδα», «να υπολογίσει την θέση του με βάση την ταχύτητά του, το</w:t>
      </w:r>
      <w:r w:rsidR="00543FB6" w:rsidRPr="005B1591">
        <w:rPr>
          <w:rFonts w:ascii="Calibri" w:eastAsia="Calibri" w:hAnsi="Calibri" w:cs="Calibri"/>
        </w:rPr>
        <w:t>ν</w:t>
      </w:r>
      <w:r w:rsidRPr="005B1591">
        <w:rPr>
          <w:rFonts w:ascii="Calibri" w:eastAsia="Calibri" w:hAnsi="Calibri" w:cs="Calibri"/>
        </w:rPr>
        <w:t xml:space="preserve"> χρόνο πτήσης και την κατεύθυνση στην οποία κινείται», κ.α. Αφού ακουστούν όλες </w:t>
      </w:r>
      <w:r w:rsidR="000E275B" w:rsidRPr="005B1591">
        <w:rPr>
          <w:rFonts w:ascii="Calibri" w:eastAsia="Calibri" w:hAnsi="Calibri" w:cs="Calibri"/>
        </w:rPr>
        <w:t xml:space="preserve">οι </w:t>
      </w:r>
      <w:r w:rsidRPr="005B1591">
        <w:rPr>
          <w:rFonts w:ascii="Calibri" w:eastAsia="Calibri" w:hAnsi="Calibri" w:cs="Calibri"/>
        </w:rPr>
        <w:t xml:space="preserve">απαντήσεις, η τάξη </w:t>
      </w:r>
      <w:r w:rsidR="000A5C8B" w:rsidRPr="005B1591">
        <w:rPr>
          <w:rFonts w:ascii="Calibri" w:eastAsia="Calibri" w:hAnsi="Calibri" w:cs="Calibri"/>
        </w:rPr>
        <w:t xml:space="preserve">με την καθοδήγηση  του/της εκπαιδευτικού, </w:t>
      </w:r>
      <w:r w:rsidRPr="005B1591">
        <w:rPr>
          <w:rFonts w:ascii="Calibri" w:eastAsia="Calibri" w:hAnsi="Calibri" w:cs="Calibri"/>
        </w:rPr>
        <w:t>καταλήγει ότι η απάντηση ακούει στο όνομα «Γεωγραφικές Συντεταγμένες».</w:t>
      </w:r>
    </w:p>
    <w:p w14:paraId="088BAC3A" w14:textId="77777777" w:rsidR="00A93FBC" w:rsidRPr="005B1591" w:rsidRDefault="00CE3113" w:rsidP="00524FCA">
      <w:pPr>
        <w:widowControl/>
        <w:pBdr>
          <w:top w:val="none" w:sz="0" w:space="0" w:color="000000"/>
          <w:left w:val="none" w:sz="0" w:space="0" w:color="000000"/>
          <w:bottom w:val="none" w:sz="0" w:space="0" w:color="000000"/>
          <w:right w:val="none" w:sz="0" w:space="0" w:color="000000"/>
          <w:between w:val="none" w:sz="0" w:space="0" w:color="000000"/>
        </w:pBdr>
        <w:spacing w:before="75" w:after="75" w:line="276" w:lineRule="auto"/>
        <w:jc w:val="both"/>
        <w:rPr>
          <w:rFonts w:ascii="Calibri" w:eastAsia="Calibri" w:hAnsi="Calibri" w:cs="Calibri"/>
        </w:rPr>
      </w:pPr>
      <w:r w:rsidRPr="005B1591">
        <w:rPr>
          <w:rFonts w:ascii="Calibri" w:eastAsia="Calibri" w:hAnsi="Calibri" w:cs="Calibri"/>
        </w:rPr>
        <w:t>Στη συνέχεια ο</w:t>
      </w:r>
      <w:r w:rsidR="002C0854" w:rsidRPr="005B1591">
        <w:rPr>
          <w:rFonts w:ascii="Calibri" w:eastAsia="Calibri" w:hAnsi="Calibri" w:cs="Calibri"/>
        </w:rPr>
        <w:t>/η</w:t>
      </w:r>
      <w:r w:rsidRPr="005B1591">
        <w:rPr>
          <w:rFonts w:ascii="Calibri" w:eastAsia="Calibri" w:hAnsi="Calibri" w:cs="Calibri"/>
        </w:rPr>
        <w:t xml:space="preserve"> εκπαιδευτικός </w:t>
      </w:r>
      <w:r w:rsidR="000A5C8B" w:rsidRPr="005B1591">
        <w:rPr>
          <w:rFonts w:ascii="Calibri" w:eastAsia="Calibri" w:hAnsi="Calibri" w:cs="Calibri"/>
        </w:rPr>
        <w:t xml:space="preserve">ζητά από τους/τις μαθητές/τριες να θυμηθούν εάν έχουν διδαχθεί και σε ποια τάξη του Δημοτικού σχολείου έννοιες σχετικά με τις γεωγραφικές συντεταγμένες. Αφού </w:t>
      </w:r>
      <w:r w:rsidR="00EE1196" w:rsidRPr="005B1591">
        <w:rPr>
          <w:rFonts w:ascii="Calibri" w:eastAsia="Calibri" w:hAnsi="Calibri" w:cs="Calibri"/>
        </w:rPr>
        <w:t>α</w:t>
      </w:r>
      <w:r w:rsidRPr="005B1591">
        <w:rPr>
          <w:rFonts w:ascii="Calibri" w:eastAsia="Calibri" w:hAnsi="Calibri" w:cs="Calibri"/>
        </w:rPr>
        <w:t>ναφ</w:t>
      </w:r>
      <w:r w:rsidR="00EE1196" w:rsidRPr="005B1591">
        <w:rPr>
          <w:rFonts w:ascii="Calibri" w:eastAsia="Calibri" w:hAnsi="Calibri" w:cs="Calibri"/>
        </w:rPr>
        <w:t>ε</w:t>
      </w:r>
      <w:r w:rsidRPr="005B1591">
        <w:rPr>
          <w:rFonts w:ascii="Calibri" w:eastAsia="Calibri" w:hAnsi="Calibri" w:cs="Calibri"/>
        </w:rPr>
        <w:t>ρ</w:t>
      </w:r>
      <w:r w:rsidR="00EE1196" w:rsidRPr="005B1591">
        <w:rPr>
          <w:rFonts w:ascii="Calibri" w:eastAsia="Calibri" w:hAnsi="Calibri" w:cs="Calibri"/>
        </w:rPr>
        <w:t>θ</w:t>
      </w:r>
      <w:r w:rsidRPr="005B1591">
        <w:rPr>
          <w:rFonts w:ascii="Calibri" w:eastAsia="Calibri" w:hAnsi="Calibri" w:cs="Calibri"/>
        </w:rPr>
        <w:t>ε</w:t>
      </w:r>
      <w:r w:rsidR="00EE1196" w:rsidRPr="005B1591">
        <w:rPr>
          <w:rFonts w:ascii="Calibri" w:eastAsia="Calibri" w:hAnsi="Calibri" w:cs="Calibri"/>
        </w:rPr>
        <w:t>ί</w:t>
      </w:r>
      <w:r w:rsidRPr="005B1591">
        <w:rPr>
          <w:rFonts w:ascii="Calibri" w:eastAsia="Calibri" w:hAnsi="Calibri" w:cs="Calibri"/>
        </w:rPr>
        <w:t xml:space="preserve"> ότι το θέμα «Γεωγραφικές Συντεταγμένες» διδάχθηκε στην Σ</w:t>
      </w:r>
      <w:r w:rsidR="000A5C8B" w:rsidRPr="005B1591">
        <w:rPr>
          <w:rFonts w:ascii="Calibri" w:eastAsia="Calibri" w:hAnsi="Calibri" w:cs="Calibri"/>
        </w:rPr>
        <w:t>τ</w:t>
      </w:r>
      <w:r w:rsidRPr="005B1591">
        <w:rPr>
          <w:rFonts w:ascii="Calibri" w:eastAsia="Calibri" w:hAnsi="Calibri" w:cs="Calibri"/>
        </w:rPr>
        <w:t>’ τάξη του Δημοτικού</w:t>
      </w:r>
      <w:r w:rsidR="000A5C8B" w:rsidRPr="005B1591">
        <w:rPr>
          <w:rFonts w:ascii="Calibri" w:eastAsia="Calibri" w:hAnsi="Calibri" w:cs="Calibri"/>
        </w:rPr>
        <w:t xml:space="preserve"> σχολείου</w:t>
      </w:r>
      <w:r w:rsidRPr="005B1591">
        <w:rPr>
          <w:rFonts w:ascii="Calibri" w:eastAsia="Calibri" w:hAnsi="Calibri" w:cs="Calibri"/>
        </w:rPr>
        <w:t xml:space="preserve">, </w:t>
      </w:r>
      <w:r w:rsidR="00EE1196" w:rsidRPr="005B1591">
        <w:rPr>
          <w:rFonts w:ascii="Calibri" w:eastAsia="Calibri" w:hAnsi="Calibri" w:cs="Calibri"/>
        </w:rPr>
        <w:t>ο/</w:t>
      </w:r>
      <w:r w:rsidR="00D22AD1" w:rsidRPr="005B1591">
        <w:rPr>
          <w:rFonts w:ascii="Calibri" w:eastAsia="Calibri" w:hAnsi="Calibri" w:cs="Calibri"/>
        </w:rPr>
        <w:t>η εκπαιδευτικός επισημαίνει ότι</w:t>
      </w:r>
      <w:r w:rsidRPr="005B1591">
        <w:rPr>
          <w:rFonts w:ascii="Calibri" w:eastAsia="Calibri" w:hAnsi="Calibri" w:cs="Calibri"/>
        </w:rPr>
        <w:t xml:space="preserve"> τώρα (στο </w:t>
      </w:r>
      <w:r w:rsidR="00662709" w:rsidRPr="005B1591">
        <w:rPr>
          <w:rFonts w:ascii="Calibri" w:eastAsia="Calibri" w:hAnsi="Calibri" w:cs="Calibri"/>
        </w:rPr>
        <w:t>Γ</w:t>
      </w:r>
      <w:r w:rsidRPr="005B1591">
        <w:rPr>
          <w:rFonts w:ascii="Calibri" w:eastAsia="Calibri" w:hAnsi="Calibri" w:cs="Calibri"/>
        </w:rPr>
        <w:t xml:space="preserve">υμνάσιο) θα εξετασθεί αναλυτικότερα/σε μεγαλύτερο βάθος </w:t>
      </w:r>
      <w:r w:rsidR="00EE1196" w:rsidRPr="005B1591">
        <w:rPr>
          <w:rFonts w:ascii="Calibri" w:eastAsia="Calibri" w:hAnsi="Calibri" w:cs="Calibri"/>
        </w:rPr>
        <w:t xml:space="preserve">καθώς </w:t>
      </w:r>
      <w:r w:rsidR="0083698F" w:rsidRPr="005B1591">
        <w:rPr>
          <w:rFonts w:ascii="Calibri" w:eastAsia="Calibri" w:hAnsi="Calibri" w:cs="Calibri"/>
        </w:rPr>
        <w:t xml:space="preserve">και </w:t>
      </w:r>
      <w:r w:rsidRPr="005B1591">
        <w:rPr>
          <w:rFonts w:ascii="Calibri" w:eastAsia="Calibri" w:hAnsi="Calibri" w:cs="Calibri"/>
        </w:rPr>
        <w:t xml:space="preserve">ότι η </w:t>
      </w:r>
      <w:r w:rsidR="00EE1196" w:rsidRPr="005B1591">
        <w:rPr>
          <w:rFonts w:ascii="Calibri" w:eastAsia="Calibri" w:hAnsi="Calibri" w:cs="Calibri"/>
        </w:rPr>
        <w:t>μεγάλη σημασία</w:t>
      </w:r>
      <w:r w:rsidRPr="005B1591">
        <w:rPr>
          <w:rFonts w:ascii="Calibri" w:eastAsia="Calibri" w:hAnsi="Calibri" w:cs="Calibri"/>
        </w:rPr>
        <w:t xml:space="preserve"> του μαθήματος εστιάζεται στον εντοπισμό της θέσης μας οπουδήποτε πάνω στην επιφάνεια της </w:t>
      </w:r>
      <w:r w:rsidR="002C0854" w:rsidRPr="005B1591">
        <w:rPr>
          <w:rFonts w:ascii="Calibri" w:eastAsia="Calibri" w:hAnsi="Calibri" w:cs="Calibri"/>
        </w:rPr>
        <w:t>Γης</w:t>
      </w:r>
      <w:r w:rsidRPr="005B1591">
        <w:rPr>
          <w:rFonts w:ascii="Calibri" w:eastAsia="Calibri" w:hAnsi="Calibri" w:cs="Calibri"/>
        </w:rPr>
        <w:t>.</w:t>
      </w:r>
    </w:p>
    <w:p w14:paraId="715AEA49" w14:textId="77777777" w:rsidR="00A93FBC" w:rsidRPr="005B1591" w:rsidRDefault="00CE3113" w:rsidP="006B6FEA">
      <w:pPr>
        <w:widowControl/>
        <w:pBdr>
          <w:top w:val="none" w:sz="0" w:space="0" w:color="000000"/>
          <w:left w:val="none" w:sz="0" w:space="0" w:color="000000"/>
          <w:bottom w:val="none" w:sz="0" w:space="0" w:color="000000"/>
          <w:right w:val="none" w:sz="0" w:space="0" w:color="000000"/>
          <w:between w:val="none" w:sz="0" w:space="0" w:color="000000"/>
        </w:pBdr>
        <w:spacing w:before="75" w:after="75" w:line="276" w:lineRule="auto"/>
        <w:jc w:val="both"/>
        <w:rPr>
          <w:rFonts w:ascii="Calibri" w:eastAsia="Calibri" w:hAnsi="Calibri" w:cs="Calibri"/>
        </w:rPr>
      </w:pPr>
      <w:r w:rsidRPr="005B1591">
        <w:rPr>
          <w:rFonts w:ascii="Calibri" w:eastAsia="Calibri" w:hAnsi="Calibri" w:cs="Calibri"/>
        </w:rPr>
        <w:t>Με την εισήγηση του</w:t>
      </w:r>
      <w:r w:rsidR="002C0854" w:rsidRPr="005B1591">
        <w:rPr>
          <w:rFonts w:ascii="Calibri" w:eastAsia="Calibri" w:hAnsi="Calibri" w:cs="Calibri"/>
        </w:rPr>
        <w:t>/της</w:t>
      </w:r>
      <w:r w:rsidRPr="005B1591">
        <w:rPr>
          <w:rFonts w:ascii="Calibri" w:eastAsia="Calibri" w:hAnsi="Calibri" w:cs="Calibri"/>
        </w:rPr>
        <w:t xml:space="preserve"> εκπαιδευτικού προσελκύεται το ενδιαφέρον των μαθητών</w:t>
      </w:r>
      <w:r w:rsidR="002C0854" w:rsidRPr="005B1591">
        <w:rPr>
          <w:rFonts w:ascii="Calibri" w:eastAsia="Calibri" w:hAnsi="Calibri" w:cs="Calibri"/>
        </w:rPr>
        <w:t>/τριών</w:t>
      </w:r>
      <w:r w:rsidRPr="005B1591">
        <w:rPr>
          <w:rFonts w:ascii="Calibri" w:eastAsia="Calibri" w:hAnsi="Calibri" w:cs="Calibri"/>
        </w:rPr>
        <w:t xml:space="preserve"> για το μάθημα και </w:t>
      </w:r>
      <w:r w:rsidR="0083698F" w:rsidRPr="005B1591">
        <w:rPr>
          <w:rFonts w:ascii="Calibri" w:eastAsia="Calibri" w:hAnsi="Calibri" w:cs="Calibri"/>
        </w:rPr>
        <w:t xml:space="preserve">επιχειρείται η σύνδεσή του </w:t>
      </w:r>
      <w:r w:rsidR="00D22AD1" w:rsidRPr="005B1591">
        <w:rPr>
          <w:rFonts w:ascii="Calibri" w:eastAsia="Calibri" w:hAnsi="Calibri" w:cs="Calibri"/>
        </w:rPr>
        <w:t>με προηγούμενες γνώσεις τους.</w:t>
      </w:r>
      <w:r w:rsidRPr="005B1591">
        <w:rPr>
          <w:rFonts w:ascii="Calibri" w:eastAsia="Calibri" w:hAnsi="Calibri" w:cs="Calibri"/>
        </w:rPr>
        <w:t xml:space="preserve"> Ακολουθεί η</w:t>
      </w:r>
      <w:r w:rsidR="0083698F" w:rsidRPr="005B1591">
        <w:rPr>
          <w:rFonts w:ascii="Calibri" w:eastAsia="Calibri" w:hAnsi="Calibri" w:cs="Calibri"/>
        </w:rPr>
        <w:t xml:space="preserve"> </w:t>
      </w:r>
      <w:r w:rsidRPr="005B1591">
        <w:rPr>
          <w:rFonts w:ascii="Calibri" w:eastAsia="Calibri" w:hAnsi="Calibri" w:cs="Calibri"/>
        </w:rPr>
        <w:t>1</w:t>
      </w:r>
      <w:r w:rsidRPr="005B1591">
        <w:rPr>
          <w:rFonts w:ascii="Calibri" w:eastAsia="Calibri" w:hAnsi="Calibri" w:cs="Calibri"/>
          <w:vertAlign w:val="superscript"/>
        </w:rPr>
        <w:t>η</w:t>
      </w:r>
      <w:r w:rsidRPr="005B1591">
        <w:rPr>
          <w:rFonts w:ascii="Calibri" w:eastAsia="Calibri" w:hAnsi="Calibri" w:cs="Calibri"/>
        </w:rPr>
        <w:t> δραστηριότητα της διδασκαλίας</w:t>
      </w:r>
      <w:r w:rsidR="004C611F" w:rsidRPr="005B1591">
        <w:rPr>
          <w:rFonts w:ascii="Calibri" w:eastAsia="Calibri" w:hAnsi="Calibri" w:cs="Calibri"/>
        </w:rPr>
        <w:t>:</w:t>
      </w:r>
    </w:p>
    <w:p w14:paraId="47DADBB8" w14:textId="77777777" w:rsidR="005B1591" w:rsidRPr="005B1591" w:rsidRDefault="005B1591" w:rsidP="005B159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theme="majorHAnsi"/>
          <w:b/>
        </w:rPr>
      </w:pPr>
    </w:p>
    <w:p w14:paraId="322BFC95" w14:textId="77777777" w:rsidR="005B1591" w:rsidRPr="000B3A78" w:rsidRDefault="005B1591" w:rsidP="005B159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theme="majorHAnsi"/>
          <w:b/>
        </w:rPr>
      </w:pPr>
      <w:r w:rsidRPr="005B1591">
        <w:rPr>
          <w:rFonts w:asciiTheme="majorHAnsi" w:eastAsia="Calibri" w:hAnsiTheme="majorHAnsi" w:cstheme="majorHAnsi"/>
          <w:b/>
        </w:rPr>
        <w:t>Περιγραφή: 1ο ΦΥΛΛΟ ΕΡΓΑΣΙΑΣ</w:t>
      </w:r>
    </w:p>
    <w:p w14:paraId="5C85B8B1" w14:textId="77777777" w:rsidR="00A0345D" w:rsidRPr="000B1005" w:rsidRDefault="00A0345D" w:rsidP="00A0345D">
      <w:pPr>
        <w:jc w:val="both"/>
        <w:rPr>
          <w:rFonts w:asciiTheme="majorHAnsi" w:eastAsia="Calibri" w:hAnsiTheme="majorHAnsi" w:cs="Calibri"/>
        </w:rPr>
      </w:pPr>
      <w:r w:rsidRPr="0017691C">
        <w:rPr>
          <w:rFonts w:asciiTheme="majorHAnsi" w:eastAsia="Calibri" w:hAnsiTheme="majorHAnsi" w:cs="Calibri"/>
          <w:b/>
        </w:rPr>
        <w:t xml:space="preserve">Δραστηριότητα </w:t>
      </w:r>
      <w:r w:rsidR="004B02D1" w:rsidRPr="0017691C">
        <w:rPr>
          <w:rFonts w:asciiTheme="majorHAnsi" w:eastAsia="Calibri" w:hAnsiTheme="majorHAnsi" w:cs="Calibri"/>
          <w:b/>
        </w:rPr>
        <w:t>1</w:t>
      </w:r>
      <w:r w:rsidRPr="0017691C">
        <w:rPr>
          <w:rFonts w:asciiTheme="majorHAnsi" w:eastAsia="Calibri" w:hAnsiTheme="majorHAnsi" w:cs="Calibri"/>
          <w:b/>
        </w:rPr>
        <w:t>η:</w:t>
      </w:r>
      <w:r w:rsidRPr="000B1005">
        <w:rPr>
          <w:rFonts w:asciiTheme="majorHAnsi" w:eastAsia="Calibri" w:hAnsiTheme="majorHAnsi" w:cs="Calibri"/>
          <w:b/>
        </w:rPr>
        <w:t xml:space="preserve"> «Οι έννοιες των μεσημβρινών και των παραλλήλων- ορισμοί» </w:t>
      </w:r>
      <w:r w:rsidRPr="000B1005">
        <w:rPr>
          <w:rFonts w:asciiTheme="majorHAnsi" w:eastAsia="Calibri" w:hAnsiTheme="majorHAnsi" w:cs="Calibri"/>
        </w:rPr>
        <w:t>(1</w:t>
      </w:r>
      <w:r w:rsidR="004B0ABA">
        <w:rPr>
          <w:rFonts w:asciiTheme="majorHAnsi" w:eastAsia="Calibri" w:hAnsiTheme="majorHAnsi" w:cs="Calibri"/>
        </w:rPr>
        <w:t xml:space="preserve">0 </w:t>
      </w:r>
      <w:r w:rsidRPr="000B1005">
        <w:rPr>
          <w:rFonts w:asciiTheme="majorHAnsi" w:eastAsia="Calibri" w:hAnsiTheme="majorHAnsi" w:cs="Calibri"/>
        </w:rPr>
        <w:t>λεπτά)</w:t>
      </w:r>
    </w:p>
    <w:p w14:paraId="110B52F8" w14:textId="77777777" w:rsidR="00A0345D" w:rsidRPr="000B1005" w:rsidRDefault="00A0345D" w:rsidP="00A0345D">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both"/>
        <w:rPr>
          <w:rFonts w:asciiTheme="majorHAnsi" w:eastAsia="Calibri" w:hAnsiTheme="majorHAnsi" w:cs="Calibri"/>
        </w:rPr>
      </w:pPr>
      <w:r w:rsidRPr="000B1005">
        <w:rPr>
          <w:rFonts w:asciiTheme="majorHAnsi" w:eastAsia="Calibri" w:hAnsiTheme="majorHAnsi" w:cs="Calibri"/>
        </w:rPr>
        <w:t xml:space="preserve">Στόχοι: </w:t>
      </w:r>
    </w:p>
    <w:p w14:paraId="7A7AA073" w14:textId="77777777" w:rsidR="00A0345D" w:rsidRPr="000B1005" w:rsidRDefault="00A0345D" w:rsidP="00A0345D">
      <w:pPr>
        <w:pStyle w:val="ad"/>
        <w:widowControl/>
        <w:numPr>
          <w:ilvl w:val="0"/>
          <w:numId w:val="2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567" w:hanging="218"/>
        <w:jc w:val="both"/>
        <w:rPr>
          <w:rFonts w:asciiTheme="majorHAnsi" w:eastAsia="Calibri" w:hAnsiTheme="majorHAnsi" w:cs="Calibri"/>
          <w:sz w:val="24"/>
          <w:szCs w:val="24"/>
        </w:rPr>
      </w:pPr>
      <w:r w:rsidRPr="000B1005">
        <w:rPr>
          <w:rFonts w:asciiTheme="majorHAnsi" w:eastAsia="Calibri" w:hAnsiTheme="majorHAnsi" w:cs="Calibri"/>
          <w:szCs w:val="24"/>
        </w:rPr>
        <w:t>Να ορίζουν τις έννοιες των γεωγραφικών συντεταγμένων και να αντιλαμβάνονται ότι οι μεσημβρινοί και οι παράλληλοι είναι νοητές γραμμές (δεν έχουν υλική υπόσταση).</w:t>
      </w:r>
    </w:p>
    <w:p w14:paraId="4D6A49FF" w14:textId="77777777" w:rsidR="00A0345D" w:rsidRPr="000B1005" w:rsidRDefault="00A0345D" w:rsidP="00A0345D">
      <w:pPr>
        <w:pStyle w:val="ad"/>
        <w:widowControl/>
        <w:numPr>
          <w:ilvl w:val="0"/>
          <w:numId w:val="2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left="567" w:hanging="218"/>
        <w:jc w:val="both"/>
        <w:rPr>
          <w:rFonts w:asciiTheme="majorHAnsi" w:eastAsia="Calibri" w:hAnsiTheme="majorHAnsi" w:cs="Calibri"/>
          <w:sz w:val="24"/>
          <w:szCs w:val="24"/>
        </w:rPr>
      </w:pPr>
      <w:r w:rsidRPr="000B1005">
        <w:rPr>
          <w:rFonts w:asciiTheme="majorHAnsi" w:eastAsia="Calibri" w:hAnsiTheme="majorHAnsi" w:cs="Calibri"/>
        </w:rPr>
        <w:t>Να κατανοήσουν πως ορίζονται οι μεσημβρινοί και οι παράλληλοι με βάση τις επίκεντρες γωνίες στις οποίες αυτοί βαίνουν</w:t>
      </w:r>
    </w:p>
    <w:p w14:paraId="01A59CF9" w14:textId="77777777" w:rsidR="00A0345D" w:rsidRPr="000B1005" w:rsidRDefault="00A0345D" w:rsidP="00A0345D">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Theme="majorHAnsi" w:eastAsia="Calibri" w:hAnsiTheme="majorHAnsi" w:cs="Calibri"/>
          <w:sz w:val="24"/>
          <w:szCs w:val="24"/>
        </w:rPr>
      </w:pPr>
    </w:p>
    <w:p w14:paraId="4983AE0F" w14:textId="77777777" w:rsidR="00A0345D" w:rsidRPr="00EF4771" w:rsidRDefault="00A0345D" w:rsidP="00A0345D">
      <w:pPr>
        <w:pStyle w:val="2"/>
        <w:shd w:val="clear" w:color="auto" w:fill="F9F9F9"/>
        <w:spacing w:before="0" w:line="276" w:lineRule="auto"/>
        <w:jc w:val="both"/>
        <w:rPr>
          <w:color w:val="auto"/>
        </w:rPr>
      </w:pPr>
      <w:r w:rsidRPr="00D22AD1">
        <w:rPr>
          <w:rFonts w:ascii="Calibri" w:eastAsia="Calibri" w:hAnsi="Calibri" w:cs="Calibri"/>
          <w:b/>
          <w:color w:val="auto"/>
        </w:rPr>
        <w:t> </w:t>
      </w:r>
      <w:r w:rsidRPr="00EF4771">
        <w:rPr>
          <w:rFonts w:ascii="Calibri" w:eastAsia="Calibri" w:hAnsi="Calibri" w:cs="Calibri"/>
          <w:b/>
          <w:color w:val="auto"/>
          <w:sz w:val="22"/>
          <w:szCs w:val="22"/>
        </w:rPr>
        <w:t xml:space="preserve">Δραστηριότητα </w:t>
      </w:r>
      <w:r w:rsidR="004B02D1" w:rsidRPr="000B3A78">
        <w:rPr>
          <w:rFonts w:ascii="Calibri" w:eastAsia="Calibri" w:hAnsi="Calibri" w:cs="Calibri"/>
          <w:b/>
          <w:color w:val="auto"/>
          <w:sz w:val="22"/>
          <w:szCs w:val="22"/>
        </w:rPr>
        <w:t>1</w:t>
      </w:r>
      <w:r w:rsidRPr="00EF4771">
        <w:rPr>
          <w:rFonts w:ascii="Calibri" w:eastAsia="Calibri" w:hAnsi="Calibri" w:cs="Calibri"/>
          <w:b/>
          <w:color w:val="auto"/>
          <w:sz w:val="22"/>
          <w:szCs w:val="22"/>
        </w:rPr>
        <w:t>η - κείμενο 11</w:t>
      </w:r>
    </w:p>
    <w:p w14:paraId="5BB958BB" w14:textId="77777777" w:rsidR="00A0345D" w:rsidRDefault="00A0345D" w:rsidP="00A0345D">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EF4771">
        <w:rPr>
          <w:rFonts w:ascii="Calibri" w:eastAsia="Calibri" w:hAnsi="Calibri" w:cs="Calibri"/>
        </w:rPr>
        <w:t xml:space="preserve">Ο/Η εκπαιδευτικός προβάλει την υδρόγειο μέσα από το λογισμικό </w:t>
      </w:r>
      <w:r w:rsidRPr="00EF4771">
        <w:rPr>
          <w:rFonts w:ascii="Calibri" w:eastAsia="Calibri" w:hAnsi="Calibri" w:cs="Calibri"/>
          <w:lang w:val="en-US"/>
        </w:rPr>
        <w:t>GoogleEarth</w:t>
      </w:r>
      <w:r>
        <w:rPr>
          <w:rFonts w:ascii="Calibri" w:eastAsia="Calibri" w:hAnsi="Calibri" w:cs="Calibri"/>
        </w:rPr>
        <w:t xml:space="preserve"> </w:t>
      </w:r>
      <w:r w:rsidRPr="00EF4771">
        <w:rPr>
          <w:rFonts w:ascii="Calibri" w:eastAsia="Calibri" w:hAnsi="Calibri" w:cs="Calibri"/>
        </w:rPr>
        <w:t>από ύψος θέασης περίπου 17.000km επιλέγοντας να εμφανίζεται το πλέγμα των μεσημβρινών και των παραλλήλων και θέτει τα παρακάτω δύο ερωτήματα στην τάξη: α) ποιοι είναι οι μεσημβρινοί και ποιοι είναι οι παράλληλοι, και β) πως μετράμε το Γ.Π. και το Γ.Μ..</w:t>
      </w:r>
      <w:r w:rsidRPr="00D22AD1">
        <w:rPr>
          <w:rFonts w:ascii="Calibri" w:eastAsia="Calibri" w:hAnsi="Calibri" w:cs="Calibri"/>
        </w:rPr>
        <w:t> </w:t>
      </w:r>
    </w:p>
    <w:p w14:paraId="708DD6B9" w14:textId="77777777" w:rsidR="00A0345D" w:rsidRPr="003D3D67" w:rsidRDefault="00A0345D" w:rsidP="00A0345D">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D22AD1">
        <w:rPr>
          <w:rFonts w:ascii="Calibri" w:eastAsia="Calibri" w:hAnsi="Calibri" w:cs="Calibri"/>
        </w:rPr>
        <w:t> </w:t>
      </w:r>
      <w:r w:rsidRPr="003D3D67">
        <w:rPr>
          <w:rFonts w:ascii="Calibri" w:eastAsia="Calibri" w:hAnsi="Calibri" w:cs="Calibri"/>
          <w:b/>
        </w:rPr>
        <w:t>EarthwithGrid- 17000</w:t>
      </w:r>
    </w:p>
    <w:p w14:paraId="0C735A6A" w14:textId="77777777" w:rsidR="00A0345D" w:rsidRDefault="00A0345D" w:rsidP="00A0345D">
      <w:r>
        <w:rPr>
          <w:noProof/>
        </w:rPr>
        <w:drawing>
          <wp:inline distT="0" distB="0" distL="0" distR="0" wp14:anchorId="0AAEE809" wp14:editId="730869CC">
            <wp:extent cx="5298440" cy="3561715"/>
            <wp:effectExtent l="19050" t="0" r="0" b="0"/>
            <wp:docPr id="2" name="image9.jpg" descr="https://aesop.iep.edu.gr/sites/default/files/h5p/content/20797/images/image-558b2d42335ba.jpg"/>
            <wp:cNvGraphicFramePr/>
            <a:graphic xmlns:a="http://schemas.openxmlformats.org/drawingml/2006/main">
              <a:graphicData uri="http://schemas.openxmlformats.org/drawingml/2006/picture">
                <pic:pic xmlns:pic="http://schemas.openxmlformats.org/drawingml/2006/picture">
                  <pic:nvPicPr>
                    <pic:cNvPr id="0" name="image9.jpg" descr="https://aesop.iep.edu.gr/sites/default/files/h5p/content/20797/images/image-558b2d42335ba.jpg"/>
                    <pic:cNvPicPr preferRelativeResize="0"/>
                  </pic:nvPicPr>
                  <pic:blipFill>
                    <a:blip r:embed="rId9"/>
                    <a:srcRect/>
                    <a:stretch>
                      <a:fillRect/>
                    </a:stretch>
                  </pic:blipFill>
                  <pic:spPr>
                    <a:xfrm>
                      <a:off x="0" y="0"/>
                      <a:ext cx="5298440" cy="3561715"/>
                    </a:xfrm>
                    <a:prstGeom prst="rect">
                      <a:avLst/>
                    </a:prstGeom>
                    <a:ln/>
                  </pic:spPr>
                </pic:pic>
              </a:graphicData>
            </a:graphic>
          </wp:inline>
        </w:drawing>
      </w:r>
    </w:p>
    <w:p w14:paraId="40605ADE" w14:textId="77777777" w:rsidR="00A0345D" w:rsidRDefault="00A0345D" w:rsidP="00A0345D"/>
    <w:p w14:paraId="4B8ABFA1" w14:textId="77777777" w:rsidR="00A0345D" w:rsidRDefault="003D37B9" w:rsidP="00A0345D">
      <w:pPr>
        <w:jc w:val="both"/>
        <w:rPr>
          <w:rFonts w:ascii="Calibri" w:eastAsia="Calibri" w:hAnsi="Calibri" w:cs="Calibri"/>
          <w:color w:val="212529"/>
        </w:rPr>
      </w:pPr>
      <w:r>
        <w:pict w14:anchorId="24CFB0B8">
          <v:rect id="_x0000_i1025" style="width:0;height:1.5pt" o:hralign="center" o:hrstd="t" o:hr="t" fillcolor="#a0a0a0" stroked="f"/>
        </w:pict>
      </w:r>
    </w:p>
    <w:p w14:paraId="24E65A2F" w14:textId="77777777" w:rsidR="00A0345D" w:rsidRPr="00D22AD1" w:rsidRDefault="00A0345D" w:rsidP="00A0345D">
      <w:pPr>
        <w:pStyle w:val="2"/>
        <w:shd w:val="clear" w:color="auto" w:fill="F9F9F9"/>
        <w:spacing w:before="120"/>
        <w:jc w:val="both"/>
        <w:rPr>
          <w:rFonts w:ascii="Calibri" w:eastAsia="Calibri" w:hAnsi="Calibri" w:cs="Calibri"/>
          <w:color w:val="auto"/>
          <w:sz w:val="22"/>
          <w:szCs w:val="22"/>
        </w:rPr>
      </w:pPr>
      <w:r w:rsidRPr="00D22AD1">
        <w:rPr>
          <w:rFonts w:ascii="Calibri" w:eastAsia="Calibri" w:hAnsi="Calibri" w:cs="Calibri"/>
          <w:b/>
          <w:color w:val="auto"/>
          <w:sz w:val="22"/>
          <w:szCs w:val="22"/>
        </w:rPr>
        <w:t xml:space="preserve">Δραστηριότητα </w:t>
      </w:r>
      <w:r w:rsidR="004B02D1" w:rsidRPr="000B3A78">
        <w:rPr>
          <w:rFonts w:ascii="Calibri" w:eastAsia="Calibri" w:hAnsi="Calibri" w:cs="Calibri"/>
          <w:b/>
          <w:color w:val="auto"/>
          <w:sz w:val="22"/>
          <w:szCs w:val="22"/>
        </w:rPr>
        <w:t>1</w:t>
      </w:r>
      <w:r w:rsidRPr="00D22AD1">
        <w:rPr>
          <w:rFonts w:ascii="Calibri" w:eastAsia="Calibri" w:hAnsi="Calibri" w:cs="Calibri"/>
          <w:b/>
          <w:color w:val="auto"/>
          <w:sz w:val="22"/>
          <w:szCs w:val="22"/>
        </w:rPr>
        <w:t>η - κείμενο 12</w:t>
      </w:r>
    </w:p>
    <w:p w14:paraId="341E769F" w14:textId="77777777" w:rsidR="00A0345D" w:rsidRPr="00D22AD1" w:rsidRDefault="00A0345D" w:rsidP="00A0345D">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120" w:after="280" w:line="276" w:lineRule="auto"/>
        <w:jc w:val="both"/>
        <w:rPr>
          <w:rFonts w:ascii="Calibri" w:eastAsia="Calibri" w:hAnsi="Calibri" w:cs="Calibri"/>
        </w:rPr>
      </w:pPr>
      <w:r w:rsidRPr="00D22AD1">
        <w:rPr>
          <w:rFonts w:ascii="Calibri" w:eastAsia="Calibri" w:hAnsi="Calibri" w:cs="Calibri"/>
        </w:rPr>
        <w:t>Δίνεται λίγος χρόνος (1- 2 λεπτά) στους/στις μαθητές/τριες να καταλήξουν σε απαντήσεις και στη συνέχεια ακολουθεί συζήτηση στην τάξη μέσα από την οποία γίνεται διάκριση των μεσημβρινών από τους παράλληλους όπως αυτοί φαίνονται στην ψηφιακή υδρόγειο του λογισμικού.  Οι μαθητές/τριες αναμένεται ότι θα απαντήσουν  αυτά τα ερωτήματα σχετικά εύκολα εφόσον προηγήθηκε ανά</w:t>
      </w:r>
      <w:r w:rsidR="0083240F">
        <w:rPr>
          <w:rFonts w:ascii="Calibri" w:eastAsia="Calibri" w:hAnsi="Calibri" w:cs="Calibri"/>
        </w:rPr>
        <w:t>κληση της γνώσης με την εισαγωγική δραστηριότητα</w:t>
      </w:r>
      <w:r w:rsidRPr="00D22AD1">
        <w:rPr>
          <w:rFonts w:ascii="Calibri" w:eastAsia="Calibri" w:hAnsi="Calibri" w:cs="Calibri"/>
        </w:rPr>
        <w:t xml:space="preserve">. Εδώ, παρουσιάζεται πάλι όπως και στην προηγούμενη </w:t>
      </w:r>
      <w:r>
        <w:rPr>
          <w:rFonts w:ascii="Calibri" w:eastAsia="Calibri" w:hAnsi="Calibri" w:cs="Calibri"/>
        </w:rPr>
        <w:t>δ</w:t>
      </w:r>
      <w:r w:rsidRPr="00D22AD1">
        <w:rPr>
          <w:rFonts w:ascii="Calibri" w:eastAsia="Calibri" w:hAnsi="Calibri" w:cs="Calibri"/>
        </w:rPr>
        <w:t xml:space="preserve">ραστηριότητα ένα από τα πλεονεκτήματα της χρήσης του  λογισμικού (Google Earth)  που είναι η εύκολη παρατήρηση της αλλαγής του αριθμού των μεσημβρινών και παραλλήλων  με το zoom-in και zoom-out καθώς και </w:t>
      </w:r>
      <w:r>
        <w:rPr>
          <w:rFonts w:ascii="Calibri" w:eastAsia="Calibri" w:hAnsi="Calibri" w:cs="Calibri"/>
        </w:rPr>
        <w:t>ολόκληρου</w:t>
      </w:r>
      <w:r w:rsidRPr="00D22AD1">
        <w:rPr>
          <w:rFonts w:ascii="Calibri" w:eastAsia="Calibri" w:hAnsi="Calibri" w:cs="Calibri"/>
        </w:rPr>
        <w:t xml:space="preserve"> του μήκου</w:t>
      </w:r>
      <w:r>
        <w:rPr>
          <w:rFonts w:ascii="Calibri" w:eastAsia="Calibri" w:hAnsi="Calibri" w:cs="Calibri"/>
        </w:rPr>
        <w:t>ς</w:t>
      </w:r>
      <w:r w:rsidRPr="00D22AD1">
        <w:rPr>
          <w:rFonts w:ascii="Calibri" w:eastAsia="Calibri" w:hAnsi="Calibri" w:cs="Calibri"/>
        </w:rPr>
        <w:t xml:space="preserve"> τους κατά την περιστροφή της ψηφιακής υδρογείου.  Σε αυτό συμβάλει και η αναπαράσταση των χαρακτηριστικών παραλλήλων (του Ισημερινού, του Τροπικού του Καρκίνου, του Τροπικού του Αιγόκερω, του Αρκτικού και του Ανταρκτικού κύκλου) όπως και του Πρώτου Μεσημβρινού, με έντονο πάχος γραμμής.  Επίσης ορίζονται τα σημεία αναφοράς της μέτρησης που είναι ο Ισημερινός για το γεωγραφικό πλάτος και ο 1ος Μεσημβρινός για το γεωγραφικό μήκος. </w:t>
      </w:r>
    </w:p>
    <w:p w14:paraId="0FB9786C" w14:textId="77777777" w:rsidR="00A0345D" w:rsidRPr="00D22AD1" w:rsidRDefault="00A0345D" w:rsidP="00A0345D">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D22AD1">
        <w:rPr>
          <w:rFonts w:ascii="Calibri" w:eastAsia="Calibri" w:hAnsi="Calibri" w:cs="Calibri"/>
        </w:rPr>
        <w:t>Στη συνέχεια, για να κατανοήσουν οι μαθητές/τριες τι ακριβώς σημαίνουν οι μοίρες που χαρακτηρίζουν τον κάθε μεσημβρινό ή παράλληλο κύκλο,  ο/η εκπαιδευτικός προβάλει μια εικόνα από το διαδίκτυο</w:t>
      </w:r>
      <w:r>
        <w:rPr>
          <w:rFonts w:ascii="Calibri" w:eastAsia="Calibri" w:hAnsi="Calibri" w:cs="Calibri"/>
          <w:color w:val="212529"/>
        </w:rPr>
        <w:t xml:space="preserve"> (</w:t>
      </w:r>
      <w:hyperlink r:id="rId10" w:history="1">
        <w:r w:rsidRPr="00DD2D75">
          <w:rPr>
            <w:rStyle w:val="-"/>
            <w:rFonts w:ascii="Calibri" w:eastAsia="Calibri" w:hAnsi="Calibri" w:cs="Calibri"/>
            <w:bCs/>
          </w:rPr>
          <w:t>http://www.britannica.com/EBchecked/topic/175962/Earth/images-videos</w:t>
        </w:r>
      </w:hyperlink>
      <w:r>
        <w:rPr>
          <w:rFonts w:ascii="Calibri" w:eastAsia="Calibri" w:hAnsi="Calibri" w:cs="Calibri"/>
          <w:color w:val="212529"/>
        </w:rPr>
        <w:t xml:space="preserve">) στην </w:t>
      </w:r>
      <w:r w:rsidRPr="00D22AD1">
        <w:rPr>
          <w:rFonts w:ascii="Calibri" w:eastAsia="Calibri" w:hAnsi="Calibri" w:cs="Calibri"/>
        </w:rPr>
        <w:t>οποία φαίνεται η αντιστοίχιση των μεσημβρινών και των παραλλήλων στις επίκεντρες γωνίες τους στη γήινη σφαίρα (Σημείωση: η εικόνα της υδρογείου που εμφανίζεται είναι σύνδεσμος στον οποίον περιέχονται και άλλες εικόνες που αφορούν τον πλανήτη μας συμπεριλαμβανό</w:t>
      </w:r>
      <w:r>
        <w:rPr>
          <w:rFonts w:ascii="Calibri" w:eastAsia="Calibri" w:hAnsi="Calibri" w:cs="Calibri"/>
        </w:rPr>
        <w:t>μενης και της παρακάτω εικόνας)</w:t>
      </w:r>
      <w:r w:rsidRPr="00D22AD1">
        <w:rPr>
          <w:rFonts w:ascii="Calibri" w:eastAsia="Calibri" w:hAnsi="Calibri" w:cs="Calibri"/>
        </w:rPr>
        <w:t>. Δίνεται στους/στις μαθητές/τριες ότι το “Latitude”σημαίνει ΓΠ και το “Longitude” ΓΜ και καλούνται με βάση την τρισδιάστατη απεικόνιση της Γης, αφού πρώτα συζητήσουν στην ομάδα τους, να εξηγήσουν/περιγράψουν πως προκύπτουν οι μοίρες που χαρακτηρίζουν τον κάθε μεσημβρινό ή παράλληλο. Στο ΦΕ καλούνται να απαντήσουν ερωτήματα όπως: «Πού ή πώς μετρούνται οι 90</w:t>
      </w:r>
      <w:r w:rsidRPr="00D22AD1">
        <w:rPr>
          <w:rFonts w:ascii="Calibri" w:eastAsia="Calibri" w:hAnsi="Calibri" w:cs="Calibri"/>
          <w:vertAlign w:val="superscript"/>
        </w:rPr>
        <w:t>ο</w:t>
      </w:r>
      <w:r w:rsidRPr="00D22AD1">
        <w:rPr>
          <w:rFonts w:ascii="Calibri" w:eastAsia="Calibri" w:hAnsi="Calibri" w:cs="Calibri"/>
        </w:rPr>
        <w:t xml:space="preserve"> που χαρακτηρίζουν το ΓΠ του Βόρειου Πόλου», «Πού ή πώς μετρούνται οι 30</w:t>
      </w:r>
      <w:r w:rsidRPr="00D22AD1">
        <w:rPr>
          <w:rFonts w:ascii="Calibri" w:eastAsia="Calibri" w:hAnsi="Calibri" w:cs="Calibri"/>
          <w:vertAlign w:val="superscript"/>
        </w:rPr>
        <w:t>ο</w:t>
      </w:r>
      <w:r w:rsidRPr="00D22AD1">
        <w:rPr>
          <w:rFonts w:ascii="Calibri" w:eastAsia="Calibri" w:hAnsi="Calibri" w:cs="Calibri"/>
        </w:rPr>
        <w:t xml:space="preserve"> Ν που χαρακτηρίζουν το ΓΠ της Νέας Ορλεάνης (NEW ORLEANS)», «Πού ή πώς μετρούνται οι 90</w:t>
      </w:r>
      <w:r w:rsidRPr="00D22AD1">
        <w:rPr>
          <w:rFonts w:ascii="Calibri" w:eastAsia="Calibri" w:hAnsi="Calibri" w:cs="Calibri"/>
          <w:vertAlign w:val="superscript"/>
        </w:rPr>
        <w:t>ο</w:t>
      </w:r>
      <w:r w:rsidRPr="00D22AD1">
        <w:rPr>
          <w:rFonts w:ascii="Calibri" w:eastAsia="Calibri" w:hAnsi="Calibri" w:cs="Calibri"/>
        </w:rPr>
        <w:t xml:space="preserve"> W που χαρακτηρίζουν το ΓΜ της Νέας Ορλεάνης (NEW ORLEANS)», «τελικά πώς ορίζονται οι μοίρες για τον κάθε μεσημβρινό και παράλληλο». </w:t>
      </w:r>
    </w:p>
    <w:p w14:paraId="594D85B9" w14:textId="77777777" w:rsidR="00A0345D" w:rsidRDefault="003D37B9" w:rsidP="00A0345D">
      <w:pPr>
        <w:jc w:val="both"/>
        <w:rPr>
          <w:rFonts w:ascii="Calibri" w:eastAsia="Calibri" w:hAnsi="Calibri" w:cs="Calibri"/>
          <w:color w:val="212529"/>
        </w:rPr>
      </w:pPr>
      <w:r>
        <w:pict w14:anchorId="4EBB5530">
          <v:rect id="_x0000_i1026" style="width:0;height:1.5pt" o:hralign="center" o:hrstd="t" o:hr="t" fillcolor="#a0a0a0" stroked="f"/>
        </w:pict>
      </w:r>
    </w:p>
    <w:p w14:paraId="0E0FF6C8" w14:textId="77777777" w:rsidR="00A0345D" w:rsidRPr="00AF4B97" w:rsidRDefault="00A0345D" w:rsidP="00A0345D">
      <w:pPr>
        <w:pStyle w:val="2"/>
        <w:shd w:val="clear" w:color="auto" w:fill="F9F9F9"/>
        <w:spacing w:before="0"/>
        <w:jc w:val="both"/>
        <w:rPr>
          <w:rFonts w:ascii="Calibri" w:eastAsia="Calibri" w:hAnsi="Calibri" w:cs="Calibri"/>
          <w:b/>
          <w:color w:val="auto"/>
          <w:sz w:val="22"/>
          <w:szCs w:val="22"/>
        </w:rPr>
      </w:pPr>
      <w:r w:rsidRPr="00AF4B97">
        <w:rPr>
          <w:rFonts w:ascii="Calibri" w:eastAsia="Calibri" w:hAnsi="Calibri" w:cs="Calibri"/>
          <w:b/>
          <w:color w:val="auto"/>
          <w:sz w:val="22"/>
          <w:szCs w:val="22"/>
        </w:rPr>
        <w:t>Υδρόγειος - με επίκεντρες γωνίες</w:t>
      </w:r>
    </w:p>
    <w:p w14:paraId="157B11B4" w14:textId="77777777" w:rsidR="00A0345D" w:rsidRPr="00AF4B97" w:rsidRDefault="00A0345D" w:rsidP="00A0345D">
      <w:r w:rsidRPr="00AF4B97">
        <w:rPr>
          <w:noProof/>
        </w:rPr>
        <w:drawing>
          <wp:inline distT="0" distB="0" distL="0" distR="0" wp14:anchorId="03C0042F" wp14:editId="786D2835">
            <wp:extent cx="3090958" cy="3314700"/>
            <wp:effectExtent l="0" t="0" r="0" b="0"/>
            <wp:docPr id="20" name="image3.jpg" descr="https://aesop.iep.edu.gr/sites/default/files/h5p/content/20799/images/image-558b2dedaa141.jpg"/>
            <wp:cNvGraphicFramePr/>
            <a:graphic xmlns:a="http://schemas.openxmlformats.org/drawingml/2006/main">
              <a:graphicData uri="http://schemas.openxmlformats.org/drawingml/2006/picture">
                <pic:pic xmlns:pic="http://schemas.openxmlformats.org/drawingml/2006/picture">
                  <pic:nvPicPr>
                    <pic:cNvPr id="0" name="image3.jpg" descr="https://aesop.iep.edu.gr/sites/default/files/h5p/content/20799/images/image-558b2dedaa141.jpg"/>
                    <pic:cNvPicPr preferRelativeResize="0"/>
                  </pic:nvPicPr>
                  <pic:blipFill>
                    <a:blip r:embed="rId11"/>
                    <a:srcRect/>
                    <a:stretch>
                      <a:fillRect/>
                    </a:stretch>
                  </pic:blipFill>
                  <pic:spPr>
                    <a:xfrm>
                      <a:off x="0" y="0"/>
                      <a:ext cx="3090958" cy="3314700"/>
                    </a:xfrm>
                    <a:prstGeom prst="rect">
                      <a:avLst/>
                    </a:prstGeom>
                    <a:ln/>
                  </pic:spPr>
                </pic:pic>
              </a:graphicData>
            </a:graphic>
          </wp:inline>
        </w:drawing>
      </w:r>
    </w:p>
    <w:p w14:paraId="2D62DEF7" w14:textId="77777777" w:rsidR="00A0345D" w:rsidRDefault="003D37B9" w:rsidP="00A0345D">
      <w:pPr>
        <w:jc w:val="both"/>
        <w:rPr>
          <w:rFonts w:ascii="Calibri" w:eastAsia="Calibri" w:hAnsi="Calibri" w:cs="Calibri"/>
          <w:color w:val="212529"/>
        </w:rPr>
      </w:pPr>
      <w:r>
        <w:pict w14:anchorId="0EAC6EBF">
          <v:rect id="_x0000_i1027" style="width:0;height:1.5pt" o:hralign="center" o:hrstd="t" o:hr="t" fillcolor="#a0a0a0" stroked="f"/>
        </w:pict>
      </w:r>
    </w:p>
    <w:p w14:paraId="45106287" w14:textId="77777777" w:rsidR="00A0345D" w:rsidRPr="00F14468" w:rsidRDefault="00A0345D" w:rsidP="00A0345D">
      <w:pPr>
        <w:pStyle w:val="2"/>
        <w:shd w:val="clear" w:color="auto" w:fill="F9F9F9"/>
        <w:spacing w:before="120" w:line="276" w:lineRule="auto"/>
        <w:jc w:val="both"/>
        <w:rPr>
          <w:rFonts w:ascii="Calibri" w:eastAsia="Calibri" w:hAnsi="Calibri" w:cs="Calibri"/>
          <w:color w:val="auto"/>
          <w:sz w:val="22"/>
          <w:szCs w:val="22"/>
        </w:rPr>
      </w:pPr>
      <w:r w:rsidRPr="00F14468">
        <w:rPr>
          <w:rFonts w:ascii="Calibri" w:eastAsia="Calibri" w:hAnsi="Calibri" w:cs="Calibri"/>
          <w:b/>
          <w:color w:val="auto"/>
          <w:sz w:val="22"/>
          <w:szCs w:val="22"/>
        </w:rPr>
        <w:t xml:space="preserve">Δραστηριότητα </w:t>
      </w:r>
      <w:r w:rsidR="004B02D1" w:rsidRPr="000B3A78">
        <w:rPr>
          <w:rFonts w:ascii="Calibri" w:eastAsia="Calibri" w:hAnsi="Calibri" w:cs="Calibri"/>
          <w:b/>
          <w:color w:val="auto"/>
          <w:sz w:val="22"/>
          <w:szCs w:val="22"/>
        </w:rPr>
        <w:t>1</w:t>
      </w:r>
      <w:r w:rsidRPr="00F14468">
        <w:rPr>
          <w:rFonts w:ascii="Calibri" w:eastAsia="Calibri" w:hAnsi="Calibri" w:cs="Calibri"/>
          <w:b/>
          <w:color w:val="auto"/>
          <w:sz w:val="22"/>
          <w:szCs w:val="22"/>
        </w:rPr>
        <w:t>η - κείμενο 13</w:t>
      </w:r>
    </w:p>
    <w:p w14:paraId="20A0A2BF" w14:textId="77777777" w:rsidR="00A0345D" w:rsidRPr="00F14468" w:rsidRDefault="00A0345D" w:rsidP="00A0345D">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120" w:after="280" w:line="276" w:lineRule="auto"/>
        <w:jc w:val="both"/>
        <w:rPr>
          <w:rFonts w:ascii="Calibri" w:eastAsia="Calibri" w:hAnsi="Calibri" w:cs="Calibri"/>
        </w:rPr>
      </w:pPr>
      <w:r w:rsidRPr="00F14468">
        <w:rPr>
          <w:rFonts w:ascii="Calibri" w:eastAsia="Calibri" w:hAnsi="Calibri" w:cs="Calibri"/>
        </w:rPr>
        <w:t>Στη συνέχεια ακολουθεί ανοιχτή συζήτηση στην ολομέλεια την οποία κατευθύνει ο/η εκπαιδευτικός και μέσα από την οποία προκύπτουν οι ορισμοί των παράλληλων και των μεσημβρινών με βάση τις επίκεντρες γωνίες στις οποίες αυτοί βαίνουν. </w:t>
      </w:r>
    </w:p>
    <w:p w14:paraId="4D903AB9" w14:textId="77777777" w:rsidR="00A0345D" w:rsidRDefault="003D37B9" w:rsidP="00A0345D">
      <w:pPr>
        <w:spacing w:line="276" w:lineRule="auto"/>
        <w:jc w:val="both"/>
        <w:rPr>
          <w:rFonts w:ascii="Calibri" w:eastAsia="Calibri" w:hAnsi="Calibri" w:cs="Calibri"/>
          <w:color w:val="212529"/>
        </w:rPr>
      </w:pPr>
      <w:r>
        <w:rPr>
          <w:rFonts w:ascii="Calibri" w:hAnsi="Calibri"/>
        </w:rPr>
        <w:pict w14:anchorId="082141AC">
          <v:rect id="_x0000_i1028" style="width:0;height:1.5pt" o:hralign="center" o:hrstd="t" o:hr="t" fillcolor="#a0a0a0" stroked="f"/>
        </w:pict>
      </w:r>
    </w:p>
    <w:p w14:paraId="3129B408" w14:textId="77777777" w:rsidR="00A0345D" w:rsidRPr="004B02D1" w:rsidRDefault="00A0345D" w:rsidP="005B159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theme="majorHAnsi"/>
          <w:lang w:val="en-US"/>
        </w:rPr>
      </w:pPr>
    </w:p>
    <w:p w14:paraId="27EC752B" w14:textId="77777777" w:rsidR="00A93FBC" w:rsidRPr="005B1591" w:rsidRDefault="003D37B9" w:rsidP="005B1591">
      <w:pPr>
        <w:rPr>
          <w:rFonts w:ascii="Calibri" w:eastAsia="Calibri" w:hAnsi="Calibri" w:cs="Calibri"/>
          <w:color w:val="000000"/>
        </w:rPr>
      </w:pPr>
      <w:r>
        <w:pict w14:anchorId="7EE1245E">
          <v:rect id="_x0000_i1029" style="width:0;height:1.5pt" o:hralign="center" o:hrstd="t" o:hr="t" fillcolor="#a0a0a0" stroked="f"/>
        </w:pict>
      </w:r>
    </w:p>
    <w:p w14:paraId="3557B96E" w14:textId="77777777" w:rsidR="00A93FBC" w:rsidRPr="005B1591" w:rsidRDefault="00CE3113" w:rsidP="00EA4817">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left"/>
        <w:rPr>
          <w:rFonts w:ascii="Calibri" w:eastAsia="Calibri" w:hAnsi="Calibri" w:cs="Calibri"/>
        </w:rPr>
      </w:pPr>
      <w:r w:rsidRPr="005B1591">
        <w:rPr>
          <w:rFonts w:ascii="Calibri" w:eastAsia="Calibri" w:hAnsi="Calibri" w:cs="Calibri"/>
          <w:b/>
        </w:rPr>
        <w:t>Δραστηριότητα 2η:</w:t>
      </w:r>
      <w:r w:rsidRPr="005B1591">
        <w:rPr>
          <w:rFonts w:ascii="Calibri" w:eastAsia="Calibri" w:hAnsi="Calibri" w:cs="Calibri"/>
        </w:rPr>
        <w:t> </w:t>
      </w:r>
      <w:r w:rsidRPr="005B1591">
        <w:rPr>
          <w:rFonts w:ascii="Calibri" w:eastAsia="Calibri" w:hAnsi="Calibri" w:cs="Calibri"/>
          <w:b/>
        </w:rPr>
        <w:t>Οι γεωγραφικές συντεταγμένες σε δύο «μεγάλους» αριθμούς -   Ο ακριβής προσδιορισμός της θέσης ενός σημείου με τη μέθοδο του GPS» </w:t>
      </w:r>
      <w:r w:rsidRPr="005B1591">
        <w:rPr>
          <w:rFonts w:ascii="Calibri" w:eastAsia="Calibri" w:hAnsi="Calibri" w:cs="Calibri"/>
        </w:rPr>
        <w:t>(20’ λεπτά)</w:t>
      </w:r>
    </w:p>
    <w:p w14:paraId="01717D64" w14:textId="77777777" w:rsidR="005B1591" w:rsidRDefault="00CE3113" w:rsidP="005B159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Calibri" w:eastAsia="Calibri" w:hAnsi="Calibri" w:cs="Calibri"/>
        </w:rPr>
      </w:pPr>
      <w:r w:rsidRPr="005B1591">
        <w:rPr>
          <w:rFonts w:ascii="Calibri" w:eastAsia="Calibri" w:hAnsi="Calibri" w:cs="Calibri"/>
          <w:b/>
        </w:rPr>
        <w:t>Στόχο</w:t>
      </w:r>
      <w:r w:rsidR="005B1591">
        <w:rPr>
          <w:rFonts w:ascii="Calibri" w:eastAsia="Calibri" w:hAnsi="Calibri" w:cs="Calibri"/>
          <w:b/>
        </w:rPr>
        <w:t>ι</w:t>
      </w:r>
      <w:r w:rsidRPr="005B1591">
        <w:rPr>
          <w:rFonts w:ascii="Calibri" w:eastAsia="Calibri" w:hAnsi="Calibri" w:cs="Calibri"/>
        </w:rPr>
        <w:t>:</w:t>
      </w:r>
      <w:r w:rsidR="005B1591">
        <w:rPr>
          <w:rFonts w:ascii="Calibri" w:eastAsia="Calibri" w:hAnsi="Calibri" w:cs="Calibri"/>
        </w:rPr>
        <w:t xml:space="preserve"> </w:t>
      </w:r>
    </w:p>
    <w:p w14:paraId="79E4234A" w14:textId="77777777" w:rsidR="005B1591" w:rsidRPr="00464568" w:rsidRDefault="005B1591" w:rsidP="0017691C">
      <w:pPr>
        <w:pStyle w:val="ad"/>
        <w:widowControl/>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left"/>
        <w:rPr>
          <w:rFonts w:ascii="Calibri" w:eastAsia="Calibri" w:hAnsi="Calibri" w:cs="Calibri"/>
          <w:sz w:val="20"/>
        </w:rPr>
      </w:pPr>
      <w:r w:rsidRPr="00464568">
        <w:rPr>
          <w:rFonts w:ascii="Calibri" w:eastAsia="Calibri" w:hAnsi="Calibri" w:cs="Calibri"/>
          <w:szCs w:val="24"/>
        </w:rPr>
        <w:t>Να εντοπίζουν τόπους στους χάρτες και στην υδρόγειο σφαίρα του σχολείου αλλά και του λογισμικού GoogleEarth με τη βοήθεια των συντεταγμένων</w:t>
      </w:r>
    </w:p>
    <w:p w14:paraId="402AD667" w14:textId="77777777" w:rsidR="00DD3400" w:rsidRPr="00464568" w:rsidRDefault="00D22AD1" w:rsidP="0017691C">
      <w:pPr>
        <w:pStyle w:val="ad"/>
        <w:widowControl/>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left"/>
        <w:rPr>
          <w:rFonts w:ascii="Calibri" w:eastAsia="Calibri" w:hAnsi="Calibri" w:cs="Calibri"/>
          <w:sz w:val="20"/>
        </w:rPr>
      </w:pPr>
      <w:r w:rsidRPr="00464568">
        <w:rPr>
          <w:rFonts w:ascii="Calibri" w:eastAsia="Calibri" w:hAnsi="Calibri" w:cs="Calibri"/>
          <w:szCs w:val="24"/>
        </w:rPr>
        <w:t>Να εξοικειωθούν με τη</w:t>
      </w:r>
      <w:r w:rsidR="00DD3400" w:rsidRPr="00464568">
        <w:rPr>
          <w:rFonts w:ascii="Calibri" w:eastAsia="Calibri" w:hAnsi="Calibri" w:cs="Calibri"/>
          <w:szCs w:val="24"/>
        </w:rPr>
        <w:t xml:space="preserve"> χρήση των γεωγραφικών συντεταγμένων μέσα από το λογισμικό GoogleEarth, ένα σύστημα προσδιορισμού θέσης GPS που καθημερινά χρησιμοποιείται από πολλές συσκευές και υπηρεσίες.</w:t>
      </w:r>
    </w:p>
    <w:p w14:paraId="467010D9" w14:textId="77777777" w:rsidR="00DD3400" w:rsidRPr="005B1591" w:rsidRDefault="00DD3400" w:rsidP="00EA4817">
      <w:pPr>
        <w:pStyle w:val="2"/>
        <w:shd w:val="clear" w:color="auto" w:fill="F9F9F9"/>
        <w:spacing w:before="0"/>
        <w:rPr>
          <w:rFonts w:ascii="Calibri" w:eastAsia="Calibri" w:hAnsi="Calibri" w:cs="Calibri"/>
          <w:color w:val="auto"/>
          <w:sz w:val="24"/>
          <w:szCs w:val="24"/>
        </w:rPr>
      </w:pPr>
    </w:p>
    <w:p w14:paraId="54433018" w14:textId="77777777" w:rsidR="00EA4817" w:rsidRPr="005B1591" w:rsidRDefault="00EA4817" w:rsidP="00EA4817">
      <w:pPr>
        <w:pStyle w:val="2"/>
        <w:shd w:val="clear" w:color="auto" w:fill="F9F9F9"/>
        <w:spacing w:before="0"/>
        <w:rPr>
          <w:color w:val="auto"/>
        </w:rPr>
      </w:pPr>
      <w:r w:rsidRPr="005B1591">
        <w:rPr>
          <w:rFonts w:ascii="Calibri" w:eastAsia="Calibri" w:hAnsi="Calibri" w:cs="Calibri"/>
          <w:b/>
          <w:color w:val="auto"/>
          <w:sz w:val="22"/>
          <w:szCs w:val="22"/>
        </w:rPr>
        <w:t xml:space="preserve">Δραστηριότητα </w:t>
      </w:r>
      <w:r w:rsidR="00DD3400" w:rsidRPr="005B1591">
        <w:rPr>
          <w:rFonts w:ascii="Calibri" w:eastAsia="Calibri" w:hAnsi="Calibri" w:cs="Calibri"/>
          <w:b/>
          <w:color w:val="auto"/>
          <w:sz w:val="22"/>
          <w:szCs w:val="22"/>
        </w:rPr>
        <w:t xml:space="preserve"> </w:t>
      </w:r>
      <w:r w:rsidRPr="005B1591">
        <w:rPr>
          <w:rFonts w:ascii="Calibri" w:eastAsia="Calibri" w:hAnsi="Calibri" w:cs="Calibri"/>
          <w:b/>
          <w:color w:val="auto"/>
          <w:sz w:val="22"/>
          <w:szCs w:val="22"/>
        </w:rPr>
        <w:t>2η - Κείμενο 1</w:t>
      </w:r>
    </w:p>
    <w:p w14:paraId="3098EBB3" w14:textId="77777777" w:rsidR="00A93FBC" w:rsidRPr="005B1591" w:rsidRDefault="00CE3113" w:rsidP="00C53B79">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5B1591">
        <w:rPr>
          <w:rFonts w:ascii="Calibri" w:eastAsia="Calibri" w:hAnsi="Calibri" w:cs="Calibri"/>
        </w:rPr>
        <w:t>Η δραστηριότητα αρχίζει με μια αναφορά του</w:t>
      </w:r>
      <w:r w:rsidR="007067F3" w:rsidRPr="005B1591">
        <w:rPr>
          <w:rFonts w:ascii="Calibri" w:eastAsia="Calibri" w:hAnsi="Calibri" w:cs="Calibri"/>
        </w:rPr>
        <w:t>/της</w:t>
      </w:r>
      <w:r w:rsidRPr="005B1591">
        <w:rPr>
          <w:rFonts w:ascii="Calibri" w:eastAsia="Calibri" w:hAnsi="Calibri" w:cs="Calibri"/>
        </w:rPr>
        <w:t xml:space="preserve"> εκπαιδευτικού στο Παγκόσμιο Σύστημα </w:t>
      </w:r>
      <w:r w:rsidR="00F5167B" w:rsidRPr="005B1591">
        <w:rPr>
          <w:rFonts w:ascii="Calibri" w:eastAsia="Calibri" w:hAnsi="Calibri" w:cs="Calibri"/>
        </w:rPr>
        <w:t>Π</w:t>
      </w:r>
      <w:r w:rsidR="00D22AD1" w:rsidRPr="005B1591">
        <w:rPr>
          <w:rFonts w:ascii="Calibri" w:eastAsia="Calibri" w:hAnsi="Calibri" w:cs="Calibri"/>
        </w:rPr>
        <w:t xml:space="preserve">ροσδιορισμού θέσης </w:t>
      </w:r>
      <w:r w:rsidRPr="005B1591">
        <w:rPr>
          <w:rFonts w:ascii="Calibri" w:eastAsia="Calibri" w:hAnsi="Calibri" w:cs="Calibri"/>
        </w:rPr>
        <w:t xml:space="preserve">(GPS) που χρησιμοποιούν πολλές υπηρεσίες όπως π.χ. ο στρατός για τις πολεμικές του επιχειρήσεις, οι διάφορες μεταφορικές εταιρείες αλλά και τα σύγχρονα κινητά τηλέφωνα (smartphones) για να βρίσκουν την ακριβή θέση ακίνητων </w:t>
      </w:r>
      <w:r w:rsidR="00F5167B" w:rsidRPr="005B1591">
        <w:rPr>
          <w:rFonts w:ascii="Calibri" w:eastAsia="Calibri" w:hAnsi="Calibri" w:cs="Calibri"/>
        </w:rPr>
        <w:t>ή</w:t>
      </w:r>
      <w:r w:rsidRPr="005B1591">
        <w:rPr>
          <w:rFonts w:ascii="Calibri" w:eastAsia="Calibri" w:hAnsi="Calibri" w:cs="Calibri"/>
        </w:rPr>
        <w:t xml:space="preserve"> κινητών σημείων πάνω στην επιφάνεια της </w:t>
      </w:r>
      <w:r w:rsidR="00253CB6" w:rsidRPr="005B1591">
        <w:rPr>
          <w:rFonts w:ascii="Calibri" w:eastAsia="Calibri" w:hAnsi="Calibri" w:cs="Calibri"/>
        </w:rPr>
        <w:t>Γης</w:t>
      </w:r>
      <w:r w:rsidRPr="005B1591">
        <w:rPr>
          <w:rFonts w:ascii="Calibri" w:eastAsia="Calibri" w:hAnsi="Calibri" w:cs="Calibri"/>
        </w:rPr>
        <w:t>. Ο</w:t>
      </w:r>
      <w:r w:rsidR="00CF33F8" w:rsidRPr="005B1591">
        <w:rPr>
          <w:rFonts w:ascii="Calibri" w:eastAsia="Calibri" w:hAnsi="Calibri" w:cs="Calibri"/>
        </w:rPr>
        <w:t>/</w:t>
      </w:r>
      <w:r w:rsidR="007067F3" w:rsidRPr="005B1591">
        <w:rPr>
          <w:rFonts w:ascii="Calibri" w:eastAsia="Calibri" w:hAnsi="Calibri" w:cs="Calibri"/>
        </w:rPr>
        <w:t>Η</w:t>
      </w:r>
      <w:r w:rsidRPr="005B1591">
        <w:rPr>
          <w:rFonts w:ascii="Calibri" w:eastAsia="Calibri" w:hAnsi="Calibri" w:cs="Calibri"/>
        </w:rPr>
        <w:t xml:space="preserve"> εκπαιδευτικός θέτει  για συζήτηση στην τάξη το ερώτημα: «</w:t>
      </w:r>
      <w:r w:rsidR="00BD528F" w:rsidRPr="005B1591">
        <w:rPr>
          <w:rFonts w:ascii="Calibri" w:eastAsia="Calibri" w:hAnsi="Calibri" w:cs="Calibri"/>
        </w:rPr>
        <w:t xml:space="preserve">Πώς </w:t>
      </w:r>
      <w:r w:rsidRPr="005B1591">
        <w:rPr>
          <w:rFonts w:ascii="Calibri" w:eastAsia="Calibri" w:hAnsi="Calibri" w:cs="Calibri"/>
        </w:rPr>
        <w:t>περιγράφεται η θέση ενός σημείου μέσα από τις συσκ</w:t>
      </w:r>
      <w:r w:rsidR="00D22AD1" w:rsidRPr="005B1591">
        <w:rPr>
          <w:rFonts w:ascii="Calibri" w:eastAsia="Calibri" w:hAnsi="Calibri" w:cs="Calibri"/>
        </w:rPr>
        <w:t>ευές GPS όπως τα smartphones;»</w:t>
      </w:r>
      <w:r w:rsidRPr="005B1591">
        <w:rPr>
          <w:rFonts w:ascii="Calibri" w:eastAsia="Calibri" w:hAnsi="Calibri" w:cs="Calibri"/>
        </w:rPr>
        <w:t xml:space="preserve"> Στη συνέχεια καλεί έναν μαθητή</w:t>
      </w:r>
      <w:r w:rsidR="007067F3" w:rsidRPr="005B1591">
        <w:rPr>
          <w:rFonts w:ascii="Calibri" w:eastAsia="Calibri" w:hAnsi="Calibri" w:cs="Calibri"/>
        </w:rPr>
        <w:t xml:space="preserve"> ή μία μαθήτρια </w:t>
      </w:r>
      <w:r w:rsidRPr="005B1591">
        <w:rPr>
          <w:rFonts w:ascii="Calibri" w:eastAsia="Calibri" w:hAnsi="Calibri" w:cs="Calibri"/>
        </w:rPr>
        <w:t>να βρει τη θέση του</w:t>
      </w:r>
      <w:r w:rsidR="007067F3" w:rsidRPr="005B1591">
        <w:rPr>
          <w:rFonts w:ascii="Calibri" w:eastAsia="Calibri" w:hAnsi="Calibri" w:cs="Calibri"/>
        </w:rPr>
        <w:t>/</w:t>
      </w:r>
      <w:r w:rsidR="00D22AD1" w:rsidRPr="005B1591">
        <w:rPr>
          <w:rFonts w:ascii="Calibri" w:eastAsia="Calibri" w:hAnsi="Calibri" w:cs="Calibri"/>
        </w:rPr>
        <w:t>της</w:t>
      </w:r>
      <w:r w:rsidRPr="005B1591">
        <w:rPr>
          <w:rFonts w:ascii="Calibri" w:eastAsia="Calibri" w:hAnsi="Calibri" w:cs="Calibri"/>
        </w:rPr>
        <w:t xml:space="preserve"> χρησιμοποιώντας το κινητό του</w:t>
      </w:r>
      <w:r w:rsidR="007067F3" w:rsidRPr="005B1591">
        <w:rPr>
          <w:rFonts w:ascii="Calibri" w:eastAsia="Calibri" w:hAnsi="Calibri" w:cs="Calibri"/>
        </w:rPr>
        <w:t>/της</w:t>
      </w:r>
      <w:r w:rsidRPr="005B1591">
        <w:rPr>
          <w:rFonts w:ascii="Calibri" w:eastAsia="Calibri" w:hAnsi="Calibri" w:cs="Calibri"/>
        </w:rPr>
        <w:t xml:space="preserve"> που διαθέτει δυνατότητα χρήσης του GPS. Ο</w:t>
      </w:r>
      <w:r w:rsidR="007067F3" w:rsidRPr="005B1591">
        <w:rPr>
          <w:rFonts w:ascii="Calibri" w:eastAsia="Calibri" w:hAnsi="Calibri" w:cs="Calibri"/>
        </w:rPr>
        <w:t>/Η</w:t>
      </w:r>
      <w:r w:rsidRPr="005B1591">
        <w:rPr>
          <w:rFonts w:ascii="Calibri" w:eastAsia="Calibri" w:hAnsi="Calibri" w:cs="Calibri"/>
        </w:rPr>
        <w:t xml:space="preserve"> μαθητής</w:t>
      </w:r>
      <w:r w:rsidR="007067F3" w:rsidRPr="005B1591">
        <w:rPr>
          <w:rFonts w:ascii="Calibri" w:eastAsia="Calibri" w:hAnsi="Calibri" w:cs="Calibri"/>
        </w:rPr>
        <w:t>/τρια</w:t>
      </w:r>
      <w:r w:rsidRPr="005B1591">
        <w:rPr>
          <w:rFonts w:ascii="Calibri" w:eastAsia="Calibri" w:hAnsi="Calibri" w:cs="Calibri"/>
        </w:rPr>
        <w:t xml:space="preserve"> ανακοινώνει στην τάξη τους δύο αριθμούς που δίνει το κινητό του</w:t>
      </w:r>
      <w:r w:rsidR="007067F3" w:rsidRPr="005B1591">
        <w:rPr>
          <w:rFonts w:ascii="Calibri" w:eastAsia="Calibri" w:hAnsi="Calibri" w:cs="Calibri"/>
        </w:rPr>
        <w:t>/της</w:t>
      </w:r>
      <w:r w:rsidRPr="005B1591">
        <w:rPr>
          <w:rFonts w:ascii="Calibri" w:eastAsia="Calibri" w:hAnsi="Calibri" w:cs="Calibri"/>
        </w:rPr>
        <w:t xml:space="preserve"> για τον προσδιορισμό της θέσης του</w:t>
      </w:r>
      <w:r w:rsidR="007067F3" w:rsidRPr="005B1591">
        <w:rPr>
          <w:rFonts w:ascii="Calibri" w:eastAsia="Calibri" w:hAnsi="Calibri" w:cs="Calibri"/>
        </w:rPr>
        <w:t>/της</w:t>
      </w:r>
      <w:r w:rsidRPr="005B1591">
        <w:rPr>
          <w:rFonts w:ascii="Calibri" w:eastAsia="Calibri" w:hAnsi="Calibri" w:cs="Calibri"/>
        </w:rPr>
        <w:t xml:space="preserve"> και το ερώτημα που τώρα τίθεται στην τάξη είναι «τι ε</w:t>
      </w:r>
      <w:r w:rsidR="00D22AD1" w:rsidRPr="005B1591">
        <w:rPr>
          <w:rFonts w:ascii="Calibri" w:eastAsia="Calibri" w:hAnsi="Calibri" w:cs="Calibri"/>
        </w:rPr>
        <w:t>ίναι αυτοί</w:t>
      </w:r>
      <w:r w:rsidRPr="005B1591">
        <w:rPr>
          <w:rFonts w:ascii="Calibri" w:eastAsia="Calibri" w:hAnsi="Calibri" w:cs="Calibri"/>
        </w:rPr>
        <w:t xml:space="preserve"> οι δύο αριθμοί».</w:t>
      </w:r>
    </w:p>
    <w:p w14:paraId="759709D7" w14:textId="77777777" w:rsidR="00A93FBC" w:rsidRPr="005B1591" w:rsidRDefault="00CE3113" w:rsidP="00C53B79">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5B1591">
        <w:rPr>
          <w:rFonts w:ascii="Calibri" w:eastAsia="Calibri" w:hAnsi="Calibri" w:cs="Calibri"/>
        </w:rPr>
        <w:t>Από τη συζήτηση που θα ακολουθήσει θα προκύψει ότι αυτοί οι αριθμοί αντιστοιχούν σε έναν μεσημβρινό και έναν παράλληλο των οποίων η τομή καθορίζει τη θέση του κινητού</w:t>
      </w:r>
      <w:r w:rsidR="00C53B79" w:rsidRPr="005B1591">
        <w:rPr>
          <w:rFonts w:ascii="Calibri" w:eastAsia="Calibri" w:hAnsi="Calibri" w:cs="Calibri"/>
        </w:rPr>
        <w:t>-</w:t>
      </w:r>
      <w:r w:rsidRPr="005B1591">
        <w:rPr>
          <w:rFonts w:ascii="Calibri" w:eastAsia="Calibri" w:hAnsi="Calibri" w:cs="Calibri"/>
        </w:rPr>
        <w:t>μαθητή</w:t>
      </w:r>
      <w:r w:rsidR="00C53B79" w:rsidRPr="005B1591">
        <w:rPr>
          <w:rFonts w:ascii="Calibri" w:eastAsia="Calibri" w:hAnsi="Calibri" w:cs="Calibri"/>
        </w:rPr>
        <w:t>/τριας</w:t>
      </w:r>
      <w:r w:rsidRPr="005B1591">
        <w:rPr>
          <w:rFonts w:ascii="Calibri" w:eastAsia="Calibri" w:hAnsi="Calibri" w:cs="Calibri"/>
        </w:rPr>
        <w:t xml:space="preserve">. Αυτή </w:t>
      </w:r>
      <w:r w:rsidR="0055215C" w:rsidRPr="005B1591">
        <w:rPr>
          <w:rFonts w:ascii="Calibri" w:eastAsia="Calibri" w:hAnsi="Calibri" w:cs="Calibri"/>
        </w:rPr>
        <w:t xml:space="preserve">η δράση λειτουργεί και ως υπενθύμιση των γνώσεων </w:t>
      </w:r>
      <w:r w:rsidRPr="005B1591">
        <w:rPr>
          <w:rFonts w:ascii="Calibri" w:eastAsia="Calibri" w:hAnsi="Calibri" w:cs="Calibri"/>
        </w:rPr>
        <w:t xml:space="preserve"> που οι μαθητές</w:t>
      </w:r>
      <w:r w:rsidR="00C53B79" w:rsidRPr="005B1591">
        <w:rPr>
          <w:rFonts w:ascii="Calibri" w:eastAsia="Calibri" w:hAnsi="Calibri" w:cs="Calibri"/>
        </w:rPr>
        <w:t>/τριες</w:t>
      </w:r>
      <w:r w:rsidRPr="005B1591">
        <w:rPr>
          <w:rFonts w:ascii="Calibri" w:eastAsia="Calibri" w:hAnsi="Calibri" w:cs="Calibri"/>
        </w:rPr>
        <w:t xml:space="preserve"> </w:t>
      </w:r>
      <w:r w:rsidR="0055215C" w:rsidRPr="005B1591">
        <w:rPr>
          <w:rFonts w:ascii="Calibri" w:eastAsia="Calibri" w:hAnsi="Calibri" w:cs="Calibri"/>
        </w:rPr>
        <w:t xml:space="preserve">είχαν διδαχθεί </w:t>
      </w:r>
      <w:r w:rsidRPr="005B1591">
        <w:rPr>
          <w:rFonts w:ascii="Calibri" w:eastAsia="Calibri" w:hAnsi="Calibri" w:cs="Calibri"/>
        </w:rPr>
        <w:t>στο αντίστοιχο μάθημα της Γεωγραφίας στην Σ</w:t>
      </w:r>
      <w:r w:rsidR="0055215C" w:rsidRPr="005B1591">
        <w:rPr>
          <w:rFonts w:ascii="Calibri" w:eastAsia="Calibri" w:hAnsi="Calibri" w:cs="Calibri"/>
        </w:rPr>
        <w:t xml:space="preserve">τ΄ </w:t>
      </w:r>
      <w:r w:rsidRPr="005B1591">
        <w:rPr>
          <w:rFonts w:ascii="Calibri" w:eastAsia="Calibri" w:hAnsi="Calibri" w:cs="Calibri"/>
        </w:rPr>
        <w:t>τάξη του Δημοτικού</w:t>
      </w:r>
      <w:r w:rsidR="0055215C" w:rsidRPr="005B1591">
        <w:rPr>
          <w:rFonts w:ascii="Calibri" w:eastAsia="Calibri" w:hAnsi="Calibri" w:cs="Calibri"/>
        </w:rPr>
        <w:t xml:space="preserve"> σχολείου</w:t>
      </w:r>
      <w:r w:rsidRPr="005B1591">
        <w:rPr>
          <w:rFonts w:ascii="Calibri" w:eastAsia="Calibri" w:hAnsi="Calibri" w:cs="Calibri"/>
        </w:rPr>
        <w:t>. </w:t>
      </w:r>
    </w:p>
    <w:p w14:paraId="3E6178D0" w14:textId="77777777" w:rsidR="008640EA" w:rsidRPr="003D3D67" w:rsidRDefault="00CE3113" w:rsidP="00C53B79">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5B1591">
        <w:rPr>
          <w:rFonts w:ascii="Calibri" w:eastAsia="Calibri" w:hAnsi="Calibri" w:cs="Calibri"/>
        </w:rPr>
        <w:t xml:space="preserve">Για </w:t>
      </w:r>
      <w:r w:rsidR="00D22AD1" w:rsidRPr="005B1591">
        <w:rPr>
          <w:rFonts w:ascii="Calibri" w:eastAsia="Calibri" w:hAnsi="Calibri" w:cs="Calibri"/>
        </w:rPr>
        <w:t>να γίνει ευκολότερα κατανοητή η</w:t>
      </w:r>
      <w:r w:rsidRPr="005B1591">
        <w:rPr>
          <w:rFonts w:ascii="Calibri" w:eastAsia="Calibri" w:hAnsi="Calibri" w:cs="Calibri"/>
        </w:rPr>
        <w:t xml:space="preserve"> χρήση των γεωγραφικών συντεταγμένων, οι μαθητές</w:t>
      </w:r>
      <w:r w:rsidR="00C53B79" w:rsidRPr="005B1591">
        <w:rPr>
          <w:rFonts w:ascii="Calibri" w:eastAsia="Calibri" w:hAnsi="Calibri" w:cs="Calibri"/>
        </w:rPr>
        <w:t>/τριες</w:t>
      </w:r>
      <w:r w:rsidRPr="005B1591">
        <w:rPr>
          <w:rFonts w:ascii="Calibri" w:eastAsia="Calibri" w:hAnsi="Calibri" w:cs="Calibri"/>
        </w:rPr>
        <w:t xml:space="preserve"> καλούνται να βρουν τις συντεταγμένες ενός σημείου σε ένα καρτεσιανό σύστημα συντεταγμένων που προβάλλεται στον πίνακα. Επίσης καλούντ</w:t>
      </w:r>
      <w:r w:rsidR="00D22AD1" w:rsidRPr="005B1591">
        <w:rPr>
          <w:rFonts w:ascii="Calibri" w:eastAsia="Calibri" w:hAnsi="Calibri" w:cs="Calibri"/>
        </w:rPr>
        <w:t>αι να τοποθετήσουν στο σύστημα,</w:t>
      </w:r>
      <w:r w:rsidRPr="005B1591">
        <w:rPr>
          <w:rFonts w:ascii="Calibri" w:eastAsia="Calibri" w:hAnsi="Calibri" w:cs="Calibri"/>
        </w:rPr>
        <w:t xml:space="preserve"> ένα σημείο του οποίου δίνονται οι  συντεταγμένες.  Μια ομάδα αναλαμβάνει </w:t>
      </w:r>
      <w:r w:rsidR="00BD528F" w:rsidRPr="005B1591">
        <w:rPr>
          <w:rFonts w:ascii="Calibri" w:eastAsia="Calibri" w:hAnsi="Calibri" w:cs="Calibri"/>
        </w:rPr>
        <w:t xml:space="preserve">να </w:t>
      </w:r>
      <w:r w:rsidRPr="005B1591">
        <w:rPr>
          <w:rFonts w:ascii="Calibri" w:eastAsia="Calibri" w:hAnsi="Calibri" w:cs="Calibri"/>
        </w:rPr>
        <w:t>εκτελέσει την 1η</w:t>
      </w:r>
      <w:r w:rsidR="00D22AD1" w:rsidRPr="005B1591">
        <w:rPr>
          <w:rFonts w:ascii="Calibri" w:eastAsia="Calibri" w:hAnsi="Calibri" w:cs="Calibri"/>
        </w:rPr>
        <w:t xml:space="preserve"> διαδικασία και μια άλλη τη 2η.</w:t>
      </w:r>
      <w:r w:rsidRPr="005B1591">
        <w:rPr>
          <w:rFonts w:ascii="Calibri" w:eastAsia="Calibri" w:hAnsi="Calibri" w:cs="Calibri"/>
        </w:rPr>
        <w:t xml:space="preserve"> Ο προσδιορισμός τη θέσης στο σύστημα των καρτεσιανών συντεταγμένων συζητείται στην τάξη και από τη συζήτηση θα προκύψει ότι ένα ανάλογο σύστημα προσδιορισμού</w:t>
      </w:r>
      <w:r>
        <w:rPr>
          <w:rFonts w:ascii="Calibri" w:eastAsia="Calibri" w:hAnsi="Calibri" w:cs="Calibri"/>
          <w:color w:val="212529"/>
        </w:rPr>
        <w:t xml:space="preserve"> </w:t>
      </w:r>
      <w:r w:rsidRPr="005B1591">
        <w:rPr>
          <w:rFonts w:ascii="Calibri" w:eastAsia="Calibri" w:hAnsi="Calibri" w:cs="Calibri"/>
        </w:rPr>
        <w:t xml:space="preserve">θέσης είναι ανάγκη να υπάρχει και για τον προσδιορισμό της θέσης στην τρισδιάστατη (σφαιρική) επιφάνεια της </w:t>
      </w:r>
      <w:r w:rsidR="00F5167B" w:rsidRPr="005B1591">
        <w:rPr>
          <w:rFonts w:ascii="Calibri" w:eastAsia="Calibri" w:hAnsi="Calibri" w:cs="Calibri"/>
        </w:rPr>
        <w:t>Γ</w:t>
      </w:r>
      <w:r w:rsidRPr="005B1591">
        <w:rPr>
          <w:rFonts w:ascii="Calibri" w:eastAsia="Calibri" w:hAnsi="Calibri" w:cs="Calibri"/>
        </w:rPr>
        <w:t>ης.</w:t>
      </w:r>
    </w:p>
    <w:p w14:paraId="3C649935" w14:textId="77777777" w:rsidR="00A93FBC" w:rsidRDefault="003D37B9">
      <w:pPr>
        <w:rPr>
          <w:rFonts w:ascii="Calibri" w:eastAsia="Calibri" w:hAnsi="Calibri" w:cs="Calibri"/>
          <w:color w:val="212529"/>
        </w:rPr>
      </w:pPr>
      <w:r>
        <w:pict w14:anchorId="1E3D35E4">
          <v:rect id="_x0000_i1030" style="width:0;height:1.5pt" o:hralign="center" o:hrstd="t" o:hr="t" fillcolor="#a0a0a0" stroked="f"/>
        </w:pict>
      </w:r>
    </w:p>
    <w:p w14:paraId="7A565154" w14:textId="77777777" w:rsidR="00A93FBC" w:rsidRPr="003D3D67" w:rsidRDefault="00CE3113">
      <w:pPr>
        <w:pStyle w:val="2"/>
        <w:shd w:val="clear" w:color="auto" w:fill="F9F9F9"/>
        <w:spacing w:before="0"/>
        <w:rPr>
          <w:rFonts w:ascii="Calibri" w:eastAsia="Calibri" w:hAnsi="Calibri" w:cs="Calibri"/>
          <w:color w:val="auto"/>
          <w:sz w:val="22"/>
          <w:szCs w:val="22"/>
        </w:rPr>
      </w:pPr>
      <w:r w:rsidRPr="003D3D67">
        <w:rPr>
          <w:rFonts w:ascii="Calibri" w:eastAsia="Calibri" w:hAnsi="Calibri" w:cs="Calibri"/>
          <w:b/>
          <w:color w:val="auto"/>
          <w:sz w:val="22"/>
          <w:szCs w:val="22"/>
        </w:rPr>
        <w:t>Γράφημα καρτεσιανών συντεταγμένων</w:t>
      </w:r>
    </w:p>
    <w:p w14:paraId="5C7B03DE" w14:textId="77777777" w:rsidR="00A93FBC" w:rsidRPr="003D3D67" w:rsidRDefault="003D37B9">
      <w:pPr>
        <w:rPr>
          <w:rFonts w:ascii="Calibri" w:eastAsia="Calibri" w:hAnsi="Calibri" w:cs="Calibri"/>
        </w:rPr>
      </w:pPr>
      <w:r>
        <w:pict w14:anchorId="2D493C87">
          <v:rect id="_x0000_i1031" style="width:0;height:1.5pt" o:hralign="center" o:hrstd="t" o:hr="t" fillcolor="#a0a0a0" stroked="f"/>
        </w:pict>
      </w:r>
    </w:p>
    <w:p w14:paraId="76503B54" w14:textId="77777777" w:rsidR="00A93FBC" w:rsidRDefault="00A93FBC" w:rsidP="003D3D67">
      <w:pPr>
        <w:jc w:val="both"/>
      </w:pPr>
    </w:p>
    <w:p w14:paraId="7F0103FE" w14:textId="77777777" w:rsidR="00A93FBC" w:rsidRDefault="00CE3113">
      <w:r>
        <w:rPr>
          <w:noProof/>
        </w:rPr>
        <w:drawing>
          <wp:inline distT="0" distB="0" distL="0" distR="0" wp14:anchorId="6DA3D291" wp14:editId="40D2087A">
            <wp:extent cx="5117727" cy="3363765"/>
            <wp:effectExtent l="0" t="0" r="0" b="0"/>
            <wp:docPr id="1" name="image10.jpg" descr="https://aesop.iep.edu.gr/sites/default/files/h5p/content/20778/images/image-558ad81fbb152.jpg"/>
            <wp:cNvGraphicFramePr/>
            <a:graphic xmlns:a="http://schemas.openxmlformats.org/drawingml/2006/main">
              <a:graphicData uri="http://schemas.openxmlformats.org/drawingml/2006/picture">
                <pic:pic xmlns:pic="http://schemas.openxmlformats.org/drawingml/2006/picture">
                  <pic:nvPicPr>
                    <pic:cNvPr id="0" name="image10.jpg" descr="https://aesop.iep.edu.gr/sites/default/files/h5p/content/20778/images/image-558ad81fbb152.jpg"/>
                    <pic:cNvPicPr preferRelativeResize="0"/>
                  </pic:nvPicPr>
                  <pic:blipFill>
                    <a:blip r:embed="rId12"/>
                    <a:srcRect/>
                    <a:stretch>
                      <a:fillRect/>
                    </a:stretch>
                  </pic:blipFill>
                  <pic:spPr>
                    <a:xfrm>
                      <a:off x="0" y="0"/>
                      <a:ext cx="5117727" cy="3363765"/>
                    </a:xfrm>
                    <a:prstGeom prst="rect">
                      <a:avLst/>
                    </a:prstGeom>
                    <a:ln/>
                  </pic:spPr>
                </pic:pic>
              </a:graphicData>
            </a:graphic>
          </wp:inline>
        </w:drawing>
      </w:r>
    </w:p>
    <w:p w14:paraId="6503187D" w14:textId="77777777" w:rsidR="003D3D67" w:rsidRDefault="003D3D67">
      <w:pPr>
        <w:pStyle w:val="2"/>
        <w:shd w:val="clear" w:color="auto" w:fill="F9F9F9"/>
        <w:spacing w:before="0"/>
        <w:rPr>
          <w:rFonts w:ascii="Calibri" w:eastAsia="Calibri" w:hAnsi="Calibri" w:cs="Calibri"/>
          <w:b/>
          <w:color w:val="495057"/>
          <w:sz w:val="22"/>
          <w:szCs w:val="22"/>
        </w:rPr>
      </w:pPr>
    </w:p>
    <w:p w14:paraId="42CF5EEF" w14:textId="77777777" w:rsidR="00A93FBC" w:rsidRPr="003D3D67" w:rsidRDefault="00CE3113">
      <w:pPr>
        <w:pStyle w:val="2"/>
        <w:shd w:val="clear" w:color="auto" w:fill="F9F9F9"/>
        <w:spacing w:before="0"/>
        <w:rPr>
          <w:rFonts w:asciiTheme="majorHAnsi" w:eastAsia="Calibri" w:hAnsiTheme="majorHAnsi" w:cs="Calibri"/>
          <w:color w:val="auto"/>
          <w:sz w:val="22"/>
          <w:szCs w:val="22"/>
        </w:rPr>
      </w:pPr>
      <w:r w:rsidRPr="003D3D67">
        <w:rPr>
          <w:rFonts w:asciiTheme="majorHAnsi" w:eastAsia="Calibri" w:hAnsiTheme="majorHAnsi" w:cs="Calibri"/>
          <w:b/>
          <w:color w:val="auto"/>
          <w:sz w:val="22"/>
          <w:szCs w:val="22"/>
        </w:rPr>
        <w:t>Δραστηριότητα 2η - Κείμενο 2</w:t>
      </w:r>
    </w:p>
    <w:p w14:paraId="2879C367" w14:textId="77777777" w:rsidR="00A93FBC" w:rsidRPr="003D3D67" w:rsidRDefault="00CE3113" w:rsidP="004B7BCB">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sidRPr="003D3D67">
        <w:rPr>
          <w:rFonts w:asciiTheme="majorHAnsi" w:eastAsia="Calibri" w:hAnsiTheme="majorHAnsi" w:cs="Calibri"/>
        </w:rPr>
        <w:t>Στη συνέχεια μια άλλη ομάδα μαθητών</w:t>
      </w:r>
      <w:r w:rsidR="00C53B79" w:rsidRPr="003D3D67">
        <w:rPr>
          <w:rFonts w:asciiTheme="majorHAnsi" w:eastAsia="Calibri" w:hAnsiTheme="majorHAnsi" w:cs="Calibri"/>
        </w:rPr>
        <w:t>/τριών</w:t>
      </w:r>
      <w:r w:rsidRPr="003D3D67">
        <w:rPr>
          <w:rFonts w:asciiTheme="majorHAnsi" w:eastAsia="Calibri" w:hAnsiTheme="majorHAnsi" w:cs="Calibri"/>
        </w:rPr>
        <w:t xml:space="preserve"> προβάλει το λογισμικό GoogleEarth χωρίς να εμφανίζεται το δίκτυο των γεωγραφικών συντεταγμένων (Grid), εντοπίζει τη θέση του σχολείου και τοποθετεί ένα «placemark» (κίτρινη</w:t>
      </w:r>
      <w:r w:rsidR="00D22AD1" w:rsidRPr="003D3D67">
        <w:rPr>
          <w:rFonts w:asciiTheme="majorHAnsi" w:eastAsia="Calibri" w:hAnsiTheme="majorHAnsi" w:cs="Calibri"/>
        </w:rPr>
        <w:t xml:space="preserve"> πινέζα) στη θέση του σχολείου.</w:t>
      </w:r>
      <w:r w:rsidRPr="003D3D67">
        <w:rPr>
          <w:rFonts w:asciiTheme="majorHAnsi" w:eastAsia="Calibri" w:hAnsiTheme="majorHAnsi" w:cs="Calibri"/>
        </w:rPr>
        <w:t xml:space="preserve"> Με κλικ στο placemark οι μαθητές </w:t>
      </w:r>
      <w:r w:rsidR="0055215C" w:rsidRPr="003D3D67">
        <w:rPr>
          <w:rFonts w:asciiTheme="majorHAnsi" w:eastAsia="Calibri" w:hAnsiTheme="majorHAnsi" w:cs="Calibri"/>
        </w:rPr>
        <w:t xml:space="preserve">/τριες </w:t>
      </w:r>
      <w:r w:rsidRPr="003D3D67">
        <w:rPr>
          <w:rFonts w:asciiTheme="majorHAnsi" w:eastAsia="Calibri" w:hAnsiTheme="majorHAnsi" w:cs="Calibri"/>
        </w:rPr>
        <w:t>εμφανίζουν τους δύο αριθμούς (</w:t>
      </w:r>
      <w:r w:rsidR="0055215C" w:rsidRPr="003D3D67">
        <w:rPr>
          <w:rFonts w:asciiTheme="majorHAnsi" w:eastAsia="Calibri" w:hAnsiTheme="majorHAnsi" w:cs="Calibri"/>
        </w:rPr>
        <w:t xml:space="preserve">γεωγραφικό μήκος </w:t>
      </w:r>
      <w:r w:rsidRPr="003D3D67">
        <w:rPr>
          <w:rFonts w:asciiTheme="majorHAnsi" w:eastAsia="Calibri" w:hAnsiTheme="majorHAnsi" w:cs="Calibri"/>
        </w:rPr>
        <w:t>Γ.Μ. &amp;</w:t>
      </w:r>
      <w:r w:rsidR="0055215C" w:rsidRPr="003D3D67">
        <w:rPr>
          <w:rFonts w:asciiTheme="majorHAnsi" w:eastAsia="Calibri" w:hAnsiTheme="majorHAnsi" w:cs="Calibri"/>
        </w:rPr>
        <w:t xml:space="preserve"> γεωγραφικό πλάτος</w:t>
      </w:r>
      <w:r w:rsidRPr="003D3D67">
        <w:rPr>
          <w:rFonts w:asciiTheme="majorHAnsi" w:eastAsia="Calibri" w:hAnsiTheme="majorHAnsi" w:cs="Calibri"/>
        </w:rPr>
        <w:t xml:space="preserve"> Γ.Π.) που δίνουν τη θέση του </w:t>
      </w:r>
      <w:r w:rsidR="00D22AD1" w:rsidRPr="003D3D67">
        <w:rPr>
          <w:rFonts w:asciiTheme="majorHAnsi" w:eastAsia="Calibri" w:hAnsiTheme="majorHAnsi" w:cs="Calibri"/>
        </w:rPr>
        <w:t>σχολείου μέσα από το λογισμικό.</w:t>
      </w:r>
      <w:r w:rsidRPr="003D3D67">
        <w:rPr>
          <w:rFonts w:asciiTheme="majorHAnsi" w:eastAsia="Calibri" w:hAnsiTheme="majorHAnsi" w:cs="Calibri"/>
        </w:rPr>
        <w:t xml:space="preserve"> Μια καλή επιλογή ύψους θέαση</w:t>
      </w:r>
      <w:r w:rsidR="00D22AD1" w:rsidRPr="003D3D67">
        <w:rPr>
          <w:rFonts w:asciiTheme="majorHAnsi" w:eastAsia="Calibri" w:hAnsiTheme="majorHAnsi" w:cs="Calibri"/>
        </w:rPr>
        <w:t xml:space="preserve">ς (eyealtitude) είναι τα 2 km. </w:t>
      </w:r>
      <w:r w:rsidRPr="003D3D67">
        <w:rPr>
          <w:rFonts w:asciiTheme="majorHAnsi" w:eastAsia="Calibri" w:hAnsiTheme="majorHAnsi" w:cs="Calibri"/>
        </w:rPr>
        <w:t xml:space="preserve">Στη συνέχεια εμφανίζουν το πλέγμα των μεσημβρινών-παραλλήλων (Grid) και </w:t>
      </w:r>
      <w:r w:rsidR="00C53B79" w:rsidRPr="003D3D67">
        <w:rPr>
          <w:rFonts w:asciiTheme="majorHAnsi" w:eastAsia="Calibri" w:hAnsiTheme="majorHAnsi" w:cs="Calibri"/>
        </w:rPr>
        <w:t xml:space="preserve">τα ερωτήματα </w:t>
      </w:r>
      <w:r w:rsidRPr="003D3D67">
        <w:rPr>
          <w:rFonts w:asciiTheme="majorHAnsi" w:eastAsia="Calibri" w:hAnsiTheme="majorHAnsi" w:cs="Calibri"/>
        </w:rPr>
        <w:t>που ο</w:t>
      </w:r>
      <w:r w:rsidR="00C53B79" w:rsidRPr="003D3D67">
        <w:rPr>
          <w:rFonts w:asciiTheme="majorHAnsi" w:eastAsia="Calibri" w:hAnsiTheme="majorHAnsi" w:cs="Calibri"/>
        </w:rPr>
        <w:t>/η</w:t>
      </w:r>
      <w:r w:rsidRPr="003D3D67">
        <w:rPr>
          <w:rFonts w:asciiTheme="majorHAnsi" w:eastAsia="Calibri" w:hAnsiTheme="majorHAnsi" w:cs="Calibri"/>
        </w:rPr>
        <w:t xml:space="preserve"> εκπαιδευτικός θέτει στην τάξη είναι: «τι είναι οι δύο αυτοί αριθμοί», «τι σχέση έχουν με τους μεσημβρινούς και τους παράλληλους που </w:t>
      </w:r>
      <w:r w:rsidR="00AC2327" w:rsidRPr="003D3D67">
        <w:rPr>
          <w:rFonts w:asciiTheme="majorHAnsi" w:eastAsia="Calibri" w:hAnsiTheme="majorHAnsi" w:cs="Calibri"/>
        </w:rPr>
        <w:t xml:space="preserve">διδάχθηκαν </w:t>
      </w:r>
      <w:r w:rsidRPr="003D3D67">
        <w:rPr>
          <w:rFonts w:asciiTheme="majorHAnsi" w:eastAsia="Calibri" w:hAnsiTheme="majorHAnsi" w:cs="Calibri"/>
        </w:rPr>
        <w:t xml:space="preserve"> πέρυσι στο </w:t>
      </w:r>
      <w:r w:rsidR="00EA4817" w:rsidRPr="003D3D67">
        <w:rPr>
          <w:rFonts w:asciiTheme="majorHAnsi" w:eastAsia="Calibri" w:hAnsiTheme="majorHAnsi" w:cs="Calibri"/>
        </w:rPr>
        <w:t>Δημοτικό</w:t>
      </w:r>
      <w:r w:rsidR="0055215C" w:rsidRPr="003D3D67">
        <w:rPr>
          <w:rFonts w:asciiTheme="majorHAnsi" w:eastAsia="Calibri" w:hAnsiTheme="majorHAnsi" w:cs="Calibri"/>
        </w:rPr>
        <w:t xml:space="preserve"> σχολείο</w:t>
      </w:r>
      <w:r w:rsidRPr="003D3D67">
        <w:rPr>
          <w:rFonts w:asciiTheme="majorHAnsi" w:eastAsia="Calibri" w:hAnsiTheme="majorHAnsi" w:cs="Calibri"/>
        </w:rPr>
        <w:t>, «τι είναι τα N/S και E/W που βρίσκονται στο τέλος των αριθμών». </w:t>
      </w:r>
    </w:p>
    <w:p w14:paraId="624A1252" w14:textId="77777777" w:rsidR="00A93FBC" w:rsidRPr="003D3D67" w:rsidRDefault="003D37B9">
      <w:pPr>
        <w:rPr>
          <w:rFonts w:asciiTheme="majorHAnsi" w:eastAsia="Calibri" w:hAnsiTheme="majorHAnsi" w:cs="Calibri"/>
        </w:rPr>
      </w:pPr>
      <w:r>
        <w:rPr>
          <w:rFonts w:asciiTheme="majorHAnsi" w:hAnsiTheme="majorHAnsi"/>
        </w:rPr>
        <w:pict w14:anchorId="549BF747">
          <v:rect id="_x0000_i1032" style="width:0;height:1.5pt" o:hralign="center" o:hrstd="t" o:hr="t" fillcolor="#a0a0a0" stroked="f"/>
        </w:pict>
      </w:r>
    </w:p>
    <w:p w14:paraId="4EADADB4" w14:textId="77777777" w:rsidR="00A93FBC" w:rsidRPr="003D3D67" w:rsidRDefault="00CE3113">
      <w:pPr>
        <w:pStyle w:val="2"/>
        <w:shd w:val="clear" w:color="auto" w:fill="F9F9F9"/>
        <w:spacing w:before="0"/>
        <w:rPr>
          <w:rFonts w:asciiTheme="majorHAnsi" w:eastAsia="Calibri" w:hAnsiTheme="majorHAnsi" w:cs="Calibri"/>
          <w:color w:val="auto"/>
          <w:sz w:val="22"/>
          <w:szCs w:val="22"/>
        </w:rPr>
      </w:pPr>
      <w:r w:rsidRPr="003D3D67">
        <w:rPr>
          <w:rFonts w:asciiTheme="majorHAnsi" w:eastAsia="Calibri" w:hAnsiTheme="majorHAnsi" w:cs="Calibri"/>
          <w:b/>
          <w:color w:val="auto"/>
          <w:sz w:val="22"/>
          <w:szCs w:val="22"/>
        </w:rPr>
        <w:t>Η θέση του σχολείου στο GoogleEarth</w:t>
      </w:r>
    </w:p>
    <w:p w14:paraId="77EDAB07" w14:textId="77777777" w:rsidR="00A93FBC" w:rsidRDefault="00C53B79">
      <w:pPr>
        <w:rPr>
          <w:rFonts w:ascii="Calibri" w:eastAsia="Calibri" w:hAnsi="Calibri" w:cs="Calibri"/>
          <w:color w:val="212529"/>
        </w:rPr>
      </w:pPr>
      <w:r>
        <w:rPr>
          <w:noProof/>
        </w:rPr>
        <w:drawing>
          <wp:inline distT="0" distB="0" distL="0" distR="0" wp14:anchorId="7E6A3927" wp14:editId="4C1F8F9E">
            <wp:extent cx="3990975" cy="2762250"/>
            <wp:effectExtent l="0" t="0" r="0" b="0"/>
            <wp:docPr id="955293341" name="image12.jpg" descr="https://aesop.iep.edu.gr/sites/default/files/h5p/content/20780/images/image-558b2af832a01.jpg"/>
            <wp:cNvGraphicFramePr/>
            <a:graphic xmlns:a="http://schemas.openxmlformats.org/drawingml/2006/main">
              <a:graphicData uri="http://schemas.openxmlformats.org/drawingml/2006/picture">
                <pic:pic xmlns:pic="http://schemas.openxmlformats.org/drawingml/2006/picture">
                  <pic:nvPicPr>
                    <pic:cNvPr id="0" name="image12.jpg" descr="https://aesop.iep.edu.gr/sites/default/files/h5p/content/20780/images/image-558b2af832a01.jpg"/>
                    <pic:cNvPicPr preferRelativeResize="0"/>
                  </pic:nvPicPr>
                  <pic:blipFill>
                    <a:blip r:embed="rId13"/>
                    <a:srcRect/>
                    <a:stretch>
                      <a:fillRect/>
                    </a:stretch>
                  </pic:blipFill>
                  <pic:spPr>
                    <a:xfrm>
                      <a:off x="0" y="0"/>
                      <a:ext cx="3990975" cy="2762250"/>
                    </a:xfrm>
                    <a:prstGeom prst="rect">
                      <a:avLst/>
                    </a:prstGeom>
                    <a:ln/>
                  </pic:spPr>
                </pic:pic>
              </a:graphicData>
            </a:graphic>
          </wp:inline>
        </w:drawing>
      </w:r>
    </w:p>
    <w:p w14:paraId="73C7272C" w14:textId="77777777" w:rsidR="00A93FBC" w:rsidRDefault="00A93FBC">
      <w:pPr>
        <w:pStyle w:val="2"/>
        <w:shd w:val="clear" w:color="auto" w:fill="F9F9F9"/>
        <w:spacing w:before="0"/>
        <w:rPr>
          <w:rFonts w:ascii="Calibri" w:eastAsia="Calibri" w:hAnsi="Calibri" w:cs="Calibri"/>
          <w:b/>
          <w:color w:val="495057"/>
          <w:sz w:val="22"/>
          <w:szCs w:val="22"/>
        </w:rPr>
      </w:pPr>
    </w:p>
    <w:p w14:paraId="3A36B819" w14:textId="77777777" w:rsidR="00A93FBC" w:rsidRPr="00D22AD1" w:rsidRDefault="00CE3113">
      <w:pPr>
        <w:pStyle w:val="2"/>
        <w:shd w:val="clear" w:color="auto" w:fill="F9F9F9"/>
        <w:spacing w:before="0"/>
        <w:rPr>
          <w:rFonts w:ascii="Calibri" w:eastAsia="Calibri" w:hAnsi="Calibri" w:cs="Calibri"/>
          <w:color w:val="auto"/>
          <w:sz w:val="22"/>
          <w:szCs w:val="22"/>
        </w:rPr>
      </w:pPr>
      <w:r w:rsidRPr="00D22AD1">
        <w:rPr>
          <w:rFonts w:ascii="Calibri" w:eastAsia="Calibri" w:hAnsi="Calibri" w:cs="Calibri"/>
          <w:b/>
          <w:color w:val="auto"/>
          <w:sz w:val="22"/>
          <w:szCs w:val="22"/>
        </w:rPr>
        <w:t>Δραστηριότητα 2η - Κείμενο 3</w:t>
      </w:r>
    </w:p>
    <w:p w14:paraId="60416D53" w14:textId="773A5414" w:rsidR="00A93FBC" w:rsidRPr="00D22AD1" w:rsidRDefault="00CE3113" w:rsidP="0056742A">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D22AD1">
        <w:rPr>
          <w:rFonts w:ascii="Calibri" w:eastAsia="Calibri" w:hAnsi="Calibri" w:cs="Calibri"/>
        </w:rPr>
        <w:t>Αρχικά οι μαθητές</w:t>
      </w:r>
      <w:r w:rsidR="0056742A" w:rsidRPr="00D22AD1">
        <w:rPr>
          <w:rFonts w:ascii="Calibri" w:eastAsia="Calibri" w:hAnsi="Calibri" w:cs="Calibri"/>
        </w:rPr>
        <w:t>/τριες</w:t>
      </w:r>
      <w:r w:rsidRPr="00D22AD1">
        <w:rPr>
          <w:rFonts w:ascii="Calibri" w:eastAsia="Calibri" w:hAnsi="Calibri" w:cs="Calibri"/>
        </w:rPr>
        <w:t xml:space="preserve"> συζητούν τα ερωτήματα στην ομάδα τους και αφού καταλήξουν σε πιθανές απαντήσεις η συζήτηση περνάει στο επίπεδο της τάξης (ολομέλεια).  Από τη συζήτηση</w:t>
      </w:r>
      <w:r w:rsidR="00AC2327" w:rsidRPr="00D22AD1">
        <w:rPr>
          <w:rFonts w:ascii="Calibri" w:eastAsia="Calibri" w:hAnsi="Calibri" w:cs="Calibri"/>
        </w:rPr>
        <w:t>,</w:t>
      </w:r>
      <w:r w:rsidRPr="00D22AD1">
        <w:rPr>
          <w:rFonts w:ascii="Calibri" w:eastAsia="Calibri" w:hAnsi="Calibri" w:cs="Calibri"/>
        </w:rPr>
        <w:t xml:space="preserve"> την οποία κατευθύνει ο</w:t>
      </w:r>
      <w:r w:rsidR="009A2480" w:rsidRPr="00D22AD1">
        <w:rPr>
          <w:rFonts w:ascii="Calibri" w:eastAsia="Calibri" w:hAnsi="Calibri" w:cs="Calibri"/>
        </w:rPr>
        <w:t>/η</w:t>
      </w:r>
      <w:r w:rsidRPr="00D22AD1">
        <w:rPr>
          <w:rFonts w:ascii="Calibri" w:eastAsia="Calibri" w:hAnsi="Calibri" w:cs="Calibri"/>
        </w:rPr>
        <w:t xml:space="preserve"> εκπαιδευτικός, θα προκύψει ότι: α) οι δύο αριθμοί είναι οι γνωστές γεωγραφικές συντεταγμένες </w:t>
      </w:r>
      <w:r w:rsidR="00AC2327" w:rsidRPr="00D22AD1">
        <w:rPr>
          <w:rFonts w:ascii="Calibri" w:eastAsia="Calibri" w:hAnsi="Calibri" w:cs="Calibri"/>
        </w:rPr>
        <w:t>που διδάχθηκαν στο Δ</w:t>
      </w:r>
      <w:r w:rsidR="00D035DA" w:rsidRPr="00D22AD1">
        <w:rPr>
          <w:rFonts w:ascii="Calibri" w:eastAsia="Calibri" w:hAnsi="Calibri" w:cs="Calibri"/>
        </w:rPr>
        <w:t>ημοτικό</w:t>
      </w:r>
      <w:r w:rsidR="00AC2327" w:rsidRPr="00D22AD1">
        <w:rPr>
          <w:rFonts w:ascii="Calibri" w:eastAsia="Calibri" w:hAnsi="Calibri" w:cs="Calibri"/>
        </w:rPr>
        <w:t xml:space="preserve"> σχολείο</w:t>
      </w:r>
      <w:r w:rsidRPr="00D22AD1">
        <w:rPr>
          <w:rFonts w:ascii="Calibri" w:eastAsia="Calibri" w:hAnsi="Calibri" w:cs="Calibri"/>
        </w:rPr>
        <w:t xml:space="preserve">, β) ότι αντιστοιχούν σε  μεσημβρινούς και παραλλήλους που δείχνουν με λεπτομέρεια το που βρίσκεται ένας τόπος  και ότι δεν απέχουν μεταξύ τους 15 ή 20 μοίρες- όπως οι παράλληλοι και μεσημβρινοί που φαίνονται στην υδρόγειο τουσχολείου, γ) ότι οι γεωγραφικές συντεταγμένες μπορεί να αφορούν όχι μόνο </w:t>
      </w:r>
      <w:r w:rsidR="00805A0C" w:rsidRPr="00D22AD1">
        <w:rPr>
          <w:rFonts w:ascii="Calibri" w:eastAsia="Calibri" w:hAnsi="Calibri" w:cs="Calibri"/>
        </w:rPr>
        <w:t xml:space="preserve">ακέραιο αριθμό μοιρών </w:t>
      </w:r>
      <w:r w:rsidRPr="00D22AD1">
        <w:rPr>
          <w:rFonts w:ascii="Calibri" w:eastAsia="Calibri" w:hAnsi="Calibri" w:cs="Calibri"/>
        </w:rPr>
        <w:t xml:space="preserve">αλλά πρώτα λεπτά, δεύτερα λεπτά και υποδιαιρέσεις των δεύτερων λεπτών, και δ) ότι τα σύμβολα  N, S, E, και W σημαίνουν Βόρεια, Νότια, Ανατολικά και Δυτικά και είναι απαραίτητο να υπάρχουν για να μπορέσει να ορισθεί η θέση ενός σημείου στην επιφάνεια της </w:t>
      </w:r>
      <w:r w:rsidR="0055614E" w:rsidRPr="00D22AD1">
        <w:rPr>
          <w:rFonts w:ascii="Calibri" w:eastAsia="Calibri" w:hAnsi="Calibri" w:cs="Calibri"/>
        </w:rPr>
        <w:t>Γης</w:t>
      </w:r>
      <w:r w:rsidR="009A2480" w:rsidRPr="00D22AD1">
        <w:rPr>
          <w:rFonts w:ascii="Calibri" w:eastAsia="Calibri" w:hAnsi="Calibri" w:cs="Calibri"/>
        </w:rPr>
        <w:t>,</w:t>
      </w:r>
      <w:r w:rsidR="00640EAA">
        <w:rPr>
          <w:rFonts w:ascii="Calibri" w:eastAsia="Calibri" w:hAnsi="Calibri" w:cs="Calibri"/>
        </w:rPr>
        <w:t xml:space="preserve"> </w:t>
      </w:r>
      <w:r w:rsidRPr="00D22AD1">
        <w:rPr>
          <w:rFonts w:ascii="Calibri" w:eastAsia="Calibri" w:hAnsi="Calibri" w:cs="Calibri"/>
        </w:rPr>
        <w:t>επειδή προσδιορίζουν το ημισφαίριο (Βόρειο/Νότιο) ή Ανατολικό/Δυτικό) στο οποίο βρίσκεται ο τόπος. </w:t>
      </w:r>
    </w:p>
    <w:p w14:paraId="490BE59D" w14:textId="77777777" w:rsidR="00A93FBC" w:rsidRPr="00D22AD1" w:rsidRDefault="003D37B9">
      <w:pPr>
        <w:rPr>
          <w:rFonts w:ascii="Calibri" w:eastAsia="Calibri" w:hAnsi="Calibri" w:cs="Calibri"/>
        </w:rPr>
      </w:pPr>
      <w:r>
        <w:pict w14:anchorId="71D58360">
          <v:rect id="_x0000_i1033" style="width:0;height:1.5pt" o:hralign="center" o:hrstd="t" o:hr="t" fillcolor="#a0a0a0" stroked="f"/>
        </w:pict>
      </w:r>
    </w:p>
    <w:p w14:paraId="6874976B" w14:textId="77777777" w:rsidR="00464568" w:rsidRPr="004B0ABA" w:rsidRDefault="00CE3113">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Calibri" w:eastAsia="Calibri" w:hAnsi="Calibri" w:cs="Calibri"/>
        </w:rPr>
      </w:pPr>
      <w:r w:rsidRPr="00D22AD1">
        <w:rPr>
          <w:rFonts w:ascii="Calibri" w:eastAsia="Calibri" w:hAnsi="Calibri" w:cs="Calibri"/>
        </w:rPr>
        <w:t> </w:t>
      </w:r>
    </w:p>
    <w:p w14:paraId="5BE1C67A" w14:textId="77777777" w:rsidR="00A93FBC" w:rsidRPr="00D22AD1" w:rsidRDefault="00CE3113">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Calibri" w:eastAsia="Calibri" w:hAnsi="Calibri" w:cs="Calibri"/>
        </w:rPr>
      </w:pPr>
      <w:r w:rsidRPr="00D22AD1">
        <w:rPr>
          <w:rFonts w:ascii="Calibri" w:eastAsia="Calibri" w:hAnsi="Calibri" w:cs="Calibri"/>
          <w:b/>
        </w:rPr>
        <w:t>Δραστηριότητα 3η: «Οι μεσημβρινοί και οι παράλληλοι είναι άπειροι</w:t>
      </w:r>
      <w:r w:rsidR="004B7BCB" w:rsidRPr="00D22AD1">
        <w:rPr>
          <w:rFonts w:ascii="Calibri" w:eastAsia="Calibri" w:hAnsi="Calibri" w:cs="Calibri"/>
          <w:b/>
        </w:rPr>
        <w:t xml:space="preserve"> σε αριθμό</w:t>
      </w:r>
      <w:r w:rsidRPr="00D22AD1">
        <w:rPr>
          <w:rFonts w:ascii="Calibri" w:eastAsia="Calibri" w:hAnsi="Calibri" w:cs="Calibri"/>
          <w:b/>
        </w:rPr>
        <w:t xml:space="preserve"> νοητοί κύκλοι – δεν έχουν υλική υπόσταση » </w:t>
      </w:r>
      <w:r w:rsidRPr="00D22AD1">
        <w:rPr>
          <w:rFonts w:ascii="Calibri" w:eastAsia="Calibri" w:hAnsi="Calibri" w:cs="Calibri"/>
        </w:rPr>
        <w:t>(10 λεπτά)</w:t>
      </w:r>
    </w:p>
    <w:p w14:paraId="7F8811A8" w14:textId="77777777" w:rsidR="00D22AD1" w:rsidRPr="003D3D67" w:rsidRDefault="00CE3113" w:rsidP="007E5F63">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b/>
        </w:rPr>
      </w:pPr>
      <w:r w:rsidRPr="003D3D67">
        <w:rPr>
          <w:rFonts w:ascii="Calibri" w:eastAsia="Calibri" w:hAnsi="Calibri" w:cs="Calibri"/>
          <w:b/>
        </w:rPr>
        <w:t>Στόχο</w:t>
      </w:r>
      <w:r w:rsidR="00D22AD1" w:rsidRPr="003D3D67">
        <w:rPr>
          <w:rFonts w:ascii="Calibri" w:eastAsia="Calibri" w:hAnsi="Calibri" w:cs="Calibri"/>
          <w:b/>
        </w:rPr>
        <w:t xml:space="preserve">ι: </w:t>
      </w:r>
    </w:p>
    <w:p w14:paraId="221A43FB" w14:textId="77777777" w:rsidR="00A93FBC" w:rsidRPr="003D3D67" w:rsidRDefault="00CE3113" w:rsidP="00D22AD1">
      <w:pPr>
        <w:pStyle w:val="ad"/>
        <w:widowControl/>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ind w:left="851"/>
        <w:jc w:val="both"/>
        <w:rPr>
          <w:rFonts w:ascii="Calibri" w:eastAsia="Calibri" w:hAnsi="Calibri" w:cs="Calibri"/>
        </w:rPr>
      </w:pPr>
      <w:r w:rsidRPr="003D3D67">
        <w:rPr>
          <w:rFonts w:ascii="Calibri" w:eastAsia="Calibri" w:hAnsi="Calibri" w:cs="Calibri"/>
        </w:rPr>
        <w:t xml:space="preserve">Να </w:t>
      </w:r>
      <w:r w:rsidR="00932B78" w:rsidRPr="003D3D67">
        <w:rPr>
          <w:rFonts w:ascii="Calibri" w:eastAsia="Calibri" w:hAnsi="Calibri" w:cs="Calibri"/>
        </w:rPr>
        <w:t xml:space="preserve">ορίζουν </w:t>
      </w:r>
      <w:r w:rsidRPr="003D3D67">
        <w:rPr>
          <w:rFonts w:ascii="Calibri" w:eastAsia="Calibri" w:hAnsi="Calibri" w:cs="Calibri"/>
        </w:rPr>
        <w:t xml:space="preserve">τις έννοιες των Γεωγραφικών Συντεταγμένων και να αντιλαμβάνονται ότι οι </w:t>
      </w:r>
      <w:r w:rsidR="004B7BCB" w:rsidRPr="003D3D67">
        <w:rPr>
          <w:rFonts w:ascii="Calibri" w:eastAsia="Calibri" w:hAnsi="Calibri" w:cs="Calibri"/>
        </w:rPr>
        <w:t xml:space="preserve">μεσημβρινοί </w:t>
      </w:r>
      <w:r w:rsidRPr="003D3D67">
        <w:rPr>
          <w:rFonts w:ascii="Calibri" w:eastAsia="Calibri" w:hAnsi="Calibri" w:cs="Calibri"/>
        </w:rPr>
        <w:t xml:space="preserve">και οι </w:t>
      </w:r>
      <w:r w:rsidR="004B7BCB" w:rsidRPr="003D3D67">
        <w:rPr>
          <w:rFonts w:ascii="Calibri" w:eastAsia="Calibri" w:hAnsi="Calibri" w:cs="Calibri"/>
        </w:rPr>
        <w:t xml:space="preserve">παράλληλοι </w:t>
      </w:r>
      <w:r w:rsidRPr="003D3D67">
        <w:rPr>
          <w:rFonts w:ascii="Calibri" w:eastAsia="Calibri" w:hAnsi="Calibri" w:cs="Calibri"/>
        </w:rPr>
        <w:t>είναι νοητές γραμμές (δεν έχουν υλική υπόσταση)</w:t>
      </w:r>
    </w:p>
    <w:p w14:paraId="64AEC807" w14:textId="77777777" w:rsidR="008640EA" w:rsidRPr="003D3D67" w:rsidRDefault="003D3D67" w:rsidP="00D22AD1">
      <w:pPr>
        <w:pStyle w:val="ad"/>
        <w:widowControl/>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EFEFE"/>
        <w:spacing w:before="280" w:after="280" w:line="276" w:lineRule="auto"/>
        <w:ind w:left="851"/>
        <w:jc w:val="both"/>
        <w:rPr>
          <w:rFonts w:ascii="Calibri" w:eastAsia="Calibri" w:hAnsi="Calibri" w:cs="Calibri"/>
          <w:b/>
        </w:rPr>
      </w:pPr>
      <w:r>
        <w:rPr>
          <w:rFonts w:ascii="Calibri" w:eastAsia="Calibri" w:hAnsi="Calibri" w:cs="Calibri"/>
          <w:sz w:val="24"/>
          <w:szCs w:val="24"/>
        </w:rPr>
        <w:t>Να εξοικειωθούν με τη</w:t>
      </w:r>
      <w:r w:rsidR="00AC2327" w:rsidRPr="003D3D67">
        <w:rPr>
          <w:rFonts w:ascii="Calibri" w:eastAsia="Calibri" w:hAnsi="Calibri" w:cs="Calibri"/>
          <w:sz w:val="24"/>
          <w:szCs w:val="24"/>
        </w:rPr>
        <w:t xml:space="preserve"> χρήση των γεωγραφικών συντεταγμένων μέσα από το λογισμικό GoogleEarth </w:t>
      </w:r>
      <w:r w:rsidR="00AC2327" w:rsidRPr="003D3D67">
        <w:rPr>
          <w:rFonts w:ascii="Calibri" w:eastAsia="Calibri" w:hAnsi="Calibri" w:cs="Calibri"/>
        </w:rPr>
        <w:t>ένα σύστημα που καθημερινά χρησιμοποιείται από πολλές συσκευές και υπηρεσίες.</w:t>
      </w:r>
    </w:p>
    <w:p w14:paraId="203C9833" w14:textId="77777777" w:rsidR="00AC2327" w:rsidRPr="00D22AD1" w:rsidRDefault="00CE3113" w:rsidP="008640EA">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280" w:after="280" w:line="276" w:lineRule="auto"/>
        <w:ind w:left="360"/>
        <w:jc w:val="both"/>
        <w:rPr>
          <w:rFonts w:ascii="Calibri" w:eastAsia="Calibri" w:hAnsi="Calibri" w:cs="Calibri"/>
          <w:b/>
        </w:rPr>
      </w:pPr>
      <w:r w:rsidRPr="00D22AD1">
        <w:rPr>
          <w:rFonts w:ascii="Calibri" w:eastAsia="Calibri" w:hAnsi="Calibri" w:cs="Calibri"/>
        </w:rPr>
        <w:t> </w:t>
      </w:r>
      <w:r w:rsidR="004B7BCB" w:rsidRPr="00D22AD1">
        <w:rPr>
          <w:rFonts w:ascii="Calibri" w:eastAsia="Calibri" w:hAnsi="Calibri" w:cs="Calibri"/>
          <w:b/>
        </w:rPr>
        <w:t>Δραστηριότητα 3 - Κείμενο 4</w:t>
      </w:r>
    </w:p>
    <w:p w14:paraId="4FA7A655" w14:textId="073A4ECD" w:rsidR="00A93FBC" w:rsidRDefault="00CE3113" w:rsidP="00EA4817">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color w:val="212529"/>
        </w:rPr>
      </w:pPr>
      <w:r w:rsidRPr="00D22AD1">
        <w:rPr>
          <w:rFonts w:ascii="Calibri" w:eastAsia="Calibri" w:hAnsi="Calibri" w:cs="Calibri"/>
        </w:rPr>
        <w:t xml:space="preserve">Αυτή η δραστηριότητα </w:t>
      </w:r>
      <w:r w:rsidR="00AC2327" w:rsidRPr="00D22AD1">
        <w:rPr>
          <w:rFonts w:ascii="Calibri" w:eastAsia="Calibri" w:hAnsi="Calibri" w:cs="Calibri"/>
        </w:rPr>
        <w:t>συνεχίζει να εξετάζει τα θέματα που τέθηκαν σ</w:t>
      </w:r>
      <w:r w:rsidRPr="00D22AD1">
        <w:rPr>
          <w:rFonts w:ascii="Calibri" w:eastAsia="Calibri" w:hAnsi="Calibri" w:cs="Calibri"/>
        </w:rPr>
        <w:t>τη</w:t>
      </w:r>
      <w:r w:rsidR="00AC2327" w:rsidRPr="00D22AD1">
        <w:rPr>
          <w:rFonts w:ascii="Calibri" w:eastAsia="Calibri" w:hAnsi="Calibri" w:cs="Calibri"/>
        </w:rPr>
        <w:t>ν</w:t>
      </w:r>
      <w:r w:rsidRPr="00D22AD1">
        <w:rPr>
          <w:rFonts w:ascii="Calibri" w:eastAsia="Calibri" w:hAnsi="Calibri" w:cs="Calibri"/>
        </w:rPr>
        <w:t xml:space="preserve"> προηγούμενη και ως πρώτο στόχο έχει να φανεί ότι οι μεσημβρινοί και οι παράλληλοι δεν είναι συγκεκριμένοι κύκλοι που ζωγραφίζονται πάνω στην επιφάνεια της </w:t>
      </w:r>
      <w:r w:rsidR="001C7504" w:rsidRPr="00D22AD1">
        <w:rPr>
          <w:rFonts w:ascii="Calibri" w:eastAsia="Calibri" w:hAnsi="Calibri" w:cs="Calibri"/>
        </w:rPr>
        <w:t>Γης</w:t>
      </w:r>
      <w:r w:rsidRPr="00D22AD1">
        <w:rPr>
          <w:rFonts w:ascii="Calibri" w:eastAsia="Calibri" w:hAnsi="Calibri" w:cs="Calibri"/>
        </w:rPr>
        <w:t>, δηλαδή ότι δεν έχουν υλική υπόσταση αλλά είναι</w:t>
      </w:r>
      <w:r>
        <w:rPr>
          <w:rFonts w:ascii="Calibri" w:eastAsia="Calibri" w:hAnsi="Calibri" w:cs="Calibri"/>
          <w:color w:val="212529"/>
        </w:rPr>
        <w:t xml:space="preserve"> </w:t>
      </w:r>
      <w:r w:rsidR="00D22AD1" w:rsidRPr="00D22AD1">
        <w:rPr>
          <w:rFonts w:ascii="Calibri" w:eastAsia="Calibri" w:hAnsi="Calibri" w:cs="Calibri"/>
        </w:rPr>
        <w:t>νοητές γραμμές.</w:t>
      </w:r>
      <w:r w:rsidRPr="00D22AD1">
        <w:rPr>
          <w:rFonts w:ascii="Calibri" w:eastAsia="Calibri" w:hAnsi="Calibri" w:cs="Calibri"/>
        </w:rPr>
        <w:t xml:space="preserve"> Για να επιτευχθεί αυτός ο στόχος, ο</w:t>
      </w:r>
      <w:r w:rsidR="00A15D49" w:rsidRPr="00D22AD1">
        <w:rPr>
          <w:rFonts w:ascii="Calibri" w:eastAsia="Calibri" w:hAnsi="Calibri" w:cs="Calibri"/>
        </w:rPr>
        <w:t>/η</w:t>
      </w:r>
      <w:r w:rsidRPr="00D22AD1">
        <w:rPr>
          <w:rFonts w:ascii="Calibri" w:eastAsia="Calibri" w:hAnsi="Calibri" w:cs="Calibri"/>
        </w:rPr>
        <w:t xml:space="preserve"> εκπαιδευτικός μέσα από την προηγούμενη οθόνη του λογισμικού όπου οι μαθητές</w:t>
      </w:r>
      <w:r w:rsidR="00A15D49" w:rsidRPr="00D22AD1">
        <w:rPr>
          <w:rFonts w:ascii="Calibri" w:eastAsia="Calibri" w:hAnsi="Calibri" w:cs="Calibri"/>
        </w:rPr>
        <w:t>/τριες</w:t>
      </w:r>
      <w:r w:rsidRPr="00D22AD1">
        <w:rPr>
          <w:rFonts w:ascii="Calibri" w:eastAsia="Calibri" w:hAnsi="Calibri" w:cs="Calibri"/>
        </w:rPr>
        <w:t xml:space="preserve"> παρατηρούσαν τη θέση του σχολείου από ύψος θέασης 2 km, κάνει σταδιακά “zoom</w:t>
      </w:r>
      <w:r w:rsidR="000E6D26">
        <w:rPr>
          <w:rFonts w:ascii="Calibri" w:eastAsia="Calibri" w:hAnsi="Calibri" w:cs="Calibri"/>
        </w:rPr>
        <w:t xml:space="preserve"> </w:t>
      </w:r>
      <w:r w:rsidRPr="00D22AD1">
        <w:rPr>
          <w:rFonts w:ascii="Calibri" w:eastAsia="Calibri" w:hAnsi="Calibri" w:cs="Calibri"/>
        </w:rPr>
        <w:t>out” σε ύψος θέασης περίπου 4</w:t>
      </w:r>
      <w:r w:rsidR="001C7504" w:rsidRPr="00D22AD1">
        <w:rPr>
          <w:rFonts w:ascii="Calibri" w:eastAsia="Calibri" w:hAnsi="Calibri" w:cs="Calibri"/>
        </w:rPr>
        <w:t>.</w:t>
      </w:r>
      <w:r w:rsidR="00D22AD1">
        <w:rPr>
          <w:rFonts w:ascii="Calibri" w:eastAsia="Calibri" w:hAnsi="Calibri" w:cs="Calibri"/>
        </w:rPr>
        <w:t>000 km.</w:t>
      </w:r>
      <w:r w:rsidRPr="00D22AD1">
        <w:rPr>
          <w:rFonts w:ascii="Calibri" w:eastAsia="Calibri" w:hAnsi="Calibri" w:cs="Calibri"/>
        </w:rPr>
        <w:t xml:space="preserve"> Ενδιάμεσα σταματά τη διαδικασία του «zoom</w:t>
      </w:r>
      <w:r w:rsidR="000E6D26">
        <w:rPr>
          <w:rFonts w:ascii="Calibri" w:eastAsia="Calibri" w:hAnsi="Calibri" w:cs="Calibri"/>
        </w:rPr>
        <w:t xml:space="preserve"> </w:t>
      </w:r>
      <w:r w:rsidRPr="00D22AD1">
        <w:rPr>
          <w:rFonts w:ascii="Calibri" w:eastAsia="Calibri" w:hAnsi="Calibri" w:cs="Calibri"/>
        </w:rPr>
        <w:t>out» για να μπορέσουν οι μαθητές</w:t>
      </w:r>
      <w:r w:rsidR="00A15D49" w:rsidRPr="00D22AD1">
        <w:rPr>
          <w:rFonts w:ascii="Calibri" w:eastAsia="Calibri" w:hAnsi="Calibri" w:cs="Calibri"/>
        </w:rPr>
        <w:t>/τριες</w:t>
      </w:r>
      <w:r w:rsidRPr="00D22AD1">
        <w:rPr>
          <w:rFonts w:ascii="Calibri" w:eastAsia="Calibri" w:hAnsi="Calibri" w:cs="Calibri"/>
        </w:rPr>
        <w:t xml:space="preserve"> να παρατηρήσουν ότι οι μεσημβρινοί και οι παράλληλοι που παρατηρούσαν σε υψόμετρο 2km δίνουν την θέση τους σε άλλους μεσημβρινούς και παράλληλους καθώς το ύψος θέασης αυξάνεται από 2 σε 2</w:t>
      </w:r>
      <w:r w:rsidR="001C7504" w:rsidRPr="00D22AD1">
        <w:rPr>
          <w:rFonts w:ascii="Calibri" w:eastAsia="Calibri" w:hAnsi="Calibri" w:cs="Calibri"/>
        </w:rPr>
        <w:t>.</w:t>
      </w:r>
      <w:r w:rsidRPr="00D22AD1">
        <w:rPr>
          <w:rFonts w:ascii="Calibri" w:eastAsia="Calibri" w:hAnsi="Calibri" w:cs="Calibri"/>
        </w:rPr>
        <w:t>000km.  Έτσι, ενώ αρχικά οι μαθητές</w:t>
      </w:r>
      <w:r w:rsidR="00A15D49" w:rsidRPr="00D22AD1">
        <w:rPr>
          <w:rFonts w:ascii="Calibri" w:eastAsia="Calibri" w:hAnsi="Calibri" w:cs="Calibri"/>
        </w:rPr>
        <w:t>/τριες</w:t>
      </w:r>
      <w:r w:rsidRPr="00D22AD1">
        <w:rPr>
          <w:rFonts w:ascii="Calibri" w:eastAsia="Calibri" w:hAnsi="Calibri" w:cs="Calibri"/>
        </w:rPr>
        <w:t xml:space="preserve"> διέκριναν μεσημβρινούς και παράλληλους που απείχαν μόνο ένα πρώτο λεπτό (1’) μεταξύ τους, στο τέλος θα διακρίνουν μεσημβρινούς και παράλληλους που απέχουν πέντε μοίρες (5ο) μεταξύ τους.</w:t>
      </w:r>
      <w:r>
        <w:rPr>
          <w:rFonts w:ascii="Calibri" w:eastAsia="Calibri" w:hAnsi="Calibri" w:cs="Calibri"/>
          <w:color w:val="212529"/>
        </w:rPr>
        <w:t>  </w:t>
      </w:r>
    </w:p>
    <w:p w14:paraId="6DA4E17E" w14:textId="77777777" w:rsidR="00A93FBC" w:rsidRDefault="003D37B9">
      <w:pPr>
        <w:rPr>
          <w:rFonts w:ascii="Calibri" w:eastAsia="Calibri" w:hAnsi="Calibri" w:cs="Calibri"/>
          <w:color w:val="212529"/>
        </w:rPr>
      </w:pPr>
      <w:r>
        <w:pict w14:anchorId="271DF80E">
          <v:rect id="_x0000_i1034" style="width:0;height:1.5pt" o:hralign="center" o:hrstd="t" o:hr="t" fillcolor="#a0a0a0" stroked="f"/>
        </w:pict>
      </w:r>
    </w:p>
    <w:p w14:paraId="696B9E13" w14:textId="77777777" w:rsidR="00A93FBC" w:rsidRDefault="00CE3113">
      <w:pPr>
        <w:pStyle w:val="2"/>
        <w:shd w:val="clear" w:color="auto" w:fill="F9F9F9"/>
        <w:spacing w:before="0"/>
        <w:rPr>
          <w:rFonts w:ascii="Calibri" w:eastAsia="Calibri" w:hAnsi="Calibri" w:cs="Calibri"/>
          <w:b/>
          <w:color w:val="auto"/>
          <w:sz w:val="22"/>
          <w:szCs w:val="22"/>
        </w:rPr>
      </w:pPr>
      <w:r w:rsidRPr="003D3D67">
        <w:rPr>
          <w:rFonts w:ascii="Calibri" w:eastAsia="Calibri" w:hAnsi="Calibri" w:cs="Calibri"/>
          <w:b/>
          <w:color w:val="auto"/>
          <w:sz w:val="22"/>
          <w:szCs w:val="22"/>
        </w:rPr>
        <w:t xml:space="preserve">Zoomout </w:t>
      </w:r>
      <w:r w:rsidR="003D3D67">
        <w:rPr>
          <w:rFonts w:ascii="Calibri" w:eastAsia="Calibri" w:hAnsi="Calibri" w:cs="Calibri"/>
          <w:b/>
          <w:color w:val="auto"/>
          <w:sz w:val="22"/>
          <w:szCs w:val="22"/>
        </w:rPr>
        <w:t>–</w:t>
      </w:r>
      <w:r w:rsidRPr="003D3D67">
        <w:rPr>
          <w:rFonts w:ascii="Calibri" w:eastAsia="Calibri" w:hAnsi="Calibri" w:cs="Calibri"/>
          <w:b/>
          <w:color w:val="auto"/>
          <w:sz w:val="22"/>
          <w:szCs w:val="22"/>
        </w:rPr>
        <w:t xml:space="preserve"> 1</w:t>
      </w:r>
    </w:p>
    <w:p w14:paraId="609C301E" w14:textId="77777777" w:rsidR="003D3D67" w:rsidRPr="003D3D67" w:rsidRDefault="003D3D67" w:rsidP="003D3D67"/>
    <w:p w14:paraId="62EEDA58" w14:textId="77777777" w:rsidR="00A93FBC" w:rsidRDefault="003D3D67">
      <w:pPr>
        <w:rPr>
          <w:rFonts w:ascii="Calibri" w:eastAsia="Calibri" w:hAnsi="Calibri" w:cs="Calibri"/>
          <w:color w:val="212529"/>
        </w:rPr>
      </w:pPr>
      <w:r w:rsidRPr="003D3D67">
        <w:rPr>
          <w:noProof/>
        </w:rPr>
        <w:drawing>
          <wp:inline distT="0" distB="0" distL="0" distR="0" wp14:anchorId="43C2066E" wp14:editId="057D7F88">
            <wp:extent cx="5248567" cy="3302690"/>
            <wp:effectExtent l="19050" t="0" r="9233" b="0"/>
            <wp:docPr id="30" name="image6.jpg" descr="https://aesop.iep.edu.gr/sites/default/files/h5p/content/20783/images/image-558addeb456db.jpg"/>
            <wp:cNvGraphicFramePr/>
            <a:graphic xmlns:a="http://schemas.openxmlformats.org/drawingml/2006/main">
              <a:graphicData uri="http://schemas.openxmlformats.org/drawingml/2006/picture">
                <pic:pic xmlns:pic="http://schemas.openxmlformats.org/drawingml/2006/picture">
                  <pic:nvPicPr>
                    <pic:cNvPr id="0" name="image6.jpg" descr="https://aesop.iep.edu.gr/sites/default/files/h5p/content/20783/images/image-558addeb456db.jpg"/>
                    <pic:cNvPicPr preferRelativeResize="0"/>
                  </pic:nvPicPr>
                  <pic:blipFill>
                    <a:blip r:embed="rId14"/>
                    <a:srcRect/>
                    <a:stretch>
                      <a:fillRect/>
                    </a:stretch>
                  </pic:blipFill>
                  <pic:spPr>
                    <a:xfrm>
                      <a:off x="0" y="0"/>
                      <a:ext cx="5253346" cy="3305697"/>
                    </a:xfrm>
                    <a:prstGeom prst="rect">
                      <a:avLst/>
                    </a:prstGeom>
                    <a:ln/>
                  </pic:spPr>
                </pic:pic>
              </a:graphicData>
            </a:graphic>
          </wp:inline>
        </w:drawing>
      </w:r>
    </w:p>
    <w:p w14:paraId="003B4DF2" w14:textId="77777777" w:rsidR="00A93FBC" w:rsidRPr="00D22AD1" w:rsidRDefault="00CE3113">
      <w:pPr>
        <w:pStyle w:val="2"/>
        <w:shd w:val="clear" w:color="auto" w:fill="F9F9F9"/>
        <w:spacing w:before="0"/>
        <w:rPr>
          <w:rFonts w:ascii="Calibri" w:eastAsia="Calibri" w:hAnsi="Calibri" w:cs="Calibri"/>
          <w:color w:val="auto"/>
          <w:sz w:val="22"/>
          <w:szCs w:val="22"/>
        </w:rPr>
      </w:pPr>
      <w:r w:rsidRPr="00D22AD1">
        <w:rPr>
          <w:rFonts w:ascii="Calibri" w:eastAsia="Calibri" w:hAnsi="Calibri" w:cs="Calibri"/>
          <w:b/>
          <w:color w:val="auto"/>
          <w:sz w:val="22"/>
          <w:szCs w:val="22"/>
        </w:rPr>
        <w:t>Zoomout - 2</w:t>
      </w:r>
    </w:p>
    <w:p w14:paraId="7E29E692" w14:textId="77777777" w:rsidR="00A93FBC" w:rsidRDefault="00A93FBC">
      <w:pPr>
        <w:rPr>
          <w:rFonts w:ascii="Calibri" w:eastAsia="Calibri" w:hAnsi="Calibri" w:cs="Calibri"/>
          <w:color w:val="212529"/>
        </w:rPr>
      </w:pPr>
    </w:p>
    <w:p w14:paraId="287F6EF2" w14:textId="77777777" w:rsidR="00A93FBC" w:rsidRDefault="00CE3113">
      <w:pPr>
        <w:pStyle w:val="2"/>
        <w:shd w:val="clear" w:color="auto" w:fill="F9F9F9"/>
        <w:spacing w:before="0"/>
        <w:rPr>
          <w:rFonts w:ascii="Calibri" w:eastAsia="Calibri" w:hAnsi="Calibri" w:cs="Calibri"/>
          <w:b/>
          <w:color w:val="495057"/>
          <w:sz w:val="22"/>
          <w:szCs w:val="22"/>
        </w:rPr>
      </w:pPr>
      <w:r>
        <w:rPr>
          <w:noProof/>
        </w:rPr>
        <w:drawing>
          <wp:inline distT="0" distB="0" distL="0" distR="0" wp14:anchorId="3A924884" wp14:editId="18F4CE11">
            <wp:extent cx="5727622" cy="3865163"/>
            <wp:effectExtent l="19050" t="0" r="6428" b="0"/>
            <wp:docPr id="5" name="image8.jpg" descr="https://aesop.iep.edu.gr/sites/default/files/h5p/content/20784/images/image-558ade39ca453.jpg"/>
            <wp:cNvGraphicFramePr/>
            <a:graphic xmlns:a="http://schemas.openxmlformats.org/drawingml/2006/main">
              <a:graphicData uri="http://schemas.openxmlformats.org/drawingml/2006/picture">
                <pic:pic xmlns:pic="http://schemas.openxmlformats.org/drawingml/2006/picture">
                  <pic:nvPicPr>
                    <pic:cNvPr id="0" name="image8.jpg" descr="https://aesop.iep.edu.gr/sites/default/files/h5p/content/20784/images/image-558ade39ca453.jpg"/>
                    <pic:cNvPicPr preferRelativeResize="0"/>
                  </pic:nvPicPr>
                  <pic:blipFill>
                    <a:blip r:embed="rId15"/>
                    <a:srcRect/>
                    <a:stretch>
                      <a:fillRect/>
                    </a:stretch>
                  </pic:blipFill>
                  <pic:spPr>
                    <a:xfrm>
                      <a:off x="0" y="0"/>
                      <a:ext cx="5727590" cy="3865142"/>
                    </a:xfrm>
                    <a:prstGeom prst="rect">
                      <a:avLst/>
                    </a:prstGeom>
                    <a:ln/>
                  </pic:spPr>
                </pic:pic>
              </a:graphicData>
            </a:graphic>
          </wp:inline>
        </w:drawing>
      </w:r>
    </w:p>
    <w:p w14:paraId="3BCFFE2D" w14:textId="77777777" w:rsidR="001808D7" w:rsidRDefault="001808D7">
      <w:pPr>
        <w:pStyle w:val="2"/>
        <w:shd w:val="clear" w:color="auto" w:fill="F9F9F9"/>
        <w:spacing w:before="0"/>
        <w:rPr>
          <w:rFonts w:ascii="Calibri" w:eastAsia="Calibri" w:hAnsi="Calibri" w:cs="Calibri"/>
          <w:b/>
          <w:color w:val="495057"/>
          <w:sz w:val="22"/>
          <w:szCs w:val="22"/>
        </w:rPr>
      </w:pPr>
    </w:p>
    <w:p w14:paraId="3556CA08" w14:textId="77777777" w:rsidR="001808D7" w:rsidRDefault="001808D7">
      <w:pPr>
        <w:pStyle w:val="2"/>
        <w:shd w:val="clear" w:color="auto" w:fill="F9F9F9"/>
        <w:spacing w:before="0"/>
        <w:rPr>
          <w:rFonts w:ascii="Calibri" w:eastAsia="Calibri" w:hAnsi="Calibri" w:cs="Calibri"/>
          <w:b/>
          <w:color w:val="495057"/>
          <w:sz w:val="22"/>
          <w:szCs w:val="22"/>
        </w:rPr>
      </w:pPr>
    </w:p>
    <w:p w14:paraId="5D916BE6" w14:textId="77777777" w:rsidR="00A93FBC" w:rsidRPr="00D22AD1" w:rsidRDefault="00CE3113" w:rsidP="007E5F63">
      <w:pPr>
        <w:pStyle w:val="2"/>
        <w:shd w:val="clear" w:color="auto" w:fill="F9F9F9"/>
        <w:spacing w:before="120"/>
        <w:rPr>
          <w:rFonts w:ascii="Calibri" w:eastAsia="Calibri" w:hAnsi="Calibri" w:cs="Calibri"/>
          <w:color w:val="auto"/>
          <w:sz w:val="22"/>
          <w:szCs w:val="22"/>
        </w:rPr>
      </w:pPr>
      <w:r w:rsidRPr="00D22AD1">
        <w:rPr>
          <w:rFonts w:ascii="Calibri" w:eastAsia="Calibri" w:hAnsi="Calibri" w:cs="Calibri"/>
          <w:b/>
          <w:color w:val="auto"/>
          <w:sz w:val="22"/>
          <w:szCs w:val="22"/>
        </w:rPr>
        <w:t>Δραστηριότητα 3 - Κείμενο 5</w:t>
      </w:r>
    </w:p>
    <w:p w14:paraId="2EE52BF9" w14:textId="77777777" w:rsidR="00A93FBC" w:rsidRPr="00D22AD1" w:rsidRDefault="00CE3113" w:rsidP="007E5F63">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120" w:after="280" w:line="276" w:lineRule="auto"/>
        <w:jc w:val="both"/>
        <w:rPr>
          <w:rFonts w:ascii="Calibri" w:eastAsia="Calibri" w:hAnsi="Calibri" w:cs="Calibri"/>
        </w:rPr>
      </w:pPr>
      <w:r w:rsidRPr="00D22AD1">
        <w:rPr>
          <w:rFonts w:ascii="Calibri" w:eastAsia="Calibri" w:hAnsi="Calibri" w:cs="Calibri"/>
        </w:rPr>
        <w:t>Σε αυτό το σημείο, ο</w:t>
      </w:r>
      <w:r w:rsidR="00A15D49" w:rsidRPr="00D22AD1">
        <w:rPr>
          <w:rFonts w:ascii="Calibri" w:eastAsia="Calibri" w:hAnsi="Calibri" w:cs="Calibri"/>
        </w:rPr>
        <w:t>/η</w:t>
      </w:r>
      <w:r w:rsidRPr="00D22AD1">
        <w:rPr>
          <w:rFonts w:ascii="Calibri" w:eastAsia="Calibri" w:hAnsi="Calibri" w:cs="Calibri"/>
        </w:rPr>
        <w:t xml:space="preserve"> εκπαιδευτικός θέτει στη τάξη τα εξής ερωτήματα: «τελικά πόσοι είναι οι με</w:t>
      </w:r>
      <w:r w:rsidR="00D22AD1">
        <w:rPr>
          <w:rFonts w:ascii="Calibri" w:eastAsia="Calibri" w:hAnsi="Calibri" w:cs="Calibri"/>
        </w:rPr>
        <w:t xml:space="preserve">σημβρινοί και οι παράλληλοι;», </w:t>
      </w:r>
      <w:r w:rsidRPr="00D22AD1">
        <w:rPr>
          <w:rFonts w:ascii="Calibri" w:eastAsia="Calibri" w:hAnsi="Calibri" w:cs="Calibri"/>
        </w:rPr>
        <w:t>«πόσες μοίρες απέχουν οι μεσημβρινοί και οι παράλληλοι στη σχολική υδρόγειο σφαίρα;»,  «πόσες μοίρες απέχουν οι μεσημβρινοί και οι παράλληλοι στο</w:t>
      </w:r>
      <w:r w:rsidR="00AC2327" w:rsidRPr="00D22AD1">
        <w:rPr>
          <w:rFonts w:ascii="Calibri" w:eastAsia="Calibri" w:hAnsi="Calibri" w:cs="Calibri"/>
        </w:rPr>
        <w:t>ν</w:t>
      </w:r>
      <w:r w:rsidRPr="00D22AD1">
        <w:rPr>
          <w:rFonts w:ascii="Calibri" w:eastAsia="Calibri" w:hAnsi="Calibri" w:cs="Calibri"/>
        </w:rPr>
        <w:t xml:space="preserve"> σχολικό παγκόσμιο χάρτη;». Οι μαθητές</w:t>
      </w:r>
      <w:r w:rsidR="00A15D49" w:rsidRPr="00D22AD1">
        <w:rPr>
          <w:rFonts w:ascii="Calibri" w:eastAsia="Calibri" w:hAnsi="Calibri" w:cs="Calibri"/>
        </w:rPr>
        <w:t>/τριες</w:t>
      </w:r>
      <w:r w:rsidRPr="00D22AD1">
        <w:rPr>
          <w:rFonts w:ascii="Calibri" w:eastAsia="Calibri" w:hAnsi="Calibri" w:cs="Calibri"/>
        </w:rPr>
        <w:t xml:space="preserve"> μελετούν την εικόνα της υδρογείου και την εικόνα του παγκόσμιου χάρτη, παρατηρούν το πλήθος (την απόσταση σε μοίρες) των μεση</w:t>
      </w:r>
      <w:r w:rsidR="00D22AD1">
        <w:rPr>
          <w:rFonts w:ascii="Calibri" w:eastAsia="Calibri" w:hAnsi="Calibri" w:cs="Calibri"/>
        </w:rPr>
        <w:t xml:space="preserve">μβρινών και των παραλλήλων και </w:t>
      </w:r>
      <w:r w:rsidRPr="00D22AD1">
        <w:rPr>
          <w:rFonts w:ascii="Calibri" w:eastAsia="Calibri" w:hAnsi="Calibri" w:cs="Calibri"/>
        </w:rPr>
        <w:t>δίνουν απαντήσεις στα παραπάνω ερωτήματα.  </w:t>
      </w:r>
    </w:p>
    <w:p w14:paraId="28D4CBFF" w14:textId="77777777" w:rsidR="00A93FBC" w:rsidRDefault="00CE3113">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jc w:val="left"/>
        <w:rPr>
          <w:rFonts w:ascii="Calibri" w:eastAsia="Calibri" w:hAnsi="Calibri" w:cs="Calibri"/>
          <w:color w:val="212529"/>
        </w:rPr>
      </w:pPr>
      <w:r>
        <w:rPr>
          <w:rFonts w:ascii="Calibri" w:eastAsia="Calibri" w:hAnsi="Calibri" w:cs="Calibri"/>
          <w:color w:val="212529"/>
        </w:rPr>
        <w:t>            </w:t>
      </w:r>
    </w:p>
    <w:p w14:paraId="06A2B5A1" w14:textId="77777777" w:rsidR="00A93FBC" w:rsidRDefault="003D37B9">
      <w:pPr>
        <w:rPr>
          <w:rFonts w:ascii="Calibri" w:eastAsia="Calibri" w:hAnsi="Calibri" w:cs="Calibri"/>
          <w:color w:val="212529"/>
        </w:rPr>
      </w:pPr>
      <w:r>
        <w:pict w14:anchorId="02921B0D">
          <v:rect id="_x0000_i1035" style="width:0;height:1.5pt" o:hralign="center" o:hrstd="t" o:hr="t" fillcolor="#a0a0a0" stroked="f"/>
        </w:pict>
      </w:r>
    </w:p>
    <w:p w14:paraId="2B1E999C" w14:textId="77777777" w:rsidR="00A93FBC" w:rsidRPr="003D3D67" w:rsidRDefault="00CE3113">
      <w:pPr>
        <w:pStyle w:val="2"/>
        <w:shd w:val="clear" w:color="auto" w:fill="F9F9F9"/>
        <w:spacing w:before="0"/>
        <w:rPr>
          <w:rFonts w:ascii="Calibri" w:eastAsia="Calibri" w:hAnsi="Calibri" w:cs="Calibri"/>
          <w:color w:val="auto"/>
          <w:sz w:val="22"/>
          <w:szCs w:val="22"/>
        </w:rPr>
      </w:pPr>
      <w:r w:rsidRPr="003D3D67">
        <w:rPr>
          <w:rFonts w:ascii="Calibri" w:eastAsia="Calibri" w:hAnsi="Calibri" w:cs="Calibri"/>
          <w:b/>
          <w:color w:val="auto"/>
          <w:sz w:val="22"/>
          <w:szCs w:val="22"/>
        </w:rPr>
        <w:t>Υδρόγειος - μεσημβρινοί</w:t>
      </w:r>
    </w:p>
    <w:p w14:paraId="4FF7D162" w14:textId="77777777" w:rsidR="00A93FBC" w:rsidRPr="003D3D67" w:rsidRDefault="001808D7">
      <w:pPr>
        <w:rPr>
          <w:rFonts w:ascii="Calibri" w:eastAsia="Calibri" w:hAnsi="Calibri" w:cs="Calibri"/>
        </w:rPr>
      </w:pPr>
      <w:r w:rsidRPr="003D3D67">
        <w:rPr>
          <w:noProof/>
        </w:rPr>
        <w:drawing>
          <wp:inline distT="0" distB="0" distL="0" distR="0" wp14:anchorId="3A247007" wp14:editId="22EAA021">
            <wp:extent cx="3019425" cy="2047875"/>
            <wp:effectExtent l="0" t="0" r="9525" b="9525"/>
            <wp:docPr id="13" name="image2.jpg" descr="https://aesop.iep.edu.gr/sites/default/files/h5p/content/20786/images/image-558adf90a82ae.jpg"/>
            <wp:cNvGraphicFramePr/>
            <a:graphic xmlns:a="http://schemas.openxmlformats.org/drawingml/2006/main">
              <a:graphicData uri="http://schemas.openxmlformats.org/drawingml/2006/picture">
                <pic:pic xmlns:pic="http://schemas.openxmlformats.org/drawingml/2006/picture">
                  <pic:nvPicPr>
                    <pic:cNvPr id="0" name="image2.jpg" descr="https://aesop.iep.edu.gr/sites/default/files/h5p/content/20786/images/image-558adf90a82ae.jpg"/>
                    <pic:cNvPicPr preferRelativeResize="0"/>
                  </pic:nvPicPr>
                  <pic:blipFill>
                    <a:blip r:embed="rId16"/>
                    <a:srcRect/>
                    <a:stretch>
                      <a:fillRect/>
                    </a:stretch>
                  </pic:blipFill>
                  <pic:spPr>
                    <a:xfrm>
                      <a:off x="0" y="0"/>
                      <a:ext cx="3019996" cy="2048262"/>
                    </a:xfrm>
                    <a:prstGeom prst="rect">
                      <a:avLst/>
                    </a:prstGeom>
                    <a:ln/>
                  </pic:spPr>
                </pic:pic>
              </a:graphicData>
            </a:graphic>
          </wp:inline>
        </w:drawing>
      </w:r>
      <w:r w:rsidR="003D37B9">
        <w:pict w14:anchorId="1E0DC577">
          <v:rect id="_x0000_i1036" style="width:0;height:1.5pt" o:hralign="center" o:hrstd="t" o:hr="t" fillcolor="#a0a0a0" stroked="f"/>
        </w:pict>
      </w:r>
    </w:p>
    <w:p w14:paraId="71288307" w14:textId="77777777" w:rsidR="00A93FBC" w:rsidRPr="003D3D67" w:rsidRDefault="00A93FBC">
      <w:pPr>
        <w:pStyle w:val="2"/>
        <w:shd w:val="clear" w:color="auto" w:fill="F9F9F9"/>
        <w:spacing w:before="0"/>
        <w:rPr>
          <w:rFonts w:ascii="Calibri" w:eastAsia="Calibri" w:hAnsi="Calibri" w:cs="Calibri"/>
          <w:b/>
          <w:color w:val="auto"/>
          <w:sz w:val="22"/>
          <w:szCs w:val="22"/>
        </w:rPr>
      </w:pPr>
    </w:p>
    <w:p w14:paraId="3A3788FF" w14:textId="77777777" w:rsidR="00A93FBC" w:rsidRPr="003D3D67" w:rsidRDefault="003D37B9">
      <w:pPr>
        <w:rPr>
          <w:rFonts w:ascii="Calibri" w:eastAsia="Calibri" w:hAnsi="Calibri" w:cs="Calibri"/>
        </w:rPr>
      </w:pPr>
      <w:r>
        <w:pict w14:anchorId="115D37E8">
          <v:rect id="_x0000_i1037" style="width:0;height:1.5pt" o:hralign="center" o:hrstd="t" o:hr="t" fillcolor="#a0a0a0" stroked="f"/>
        </w:pict>
      </w:r>
    </w:p>
    <w:p w14:paraId="7F8F7660" w14:textId="77777777" w:rsidR="00A93FBC" w:rsidRPr="003D3D67" w:rsidRDefault="00CE3113">
      <w:pPr>
        <w:pStyle w:val="2"/>
        <w:shd w:val="clear" w:color="auto" w:fill="F9F9F9"/>
        <w:spacing w:before="0"/>
        <w:rPr>
          <w:rFonts w:ascii="Calibri" w:eastAsia="Calibri" w:hAnsi="Calibri" w:cs="Calibri"/>
          <w:color w:val="auto"/>
          <w:sz w:val="22"/>
          <w:szCs w:val="22"/>
        </w:rPr>
      </w:pPr>
      <w:r w:rsidRPr="003D3D67">
        <w:rPr>
          <w:rFonts w:ascii="Calibri" w:eastAsia="Calibri" w:hAnsi="Calibri" w:cs="Calibri"/>
          <w:b/>
          <w:color w:val="auto"/>
          <w:sz w:val="22"/>
          <w:szCs w:val="22"/>
        </w:rPr>
        <w:t>Παγκόσμιος χάρτης - Μεσημβρινοί</w:t>
      </w:r>
    </w:p>
    <w:p w14:paraId="3DBD359D" w14:textId="77777777" w:rsidR="00A93FBC" w:rsidRDefault="00CE3113">
      <w:pPr>
        <w:pStyle w:val="2"/>
        <w:shd w:val="clear" w:color="auto" w:fill="F9F9F9"/>
        <w:spacing w:before="0"/>
        <w:rPr>
          <w:rFonts w:ascii="Calibri" w:eastAsia="Calibri" w:hAnsi="Calibri" w:cs="Calibri"/>
          <w:b/>
          <w:color w:val="495057"/>
          <w:sz w:val="22"/>
          <w:szCs w:val="22"/>
        </w:rPr>
      </w:pPr>
      <w:r>
        <w:rPr>
          <w:rFonts w:ascii="Calibri" w:eastAsia="Calibri" w:hAnsi="Calibri" w:cs="Calibri"/>
          <w:b/>
          <w:color w:val="495057"/>
          <w:sz w:val="22"/>
          <w:szCs w:val="22"/>
        </w:rPr>
        <w:br/>
      </w:r>
    </w:p>
    <w:p w14:paraId="1EBEA1E0" w14:textId="77777777" w:rsidR="0049799D" w:rsidRDefault="00AC2327">
      <w:pPr>
        <w:pStyle w:val="2"/>
        <w:shd w:val="clear" w:color="auto" w:fill="F9F9F9"/>
        <w:spacing w:before="0"/>
        <w:rPr>
          <w:rFonts w:ascii="Calibri" w:eastAsia="Calibri" w:hAnsi="Calibri" w:cs="Calibri"/>
          <w:b/>
          <w:color w:val="495057"/>
          <w:sz w:val="22"/>
          <w:szCs w:val="22"/>
        </w:rPr>
      </w:pPr>
      <w:r>
        <w:rPr>
          <w:rFonts w:ascii="Calibri" w:eastAsia="Calibri" w:hAnsi="Calibri" w:cs="Calibri"/>
          <w:b/>
          <w:noProof/>
          <w:color w:val="495057"/>
          <w:sz w:val="22"/>
          <w:szCs w:val="22"/>
        </w:rPr>
        <w:drawing>
          <wp:inline distT="0" distB="0" distL="0" distR="0" wp14:anchorId="4036724F" wp14:editId="03CC0EEE">
            <wp:extent cx="4333875" cy="2914650"/>
            <wp:effectExtent l="19050" t="0" r="9525" b="0"/>
            <wp:docPr id="12" name="image1.jpg" descr="https://aesop.iep.edu.gr/sites/default/files/h5p/content/20787/images/image-558adfbebf210.jpg"/>
            <wp:cNvGraphicFramePr/>
            <a:graphic xmlns:a="http://schemas.openxmlformats.org/drawingml/2006/main">
              <a:graphicData uri="http://schemas.openxmlformats.org/drawingml/2006/picture">
                <pic:pic xmlns:pic="http://schemas.openxmlformats.org/drawingml/2006/picture">
                  <pic:nvPicPr>
                    <pic:cNvPr id="0" name="image1.jpg" descr="https://aesop.iep.edu.gr/sites/default/files/h5p/content/20787/images/image-558adfbebf210.jpg"/>
                    <pic:cNvPicPr preferRelativeResize="0"/>
                  </pic:nvPicPr>
                  <pic:blipFill>
                    <a:blip r:embed="rId17"/>
                    <a:srcRect/>
                    <a:stretch>
                      <a:fillRect/>
                    </a:stretch>
                  </pic:blipFill>
                  <pic:spPr>
                    <a:xfrm>
                      <a:off x="0" y="0"/>
                      <a:ext cx="4333875" cy="2914650"/>
                    </a:xfrm>
                    <a:prstGeom prst="rect">
                      <a:avLst/>
                    </a:prstGeom>
                    <a:ln/>
                  </pic:spPr>
                </pic:pic>
              </a:graphicData>
            </a:graphic>
          </wp:inline>
        </w:drawing>
      </w:r>
    </w:p>
    <w:p w14:paraId="1254E00D" w14:textId="77777777" w:rsidR="0049799D" w:rsidRDefault="0049799D">
      <w:pPr>
        <w:pStyle w:val="2"/>
        <w:shd w:val="clear" w:color="auto" w:fill="F9F9F9"/>
        <w:spacing w:before="0"/>
        <w:rPr>
          <w:rFonts w:ascii="Calibri" w:eastAsia="Calibri" w:hAnsi="Calibri" w:cs="Calibri"/>
          <w:b/>
          <w:color w:val="495057"/>
          <w:sz w:val="22"/>
          <w:szCs w:val="22"/>
        </w:rPr>
      </w:pPr>
    </w:p>
    <w:p w14:paraId="5D2405BF" w14:textId="77777777" w:rsidR="0049799D" w:rsidRDefault="0049799D">
      <w:pPr>
        <w:pStyle w:val="2"/>
        <w:shd w:val="clear" w:color="auto" w:fill="F9F9F9"/>
        <w:spacing w:before="0"/>
        <w:rPr>
          <w:rFonts w:ascii="Calibri" w:eastAsia="Calibri" w:hAnsi="Calibri" w:cs="Calibri"/>
          <w:b/>
          <w:color w:val="495057"/>
          <w:sz w:val="22"/>
          <w:szCs w:val="22"/>
        </w:rPr>
      </w:pPr>
    </w:p>
    <w:p w14:paraId="49FD64FA" w14:textId="77777777" w:rsidR="00A93FBC" w:rsidRPr="00D22AD1" w:rsidRDefault="00CE3113" w:rsidP="00EA4817">
      <w:pPr>
        <w:pStyle w:val="2"/>
        <w:shd w:val="clear" w:color="auto" w:fill="F9F9F9"/>
        <w:spacing w:before="120"/>
        <w:rPr>
          <w:rFonts w:ascii="Calibri" w:eastAsia="Calibri" w:hAnsi="Calibri" w:cs="Calibri"/>
          <w:color w:val="auto"/>
          <w:sz w:val="22"/>
          <w:szCs w:val="22"/>
        </w:rPr>
      </w:pPr>
      <w:r w:rsidRPr="00D22AD1">
        <w:rPr>
          <w:rFonts w:ascii="Calibri" w:eastAsia="Calibri" w:hAnsi="Calibri" w:cs="Calibri"/>
          <w:b/>
          <w:color w:val="auto"/>
          <w:sz w:val="22"/>
          <w:szCs w:val="22"/>
        </w:rPr>
        <w:t>Δραστηριότητα 3 - Κείμενο 6</w:t>
      </w:r>
    </w:p>
    <w:p w14:paraId="19179693" w14:textId="77777777" w:rsidR="00A93FBC" w:rsidRPr="00D22AD1" w:rsidRDefault="00CE3113" w:rsidP="00A15D49">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120" w:after="280" w:line="276" w:lineRule="auto"/>
        <w:jc w:val="both"/>
        <w:rPr>
          <w:rFonts w:ascii="Calibri" w:eastAsia="Calibri" w:hAnsi="Calibri" w:cs="Calibri"/>
        </w:rPr>
      </w:pPr>
      <w:r w:rsidRPr="00D22AD1">
        <w:rPr>
          <w:rFonts w:ascii="Calibri" w:eastAsia="Calibri" w:hAnsi="Calibri" w:cs="Calibri"/>
        </w:rPr>
        <w:t xml:space="preserve">Από τη συζήτηση που ακολουθεί θα προκύψει ότι οι μεσημβρινοί και οι παράλληλοι είναι νοητοί κύκλοι και το πλήθος τους (η απόστασή τους σε μοίρες) εξαρτάται από την κλίμακα του χάρτη ή την ακρίβεια με την οποία θέλουμε να εντοπίσουμε τη θέση κάποιου σημείου στην επιφάνεια της </w:t>
      </w:r>
      <w:r w:rsidR="0049799D" w:rsidRPr="00D22AD1">
        <w:rPr>
          <w:rFonts w:ascii="Calibri" w:eastAsia="Calibri" w:hAnsi="Calibri" w:cs="Calibri"/>
        </w:rPr>
        <w:t>Γης</w:t>
      </w:r>
      <w:r w:rsidRPr="00D22AD1">
        <w:rPr>
          <w:rFonts w:ascii="Calibri" w:eastAsia="Calibri" w:hAnsi="Calibri" w:cs="Calibri"/>
        </w:rPr>
        <w:t>.      </w:t>
      </w:r>
    </w:p>
    <w:p w14:paraId="38F85161" w14:textId="77777777" w:rsidR="00A93FBC" w:rsidRPr="0083240F" w:rsidRDefault="003D37B9" w:rsidP="0083240F">
      <w:pPr>
        <w:rPr>
          <w:rFonts w:ascii="Calibri" w:eastAsia="Calibri" w:hAnsi="Calibri" w:cs="Calibri"/>
          <w:color w:val="212529"/>
        </w:rPr>
      </w:pPr>
      <w:r>
        <w:pict w14:anchorId="466565DA">
          <v:rect id="_x0000_i1038" style="width:0;height:1.5pt" o:hralign="center" o:hrstd="t" o:hr="t" fillcolor="#a0a0a0" stroked="f"/>
        </w:pict>
      </w:r>
    </w:p>
    <w:p w14:paraId="2956D71F" w14:textId="77777777" w:rsidR="00AC2327" w:rsidRDefault="00AC2327">
      <w:pPr>
        <w:rPr>
          <w:rFonts w:ascii="Calibri" w:eastAsia="Calibri" w:hAnsi="Calibri" w:cs="Calibri"/>
          <w:b/>
        </w:rPr>
      </w:pPr>
    </w:p>
    <w:p w14:paraId="038794C9" w14:textId="77777777" w:rsidR="00A93FBC" w:rsidRDefault="00CE3113" w:rsidP="003D3D67">
      <w:pPr>
        <w:rPr>
          <w:rFonts w:ascii="Calibri" w:eastAsia="Calibri" w:hAnsi="Calibri" w:cs="Calibri"/>
          <w:b/>
        </w:rPr>
      </w:pPr>
      <w:r>
        <w:rPr>
          <w:rFonts w:ascii="Calibri" w:eastAsia="Calibri" w:hAnsi="Calibri" w:cs="Calibri"/>
          <w:b/>
        </w:rPr>
        <w:t>Βήμα 2</w:t>
      </w:r>
      <w:r>
        <w:rPr>
          <w:rFonts w:ascii="Calibri" w:eastAsia="Calibri" w:hAnsi="Calibri" w:cs="Calibri"/>
          <w:b/>
          <w:vertAlign w:val="superscript"/>
        </w:rPr>
        <w:t>ο</w:t>
      </w:r>
    </w:p>
    <w:p w14:paraId="0363924E" w14:textId="77777777" w:rsidR="00A93FBC" w:rsidRPr="003D3D67" w:rsidRDefault="00CE3113">
      <w:pPr>
        <w:widowControl/>
        <w:pBdr>
          <w:top w:val="none" w:sz="0" w:space="0" w:color="000000"/>
          <w:left w:val="none" w:sz="0" w:space="0" w:color="000000"/>
          <w:bottom w:val="none" w:sz="0" w:space="0" w:color="000000"/>
          <w:right w:val="none" w:sz="0" w:space="0" w:color="000000"/>
          <w:between w:val="none" w:sz="0" w:space="0" w:color="000000"/>
        </w:pBdr>
        <w:spacing w:before="75" w:after="75"/>
        <w:jc w:val="both"/>
        <w:rPr>
          <w:rFonts w:ascii="Calibri" w:eastAsia="Calibri" w:hAnsi="Calibri" w:cs="Calibri"/>
          <w:b/>
        </w:rPr>
      </w:pPr>
      <w:r w:rsidRPr="003D3D67">
        <w:rPr>
          <w:rFonts w:ascii="Calibri" w:eastAsia="Calibri" w:hAnsi="Calibri" w:cs="Calibri"/>
          <w:b/>
        </w:rPr>
        <w:t xml:space="preserve">2η διδακτική ώρα </w:t>
      </w:r>
    </w:p>
    <w:p w14:paraId="1DF05F0E" w14:textId="77777777" w:rsidR="00E71F63" w:rsidRPr="0017691C" w:rsidRDefault="00E71F63" w:rsidP="00E71F63">
      <w:pPr>
        <w:pStyle w:val="ad"/>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before="75" w:after="75"/>
        <w:ind w:left="426"/>
        <w:jc w:val="left"/>
        <w:rPr>
          <w:rFonts w:ascii="Calibri" w:eastAsia="Calibri" w:hAnsi="Calibri" w:cs="Calibri"/>
          <w:b/>
          <w:bCs/>
          <w:color w:val="000000"/>
        </w:rPr>
      </w:pPr>
      <w:r w:rsidRPr="0017691C">
        <w:rPr>
          <w:rFonts w:ascii="Calibri" w:eastAsia="Calibri" w:hAnsi="Calibri" w:cs="Calibri"/>
          <w:b/>
          <w:bCs/>
          <w:color w:val="000000"/>
        </w:rPr>
        <w:t xml:space="preserve">4η Δραστηριότητα </w:t>
      </w:r>
      <w:r w:rsidR="004B02D1" w:rsidRPr="0017691C">
        <w:rPr>
          <w:rFonts w:ascii="Calibri" w:eastAsia="Calibri" w:hAnsi="Calibri" w:cs="Calibri"/>
          <w:b/>
          <w:bCs/>
          <w:color w:val="000000"/>
        </w:rPr>
        <w:t>«</w:t>
      </w:r>
      <w:r w:rsidR="004B02D1" w:rsidRPr="0017691C">
        <w:rPr>
          <w:rFonts w:asciiTheme="majorHAnsi" w:eastAsia="Calibri" w:hAnsiTheme="majorHAnsi" w:cstheme="majorHAnsi"/>
          <w:b/>
        </w:rPr>
        <w:t>Η αναγκαιότητα της ύπαρξης του δικτύου των Γεωγραφικών Συντεταγμένων</w:t>
      </w:r>
      <w:r w:rsidRPr="0017691C">
        <w:rPr>
          <w:rFonts w:ascii="Calibri" w:eastAsia="Calibri" w:hAnsi="Calibri" w:cs="Calibri"/>
          <w:b/>
          <w:bCs/>
          <w:color w:val="000000"/>
        </w:rPr>
        <w:t>» (15 λεπτά)</w:t>
      </w:r>
    </w:p>
    <w:p w14:paraId="297B4FB7" w14:textId="77777777" w:rsidR="00E07A6C" w:rsidRDefault="00BD1121" w:rsidP="007E5F63">
      <w:pPr>
        <w:pStyle w:val="ad"/>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before="75" w:after="75"/>
        <w:ind w:left="426"/>
        <w:jc w:val="left"/>
        <w:rPr>
          <w:rFonts w:ascii="Calibri" w:eastAsia="Calibri" w:hAnsi="Calibri" w:cs="Calibri"/>
          <w:b/>
          <w:bCs/>
          <w:color w:val="000000"/>
        </w:rPr>
      </w:pPr>
      <w:r>
        <w:rPr>
          <w:rFonts w:ascii="Calibri" w:eastAsia="Calibri" w:hAnsi="Calibri" w:cs="Calibri"/>
          <w:b/>
          <w:bCs/>
          <w:color w:val="000000"/>
        </w:rPr>
        <w:t>5</w:t>
      </w:r>
      <w:r w:rsidR="00E71F63" w:rsidRPr="007E5F63">
        <w:rPr>
          <w:rFonts w:ascii="Calibri" w:eastAsia="Calibri" w:hAnsi="Calibri" w:cs="Calibri"/>
          <w:b/>
          <w:bCs/>
          <w:color w:val="000000"/>
        </w:rPr>
        <w:t>η Δραστηριότητα «Παιχνίδια με τις γεωγραφικές συντεταγμένες στο λογισμικό, στην υδ</w:t>
      </w:r>
      <w:r w:rsidR="00974469">
        <w:rPr>
          <w:rFonts w:ascii="Calibri" w:eastAsia="Calibri" w:hAnsi="Calibri" w:cs="Calibri"/>
          <w:b/>
          <w:bCs/>
          <w:color w:val="000000"/>
        </w:rPr>
        <w:t>ρόγειο σφαίρα και στο χάρτη» (10</w:t>
      </w:r>
      <w:r w:rsidR="00E71F63" w:rsidRPr="007E5F63">
        <w:rPr>
          <w:rFonts w:ascii="Calibri" w:eastAsia="Calibri" w:hAnsi="Calibri" w:cs="Calibri"/>
          <w:b/>
          <w:bCs/>
          <w:color w:val="000000"/>
        </w:rPr>
        <w:t xml:space="preserve"> λεπτά)</w:t>
      </w:r>
    </w:p>
    <w:p w14:paraId="7AADD8B9" w14:textId="77777777" w:rsidR="00BD1121" w:rsidRDefault="00BD1121" w:rsidP="00BD1121">
      <w:pPr>
        <w:pStyle w:val="ad"/>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before="75" w:after="75"/>
        <w:ind w:left="426"/>
        <w:jc w:val="left"/>
        <w:rPr>
          <w:rFonts w:ascii="Calibri" w:eastAsia="Calibri" w:hAnsi="Calibri" w:cs="Calibri"/>
          <w:b/>
          <w:bCs/>
          <w:color w:val="000000"/>
        </w:rPr>
      </w:pPr>
      <w:r>
        <w:rPr>
          <w:rFonts w:ascii="Calibri" w:eastAsia="Calibri" w:hAnsi="Calibri" w:cs="Calibri"/>
          <w:b/>
          <w:bCs/>
          <w:color w:val="000000"/>
        </w:rPr>
        <w:t>6</w:t>
      </w:r>
      <w:r w:rsidRPr="007E5F63">
        <w:rPr>
          <w:rFonts w:ascii="Calibri" w:eastAsia="Calibri" w:hAnsi="Calibri" w:cs="Calibri"/>
          <w:b/>
          <w:bCs/>
          <w:color w:val="000000"/>
        </w:rPr>
        <w:t>η Δραστηριότητα «Οι μεσημβρινοί και οι παράλληλοι ορίζουν τις κ</w:t>
      </w:r>
      <w:r w:rsidR="00974469">
        <w:rPr>
          <w:rFonts w:ascii="Calibri" w:eastAsia="Calibri" w:hAnsi="Calibri" w:cs="Calibri"/>
          <w:b/>
          <w:bCs/>
          <w:color w:val="000000"/>
        </w:rPr>
        <w:t>λιματικές ζώνες και την ώρα» (10</w:t>
      </w:r>
      <w:r w:rsidRPr="007E5F63">
        <w:rPr>
          <w:rFonts w:ascii="Calibri" w:eastAsia="Calibri" w:hAnsi="Calibri" w:cs="Calibri"/>
          <w:b/>
          <w:bCs/>
          <w:color w:val="000000"/>
        </w:rPr>
        <w:t xml:space="preserve"> λεπτά)</w:t>
      </w:r>
    </w:p>
    <w:p w14:paraId="7A6028B7" w14:textId="77777777" w:rsidR="003D3D67" w:rsidRDefault="003D3D67" w:rsidP="00BD1121">
      <w:pPr>
        <w:pStyle w:val="ad"/>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before="75" w:after="75"/>
        <w:ind w:left="426"/>
        <w:jc w:val="left"/>
        <w:rPr>
          <w:rFonts w:ascii="Calibri" w:eastAsia="Calibri" w:hAnsi="Calibri" w:cs="Calibri"/>
          <w:b/>
          <w:bCs/>
          <w:color w:val="000000"/>
        </w:rPr>
      </w:pPr>
      <w:r>
        <w:rPr>
          <w:rFonts w:ascii="Calibri" w:eastAsia="Calibri" w:hAnsi="Calibri" w:cs="Calibri"/>
          <w:b/>
          <w:bCs/>
          <w:color w:val="000000"/>
        </w:rPr>
        <w:t>Αξιολόγηση (10 λεπτά)</w:t>
      </w:r>
    </w:p>
    <w:p w14:paraId="5606E9E4" w14:textId="77777777" w:rsidR="003D3D67" w:rsidRDefault="003D3D67" w:rsidP="003D3D67">
      <w:pPr>
        <w:pStyle w:val="2"/>
        <w:shd w:val="clear" w:color="auto" w:fill="F9F9F9"/>
        <w:spacing w:before="0"/>
        <w:jc w:val="both"/>
        <w:rPr>
          <w:rFonts w:ascii="Calibri" w:eastAsia="Calibri" w:hAnsi="Calibri" w:cs="Calibri"/>
          <w:b/>
          <w:color w:val="auto"/>
          <w:sz w:val="22"/>
          <w:szCs w:val="22"/>
        </w:rPr>
      </w:pPr>
    </w:p>
    <w:p w14:paraId="6247C1F1" w14:textId="77777777" w:rsidR="003D3D67" w:rsidRPr="000B1005" w:rsidRDefault="003D3D67" w:rsidP="00AF4B97">
      <w:pPr>
        <w:pStyle w:val="2"/>
        <w:shd w:val="clear" w:color="auto" w:fill="F9F9F9"/>
        <w:spacing w:before="0"/>
        <w:jc w:val="both"/>
        <w:rPr>
          <w:rFonts w:asciiTheme="majorHAnsi" w:eastAsia="Calibri" w:hAnsiTheme="majorHAnsi" w:cs="Calibri"/>
          <w:b/>
          <w:color w:val="auto"/>
          <w:sz w:val="22"/>
          <w:szCs w:val="22"/>
        </w:rPr>
      </w:pPr>
      <w:r w:rsidRPr="000B1005">
        <w:rPr>
          <w:rFonts w:asciiTheme="majorHAnsi" w:eastAsia="Calibri" w:hAnsiTheme="majorHAnsi" w:cs="Calibri"/>
          <w:b/>
          <w:color w:val="auto"/>
          <w:sz w:val="22"/>
          <w:szCs w:val="22"/>
        </w:rPr>
        <w:t>Περιγραφή – 2ο ΦΥΛΛΟ ΕΡΓΑΣΙΑΣ  </w:t>
      </w:r>
    </w:p>
    <w:p w14:paraId="75E82CE3" w14:textId="77777777" w:rsidR="004B02D1" w:rsidRDefault="003D37B9" w:rsidP="003D3D67">
      <w:pPr>
        <w:jc w:val="both"/>
        <w:rPr>
          <w:rFonts w:asciiTheme="majorHAnsi" w:hAnsiTheme="majorHAnsi"/>
          <w:lang w:val="en-US"/>
        </w:rPr>
      </w:pPr>
      <w:r>
        <w:rPr>
          <w:rFonts w:asciiTheme="majorHAnsi" w:hAnsiTheme="majorHAnsi"/>
        </w:rPr>
        <w:pict w14:anchorId="3B01282C">
          <v:rect id="_x0000_i1039" style="width:0;height:1.5pt" o:hralign="center" o:hrstd="t" o:hr="t" fillcolor="#a0a0a0" stroked="f"/>
        </w:pict>
      </w:r>
    </w:p>
    <w:p w14:paraId="670F07B5"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theme="majorHAnsi"/>
        </w:rPr>
      </w:pPr>
      <w:r w:rsidRPr="005B1591">
        <w:rPr>
          <w:rFonts w:asciiTheme="majorHAnsi" w:eastAsia="Calibri" w:hAnsiTheme="majorHAnsi" w:cstheme="majorHAnsi"/>
          <w:b/>
        </w:rPr>
        <w:t xml:space="preserve">Δραστηριότητα </w:t>
      </w:r>
      <w:r w:rsidRPr="0017691C">
        <w:rPr>
          <w:rFonts w:asciiTheme="majorHAnsi" w:eastAsia="Calibri" w:hAnsiTheme="majorHAnsi" w:cstheme="majorHAnsi"/>
          <w:b/>
        </w:rPr>
        <w:t>4η:</w:t>
      </w:r>
      <w:r w:rsidRPr="005B1591">
        <w:rPr>
          <w:rFonts w:asciiTheme="majorHAnsi" w:eastAsia="Calibri" w:hAnsiTheme="majorHAnsi" w:cstheme="majorHAnsi"/>
          <w:b/>
        </w:rPr>
        <w:t xml:space="preserve"> «Η αναγκαιότητα της ύπαρξης του δικτύου των Γεωγραφικών Συντεταγμένων» </w:t>
      </w:r>
      <w:r w:rsidRPr="005B1591">
        <w:rPr>
          <w:rFonts w:asciiTheme="majorHAnsi" w:eastAsia="Calibri" w:hAnsiTheme="majorHAnsi" w:cstheme="majorHAnsi"/>
        </w:rPr>
        <w:t>(1</w:t>
      </w:r>
      <w:r w:rsidR="004B0ABA">
        <w:rPr>
          <w:rFonts w:asciiTheme="majorHAnsi" w:eastAsia="Calibri" w:hAnsiTheme="majorHAnsi" w:cstheme="majorHAnsi"/>
        </w:rPr>
        <w:t>5</w:t>
      </w:r>
      <w:r w:rsidRPr="005B1591">
        <w:rPr>
          <w:rFonts w:asciiTheme="majorHAnsi" w:eastAsia="Calibri" w:hAnsiTheme="majorHAnsi" w:cstheme="majorHAnsi"/>
        </w:rPr>
        <w:t xml:space="preserve"> λεπτά)</w:t>
      </w:r>
    </w:p>
    <w:p w14:paraId="46A7A5B6"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theme="majorHAnsi"/>
        </w:rPr>
      </w:pPr>
      <w:r w:rsidRPr="005B1591">
        <w:rPr>
          <w:rFonts w:asciiTheme="majorHAnsi" w:eastAsia="Calibri" w:hAnsiTheme="majorHAnsi" w:cstheme="majorHAnsi"/>
          <w:b/>
          <w:i/>
        </w:rPr>
        <w:t>Στόχος: </w:t>
      </w:r>
      <w:r w:rsidRPr="003D3D67">
        <w:rPr>
          <w:rFonts w:asciiTheme="majorHAnsi" w:eastAsia="Calibri" w:hAnsiTheme="majorHAnsi" w:cstheme="majorHAnsi"/>
        </w:rPr>
        <w:t>Να αναγνωρίζουν τους λόγους για τους οποίους η επιφάνεια της Γης χωρίζεται σε τμήματα με το ιδεατό σύστημα των παραλλήλων και των μεσημβρινών.</w:t>
      </w:r>
    </w:p>
    <w:p w14:paraId="288D13BB" w14:textId="77777777" w:rsidR="004B02D1" w:rsidRPr="000B1005"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theme="majorHAnsi"/>
        </w:rPr>
      </w:pPr>
      <w:r w:rsidRPr="000B1005">
        <w:rPr>
          <w:rFonts w:asciiTheme="majorHAnsi" w:eastAsia="Calibri" w:hAnsiTheme="majorHAnsi" w:cstheme="majorHAnsi"/>
        </w:rPr>
        <w:t>Για να αντιληφθούν οι μαθητές/τριες τους λόγους για τους οποίους είναι αναγκαίοι οι μεσημβρινοί και οι παράλληλοι, προτείνεται να τους/τις ανατεθεί η μελέτη των δύο παραγράφων του σχολικού βιβλίου στη σελ. 10 οι οποίες αναφέρονται στους τρόπους με τους οποίους οι άνθρωποι παλαιότερα προσανατολίζονταν (έβρισκαν τον δρόμο τους) όταν μετακινούνταν από τόπο σε τόπο.  </w:t>
      </w:r>
    </w:p>
    <w:p w14:paraId="473AB3E4" w14:textId="77777777" w:rsidR="004B02D1" w:rsidRPr="005B1591" w:rsidRDefault="003D37B9" w:rsidP="004B02D1">
      <w:pPr>
        <w:spacing w:line="276" w:lineRule="auto"/>
        <w:jc w:val="both"/>
        <w:rPr>
          <w:rFonts w:ascii="Calibri" w:eastAsia="Calibri" w:hAnsi="Calibri" w:cs="Calibri"/>
        </w:rPr>
      </w:pPr>
      <w:r>
        <w:rPr>
          <w:rFonts w:asciiTheme="majorHAnsi" w:hAnsiTheme="majorHAnsi" w:cstheme="majorHAnsi"/>
        </w:rPr>
        <w:pict w14:anchorId="366F00DE">
          <v:rect id="_x0000_i1040" style="width:0;height:1.5pt" o:hralign="center" o:hrstd="t" o:hr="t" fillcolor="#a0a0a0" stroked="f"/>
        </w:pict>
      </w:r>
    </w:p>
    <w:p w14:paraId="32140C31" w14:textId="77777777" w:rsidR="004B02D1" w:rsidRPr="005B1591" w:rsidRDefault="004B02D1" w:rsidP="004B02D1">
      <w:pPr>
        <w:pStyle w:val="2"/>
        <w:shd w:val="clear" w:color="auto" w:fill="F9F9F9"/>
        <w:spacing w:before="0"/>
        <w:rPr>
          <w:rFonts w:ascii="Calibri" w:eastAsia="Calibri" w:hAnsi="Calibri" w:cs="Calibri"/>
          <w:color w:val="auto"/>
          <w:sz w:val="22"/>
          <w:szCs w:val="22"/>
        </w:rPr>
      </w:pPr>
      <w:r w:rsidRPr="005B1591">
        <w:rPr>
          <w:rFonts w:ascii="Calibri" w:eastAsia="Calibri" w:hAnsi="Calibri" w:cs="Calibri"/>
          <w:b/>
          <w:color w:val="auto"/>
          <w:sz w:val="22"/>
          <w:szCs w:val="22"/>
        </w:rPr>
        <w:t xml:space="preserve">Δραστηριότητα </w:t>
      </w:r>
      <w:r w:rsidRPr="004B02D1">
        <w:rPr>
          <w:rFonts w:ascii="Calibri" w:eastAsia="Calibri" w:hAnsi="Calibri" w:cs="Calibri"/>
          <w:b/>
          <w:color w:val="auto"/>
          <w:sz w:val="22"/>
          <w:szCs w:val="22"/>
        </w:rPr>
        <w:t>4</w:t>
      </w:r>
      <w:r w:rsidRPr="005B1591">
        <w:rPr>
          <w:rFonts w:ascii="Calibri" w:eastAsia="Calibri" w:hAnsi="Calibri" w:cs="Calibri"/>
          <w:b/>
          <w:color w:val="auto"/>
          <w:sz w:val="22"/>
          <w:szCs w:val="22"/>
        </w:rPr>
        <w:t xml:space="preserve"> - Κείμενο 7: Οι 2 παράγραφοι του βιβλίου σελ 10</w:t>
      </w:r>
    </w:p>
    <w:p w14:paraId="46248FE3"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5B1591">
        <w:rPr>
          <w:rFonts w:ascii="Calibri" w:eastAsia="Calibri" w:hAnsi="Calibri" w:cs="Calibri"/>
        </w:rPr>
        <w:t>«</w:t>
      </w:r>
      <w:r w:rsidRPr="005B1591">
        <w:rPr>
          <w:rFonts w:ascii="Calibri" w:eastAsia="Calibri" w:hAnsi="Calibri" w:cs="Calibri"/>
          <w:i/>
        </w:rPr>
        <w:t>Ο άνθρωπος συνήθιζε πάντα να «οργανώνει» τον χώρο γύρω του, ώστε να μπορεί να τον αξιοποιεί. Η οργάνωση αυτή έγινε με διαδοχικά βήματα, καθένα από τα οποία κάλυπτε συγκεκριμένες ανάγκες του ανθρώπου. Στην αρχή το μόνο που τον ενδιέφερε ήταν να μετακινείται με ασφάλεια από το ένα σημείο στο άλλο. Όσο οι μετακινήσεις του γίνονταν σε μια περιορισμένη περιοχή, τα «σημάδια» που έβαζε τον βοηθούσαν να βρει τον δρόμο του, δηλαδή να προσανατολιστεί. Τέτοια σημάδια ήταν τα δέντρα, τα βουνά, τα ποτάμια, οι λίμνες. Όταν όμως άρχισε να διανύει μεγάλες αποστάσεις, έπρεπε να μάθει να χρησιμοποιεί κάποια άλλα σταθερά «σημάδια», όπως είναι η ανατολή και η δύση του Ήλιου, η θέση των άστρων κτλ. Μάλιστα, για να διευκολυνθεί περισσότερο, κατασκεύαζε κι ο ίδιος έργα με τέτοια χαρακτηριστικά, όπως οι φάροι.</w:t>
      </w:r>
    </w:p>
    <w:p w14:paraId="03B0DA60"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sidRPr="005B1591">
        <w:rPr>
          <w:rFonts w:asciiTheme="majorHAnsi" w:eastAsia="Calibri" w:hAnsiTheme="majorHAnsi" w:cs="Calibri"/>
          <w:i/>
        </w:rPr>
        <w:t>Τα πράγματα έγιναν πολύ δύσκολα κυρίως όταν έμαθε να ταξιδεύει στην ανοιχτή θάλασσα και στην έρημο, στις οποίες δεν υπάρχουν σημάδια προσανατολισμού, και κυρίως όταν κατάλαβε ότι η Γη είναι σφαιρική. Για να μπορεί επομένως να βρίσκει τη θέση τόπων σε τέτοιους χώρους, θα έπρεπε να χωρίσει την επιφάνεια της Γης σε μικρότερα τμήματα</w:t>
      </w:r>
      <w:r w:rsidRPr="005B1591">
        <w:rPr>
          <w:rFonts w:asciiTheme="majorHAnsi" w:eastAsia="Calibri" w:hAnsiTheme="majorHAnsi" w:cs="Calibri"/>
        </w:rPr>
        <w:t>.»</w:t>
      </w:r>
    </w:p>
    <w:p w14:paraId="32B63F5C" w14:textId="77777777" w:rsidR="004B02D1" w:rsidRPr="005B1591" w:rsidRDefault="003D37B9" w:rsidP="004B02D1">
      <w:pPr>
        <w:rPr>
          <w:rFonts w:asciiTheme="majorHAnsi" w:eastAsia="Calibri" w:hAnsiTheme="majorHAnsi" w:cs="Calibri"/>
        </w:rPr>
      </w:pPr>
      <w:r>
        <w:rPr>
          <w:rFonts w:asciiTheme="majorHAnsi" w:hAnsiTheme="majorHAnsi"/>
        </w:rPr>
        <w:pict w14:anchorId="5B81192B">
          <v:rect id="_x0000_i1041" style="width:0;height:1.5pt" o:hralign="center" o:hrstd="t" o:hr="t" fillcolor="#a0a0a0" stroked="f"/>
        </w:pict>
      </w:r>
    </w:p>
    <w:p w14:paraId="14A985E4" w14:textId="77777777" w:rsidR="004B02D1" w:rsidRPr="005B1591" w:rsidRDefault="004B02D1" w:rsidP="004B02D1">
      <w:pPr>
        <w:pStyle w:val="2"/>
        <w:shd w:val="clear" w:color="auto" w:fill="F9F9F9"/>
        <w:spacing w:before="120"/>
        <w:rPr>
          <w:rFonts w:asciiTheme="majorHAnsi" w:eastAsia="Calibri" w:hAnsiTheme="majorHAnsi" w:cs="Calibri"/>
          <w:color w:val="auto"/>
          <w:sz w:val="22"/>
          <w:szCs w:val="22"/>
        </w:rPr>
      </w:pPr>
      <w:r w:rsidRPr="005B1591">
        <w:rPr>
          <w:rFonts w:asciiTheme="majorHAnsi" w:eastAsia="Calibri" w:hAnsiTheme="majorHAnsi" w:cs="Calibri"/>
          <w:b/>
          <w:color w:val="auto"/>
          <w:sz w:val="22"/>
          <w:szCs w:val="22"/>
        </w:rPr>
        <w:t xml:space="preserve">Δραστηριότητα </w:t>
      </w:r>
      <w:r w:rsidRPr="000B3A78">
        <w:rPr>
          <w:rFonts w:asciiTheme="majorHAnsi" w:eastAsia="Calibri" w:hAnsiTheme="majorHAnsi" w:cs="Calibri"/>
          <w:b/>
          <w:color w:val="auto"/>
          <w:sz w:val="22"/>
          <w:szCs w:val="22"/>
        </w:rPr>
        <w:t>4</w:t>
      </w:r>
      <w:r w:rsidRPr="005B1591">
        <w:rPr>
          <w:rFonts w:asciiTheme="majorHAnsi" w:eastAsia="Calibri" w:hAnsiTheme="majorHAnsi" w:cs="Calibri"/>
          <w:b/>
          <w:color w:val="auto"/>
          <w:sz w:val="22"/>
          <w:szCs w:val="22"/>
        </w:rPr>
        <w:t xml:space="preserve"> - κείμενο 8</w:t>
      </w:r>
    </w:p>
    <w:p w14:paraId="46822AA9"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120" w:after="280" w:line="276" w:lineRule="auto"/>
        <w:jc w:val="both"/>
        <w:rPr>
          <w:rFonts w:asciiTheme="majorHAnsi" w:eastAsia="Calibri" w:hAnsiTheme="majorHAnsi" w:cs="Calibri"/>
        </w:rPr>
      </w:pPr>
      <w:r w:rsidRPr="005B1591">
        <w:rPr>
          <w:rFonts w:asciiTheme="majorHAnsi" w:eastAsia="Calibri" w:hAnsiTheme="majorHAnsi" w:cs="Calibri"/>
        </w:rPr>
        <w:t>Αφού οι μαθητές/τριες συζητήσουν στην ομάδα τους το περιεχόμενο του κειμένου των δύο παραγράφων, θα ακολουθήσει συζήτηση στην τάξη και η αποστολή της κάθε ομάδας θα είναι να περιγράψει το πρόβλημα του προσανατολισμού αλλά και το πώς αυτό λύνονταν στο παρελθόν χωρίς τη χρήση του συστήματος των γεωγραφικών συντεταγμένων. </w:t>
      </w:r>
    </w:p>
    <w:p w14:paraId="0AAB5D08"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sidRPr="005B1591">
        <w:rPr>
          <w:rFonts w:asciiTheme="majorHAnsi" w:eastAsia="Calibri" w:hAnsiTheme="majorHAnsi" w:cs="Calibri"/>
        </w:rPr>
        <w:t>Στη συνέχεια, για να γίνει περισσότερο κατανοητή η ανάγκη του συστήματος  των γεωγραφικών συντεταγμένων, ο/η εκπαιδευτικός αφηγείται την ιστορία του «χαμένου καπετάνιου» μέσα από το GoogleEarth.  Φέρνει στο κέντρο της οθόνης του λογισμικού ένα κεντρικό σημείο του Ατλαντικού ωκεανού, και επιλέγει ύψος θέασης (eyealtitude) περίπου 2.000km έτσι ώστε να μην φαίνονται τμήματα ξηράς και η οθόνη να καλύπτεται όλη από θάλασσα (ωκεανό). Προτείνεται να περιστρέψει την οθόνη κατά περίπου 90</w:t>
      </w:r>
      <w:r w:rsidRPr="005B1591">
        <w:rPr>
          <w:rFonts w:asciiTheme="majorHAnsi" w:eastAsia="Calibri" w:hAnsiTheme="majorHAnsi" w:cs="Calibri"/>
          <w:vertAlign w:val="superscript"/>
        </w:rPr>
        <w:t>ο</w:t>
      </w:r>
      <w:r w:rsidRPr="005B1591">
        <w:rPr>
          <w:rFonts w:asciiTheme="majorHAnsi" w:eastAsia="Calibri" w:hAnsiTheme="majorHAnsi" w:cs="Calibri"/>
        </w:rPr>
        <w:t xml:space="preserve"> ώστε ο Βορράς να είναι στα δεξιά της οθόνης.  Τοποθετεί ένα σημείο (placemark) στη θάλασσα και τα ερωτήματα που θέτει στην τάξη είναι: α) «αν σε αυτό το σημείο βρίσκεται ένας καπετάνιος με το καράβι του σε μια συννεφιασμένη νύχτα και κινδυνεύει, πώς θα μπορούσε να προσδιορίσει τη θέση του σε άλλα καράβια που βρίσκονται κοντά και θα μπορούσαν να τον βοηθήσουν;».</w:t>
      </w:r>
    </w:p>
    <w:p w14:paraId="6B1CA1E5" w14:textId="77777777" w:rsidR="004B02D1" w:rsidRDefault="004B02D1" w:rsidP="004B02D1">
      <w:pPr>
        <w:rPr>
          <w:rFonts w:ascii="Calibri" w:eastAsia="Calibri" w:hAnsi="Calibri" w:cs="Calibri"/>
          <w:color w:val="212529"/>
        </w:rPr>
      </w:pPr>
    </w:p>
    <w:p w14:paraId="447BAB8D" w14:textId="77777777" w:rsidR="004B02D1" w:rsidRPr="005B1591" w:rsidRDefault="004B02D1" w:rsidP="004B02D1">
      <w:pPr>
        <w:pStyle w:val="2"/>
        <w:shd w:val="clear" w:color="auto" w:fill="F9F9F9"/>
        <w:spacing w:before="0"/>
        <w:rPr>
          <w:rFonts w:ascii="Calibri" w:eastAsia="Calibri" w:hAnsi="Calibri" w:cs="Calibri"/>
          <w:b/>
          <w:color w:val="auto"/>
          <w:sz w:val="22"/>
          <w:szCs w:val="22"/>
        </w:rPr>
      </w:pPr>
      <w:r w:rsidRPr="005B1591">
        <w:rPr>
          <w:rFonts w:ascii="Calibri" w:eastAsia="Calibri" w:hAnsi="Calibri" w:cs="Calibri"/>
          <w:b/>
          <w:color w:val="auto"/>
          <w:sz w:val="22"/>
          <w:szCs w:val="22"/>
        </w:rPr>
        <w:t>Το πλοίο στον ωκεανό - GoogleEarth</w:t>
      </w:r>
    </w:p>
    <w:p w14:paraId="577126A6" w14:textId="77777777" w:rsidR="004B02D1" w:rsidRDefault="004B02D1" w:rsidP="004B02D1">
      <w:r>
        <w:rPr>
          <w:noProof/>
        </w:rPr>
        <w:drawing>
          <wp:inline distT="0" distB="0" distL="0" distR="0" wp14:anchorId="02AF5C45" wp14:editId="1C7367C9">
            <wp:extent cx="5755640" cy="3864659"/>
            <wp:effectExtent l="0" t="0" r="0" b="0"/>
            <wp:docPr id="21" name="image11.jpg" descr="https://aesop.iep.edu.gr/sites/default/files/h5p/content/20792/images/image-558ae370ef730.jpg"/>
            <wp:cNvGraphicFramePr/>
            <a:graphic xmlns:a="http://schemas.openxmlformats.org/drawingml/2006/main">
              <a:graphicData uri="http://schemas.openxmlformats.org/drawingml/2006/picture">
                <pic:pic xmlns:pic="http://schemas.openxmlformats.org/drawingml/2006/picture">
                  <pic:nvPicPr>
                    <pic:cNvPr id="0" name="image11.jpg" descr="https://aesop.iep.edu.gr/sites/default/files/h5p/content/20792/images/image-558ae370ef730.jpg"/>
                    <pic:cNvPicPr preferRelativeResize="0"/>
                  </pic:nvPicPr>
                  <pic:blipFill>
                    <a:blip r:embed="rId18"/>
                    <a:srcRect/>
                    <a:stretch>
                      <a:fillRect/>
                    </a:stretch>
                  </pic:blipFill>
                  <pic:spPr>
                    <a:xfrm>
                      <a:off x="0" y="0"/>
                      <a:ext cx="5755640" cy="3864659"/>
                    </a:xfrm>
                    <a:prstGeom prst="rect">
                      <a:avLst/>
                    </a:prstGeom>
                    <a:ln/>
                  </pic:spPr>
                </pic:pic>
              </a:graphicData>
            </a:graphic>
          </wp:inline>
        </w:drawing>
      </w:r>
    </w:p>
    <w:p w14:paraId="2AE493C2" w14:textId="77777777" w:rsidR="004B02D1" w:rsidRDefault="003D37B9" w:rsidP="004B02D1">
      <w:pPr>
        <w:rPr>
          <w:rFonts w:ascii="Calibri" w:eastAsia="Calibri" w:hAnsi="Calibri" w:cs="Calibri"/>
          <w:color w:val="212529"/>
        </w:rPr>
      </w:pPr>
      <w:r>
        <w:pict w14:anchorId="12613DA7">
          <v:rect id="_x0000_i1042" style="width:0;height:1.5pt" o:hralign="center" o:hrstd="t" o:hr="t" fillcolor="#a0a0a0" stroked="f"/>
        </w:pict>
      </w:r>
    </w:p>
    <w:p w14:paraId="1E055112" w14:textId="77777777" w:rsidR="004B02D1" w:rsidRPr="005B1591" w:rsidRDefault="004B02D1" w:rsidP="004B02D1">
      <w:pPr>
        <w:pStyle w:val="2"/>
        <w:shd w:val="clear" w:color="auto" w:fill="F9F9F9"/>
        <w:spacing w:before="120"/>
        <w:rPr>
          <w:rFonts w:asciiTheme="majorHAnsi" w:eastAsia="Calibri" w:hAnsiTheme="majorHAnsi" w:cs="Calibri"/>
          <w:color w:val="auto"/>
          <w:sz w:val="22"/>
          <w:szCs w:val="22"/>
        </w:rPr>
      </w:pPr>
      <w:r w:rsidRPr="005B1591">
        <w:rPr>
          <w:rFonts w:asciiTheme="majorHAnsi" w:eastAsia="Calibri" w:hAnsiTheme="majorHAnsi" w:cs="Calibri"/>
          <w:b/>
          <w:color w:val="auto"/>
          <w:sz w:val="22"/>
          <w:szCs w:val="22"/>
        </w:rPr>
        <w:t xml:space="preserve">Δραστηριότητα </w:t>
      </w:r>
      <w:r w:rsidRPr="000B3A78">
        <w:rPr>
          <w:rFonts w:asciiTheme="majorHAnsi" w:eastAsia="Calibri" w:hAnsiTheme="majorHAnsi" w:cs="Calibri"/>
          <w:b/>
          <w:color w:val="auto"/>
          <w:sz w:val="22"/>
          <w:szCs w:val="22"/>
        </w:rPr>
        <w:t>4</w:t>
      </w:r>
      <w:r w:rsidRPr="005B1591">
        <w:rPr>
          <w:rFonts w:asciiTheme="majorHAnsi" w:eastAsia="Calibri" w:hAnsiTheme="majorHAnsi" w:cs="Calibri"/>
          <w:b/>
          <w:color w:val="auto"/>
          <w:sz w:val="22"/>
          <w:szCs w:val="22"/>
        </w:rPr>
        <w:t xml:space="preserve"> - κείμενο 9</w:t>
      </w:r>
    </w:p>
    <w:p w14:paraId="4D03DFFA"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120" w:after="280" w:line="276" w:lineRule="auto"/>
        <w:jc w:val="both"/>
        <w:rPr>
          <w:rFonts w:asciiTheme="majorHAnsi" w:eastAsia="Calibri" w:hAnsiTheme="majorHAnsi" w:cs="Calibri"/>
        </w:rPr>
      </w:pPr>
      <w:r>
        <w:rPr>
          <w:rFonts w:asciiTheme="majorHAnsi" w:eastAsia="Calibri" w:hAnsiTheme="majorHAnsi" w:cs="Calibri"/>
        </w:rPr>
        <w:t>Δίνεται λίγος χρόνος (περίπου 1λεπτό</w:t>
      </w:r>
      <w:r w:rsidRPr="005B1591">
        <w:rPr>
          <w:rFonts w:asciiTheme="majorHAnsi" w:eastAsia="Calibri" w:hAnsiTheme="majorHAnsi" w:cs="Calibri"/>
        </w:rPr>
        <w:t>) στους/στις μαθητές/τριες να συζητήσουν το «πρόβλημα» στην ομάδα τους και στη συνέχεια ο/η εκπαιδευτικός προβάλλει το σύστημα συντεταγμένων με στόχο να αναδειχθεί η δυνατότητα να προσδιοριστεί με μεγάλη ακρίβεια η θέση του καραβιού με τη χρήση τους.  </w:t>
      </w:r>
    </w:p>
    <w:p w14:paraId="28B45BC1" w14:textId="77777777" w:rsidR="004B02D1" w:rsidRDefault="003D37B9" w:rsidP="004B02D1">
      <w:pPr>
        <w:rPr>
          <w:rFonts w:ascii="Calibri" w:eastAsia="Calibri" w:hAnsi="Calibri" w:cs="Calibri"/>
          <w:color w:val="212529"/>
        </w:rPr>
      </w:pPr>
      <w:r>
        <w:rPr>
          <w:rFonts w:asciiTheme="majorHAnsi" w:hAnsiTheme="majorHAnsi"/>
        </w:rPr>
        <w:pict w14:anchorId="3786D98E">
          <v:rect id="_x0000_i1043" style="width:0;height:1.5pt" o:hralign="center" o:hrstd="t" o:hr="t" fillcolor="#a0a0a0" stroked="f"/>
        </w:pict>
      </w:r>
    </w:p>
    <w:p w14:paraId="2A30BE1A" w14:textId="77777777" w:rsidR="004B02D1" w:rsidRPr="005B1591" w:rsidRDefault="004B02D1" w:rsidP="004B02D1">
      <w:pPr>
        <w:pStyle w:val="2"/>
        <w:pBdr>
          <w:bottom w:val="none" w:sz="0" w:space="11" w:color="000000"/>
        </w:pBdr>
        <w:shd w:val="clear" w:color="auto" w:fill="F9F9F9"/>
        <w:spacing w:before="0"/>
        <w:rPr>
          <w:rFonts w:ascii="Calibri" w:eastAsia="Calibri" w:hAnsi="Calibri" w:cs="Calibri"/>
          <w:b/>
          <w:color w:val="auto"/>
          <w:sz w:val="22"/>
          <w:szCs w:val="22"/>
        </w:rPr>
      </w:pPr>
      <w:r w:rsidRPr="005B1591">
        <w:rPr>
          <w:rFonts w:ascii="Calibri" w:eastAsia="Calibri" w:hAnsi="Calibri" w:cs="Calibri"/>
          <w:b/>
          <w:color w:val="auto"/>
          <w:sz w:val="22"/>
          <w:szCs w:val="22"/>
        </w:rPr>
        <w:t>Πλοίο στον ωκεανό - με Grid - GoogeEarth</w:t>
      </w:r>
    </w:p>
    <w:p w14:paraId="2AF9ADC2" w14:textId="77777777" w:rsidR="004B02D1" w:rsidRDefault="004B02D1" w:rsidP="004B02D1">
      <w:r>
        <w:rPr>
          <w:noProof/>
        </w:rPr>
        <w:drawing>
          <wp:inline distT="0" distB="0" distL="0" distR="0" wp14:anchorId="4B54E4AB" wp14:editId="12D543EC">
            <wp:extent cx="5755640" cy="3864659"/>
            <wp:effectExtent l="0" t="0" r="0" b="0"/>
            <wp:docPr id="22" name="image7.jpg" descr="https://aesop.iep.edu.gr/sites/default/files/h5p/content/20794/images/image-558b2c4db5739.jpg"/>
            <wp:cNvGraphicFramePr/>
            <a:graphic xmlns:a="http://schemas.openxmlformats.org/drawingml/2006/main">
              <a:graphicData uri="http://schemas.openxmlformats.org/drawingml/2006/picture">
                <pic:pic xmlns:pic="http://schemas.openxmlformats.org/drawingml/2006/picture">
                  <pic:nvPicPr>
                    <pic:cNvPr id="0" name="image7.jpg" descr="https://aesop.iep.edu.gr/sites/default/files/h5p/content/20794/images/image-558b2c4db5739.jpg"/>
                    <pic:cNvPicPr preferRelativeResize="0"/>
                  </pic:nvPicPr>
                  <pic:blipFill>
                    <a:blip r:embed="rId19"/>
                    <a:srcRect/>
                    <a:stretch>
                      <a:fillRect/>
                    </a:stretch>
                  </pic:blipFill>
                  <pic:spPr>
                    <a:xfrm>
                      <a:off x="0" y="0"/>
                      <a:ext cx="5753100" cy="3867150"/>
                    </a:xfrm>
                    <a:prstGeom prst="rect">
                      <a:avLst/>
                    </a:prstGeom>
                    <a:ln/>
                  </pic:spPr>
                </pic:pic>
              </a:graphicData>
            </a:graphic>
          </wp:inline>
        </w:drawing>
      </w:r>
    </w:p>
    <w:p w14:paraId="478BBBCD" w14:textId="77777777" w:rsidR="004B02D1" w:rsidRDefault="003D37B9" w:rsidP="004B02D1">
      <w:pPr>
        <w:rPr>
          <w:rFonts w:ascii="Calibri" w:eastAsia="Calibri" w:hAnsi="Calibri" w:cs="Calibri"/>
          <w:color w:val="212529"/>
        </w:rPr>
      </w:pPr>
      <w:r>
        <w:pict w14:anchorId="1A9B795F">
          <v:rect id="_x0000_i1044" style="width:0;height:1.5pt" o:hralign="center" o:hrstd="t" o:hr="t" fillcolor="#a0a0a0" stroked="f"/>
        </w:pict>
      </w:r>
    </w:p>
    <w:p w14:paraId="56B07685" w14:textId="77777777" w:rsidR="004B02D1" w:rsidRPr="005B1591" w:rsidRDefault="004B02D1" w:rsidP="004B02D1">
      <w:pPr>
        <w:pStyle w:val="2"/>
        <w:shd w:val="clear" w:color="auto" w:fill="F9F9F9"/>
        <w:spacing w:before="120"/>
        <w:rPr>
          <w:rFonts w:ascii="Calibri" w:eastAsia="Calibri" w:hAnsi="Calibri" w:cs="Calibri"/>
          <w:color w:val="auto"/>
          <w:sz w:val="22"/>
          <w:szCs w:val="22"/>
        </w:rPr>
      </w:pPr>
      <w:r w:rsidRPr="005B1591">
        <w:rPr>
          <w:rFonts w:ascii="Calibri" w:eastAsia="Calibri" w:hAnsi="Calibri" w:cs="Calibri"/>
          <w:b/>
          <w:color w:val="auto"/>
          <w:sz w:val="22"/>
          <w:szCs w:val="22"/>
        </w:rPr>
        <w:t xml:space="preserve">Δραστηριότητα </w:t>
      </w:r>
      <w:r w:rsidRPr="000B3A78">
        <w:rPr>
          <w:rFonts w:ascii="Calibri" w:eastAsia="Calibri" w:hAnsi="Calibri" w:cs="Calibri"/>
          <w:b/>
          <w:color w:val="auto"/>
          <w:sz w:val="22"/>
          <w:szCs w:val="22"/>
        </w:rPr>
        <w:t>4</w:t>
      </w:r>
      <w:r w:rsidRPr="005B1591">
        <w:rPr>
          <w:rFonts w:ascii="Calibri" w:eastAsia="Calibri" w:hAnsi="Calibri" w:cs="Calibri"/>
          <w:b/>
          <w:color w:val="auto"/>
          <w:sz w:val="22"/>
          <w:szCs w:val="22"/>
        </w:rPr>
        <w:t xml:space="preserve"> - κείμενο 10</w:t>
      </w:r>
    </w:p>
    <w:p w14:paraId="4ABFBE5B" w14:textId="77777777" w:rsidR="004B02D1" w:rsidRPr="005B1591" w:rsidRDefault="004B02D1" w:rsidP="004B02D1">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before="120" w:after="280" w:line="276" w:lineRule="auto"/>
        <w:jc w:val="both"/>
        <w:rPr>
          <w:rFonts w:ascii="Calibri" w:eastAsia="Calibri" w:hAnsi="Calibri" w:cs="Calibri"/>
        </w:rPr>
      </w:pPr>
      <w:r w:rsidRPr="005B1591">
        <w:rPr>
          <w:rFonts w:ascii="Calibri" w:eastAsia="Calibri" w:hAnsi="Calibri" w:cs="Calibri"/>
        </w:rPr>
        <w:t>Ακολουθεί συζήτηση στην τάξη μέσα από την οποία θα αναδειχθεί η αξία του συστήματος συντεταγμένων για τον απόλυτο και ακριβή προσδιορισμό της θέσης ενός σημείου οπουδήποτε στην επιφάνεια της Γης.   </w:t>
      </w:r>
    </w:p>
    <w:p w14:paraId="38F6946E" w14:textId="77777777" w:rsidR="004B02D1" w:rsidRPr="004B02D1" w:rsidRDefault="004B02D1" w:rsidP="003D3D67">
      <w:pPr>
        <w:jc w:val="both"/>
        <w:rPr>
          <w:rFonts w:asciiTheme="majorHAnsi" w:hAnsiTheme="majorHAnsi"/>
        </w:rPr>
      </w:pPr>
    </w:p>
    <w:p w14:paraId="66A924F6" w14:textId="77777777" w:rsidR="004B02D1" w:rsidRPr="004B02D1" w:rsidRDefault="004B02D1" w:rsidP="003D3D67">
      <w:pPr>
        <w:jc w:val="both"/>
        <w:rPr>
          <w:rFonts w:asciiTheme="majorHAnsi" w:hAnsiTheme="majorHAnsi"/>
        </w:rPr>
      </w:pPr>
    </w:p>
    <w:p w14:paraId="01FBEBE1" w14:textId="77777777" w:rsidR="004B02D1" w:rsidRPr="004B02D1" w:rsidRDefault="004B02D1" w:rsidP="003D3D67">
      <w:pPr>
        <w:jc w:val="both"/>
        <w:rPr>
          <w:rFonts w:asciiTheme="majorHAnsi" w:hAnsiTheme="majorHAnsi"/>
        </w:rPr>
      </w:pPr>
    </w:p>
    <w:p w14:paraId="3894C98A" w14:textId="77777777" w:rsidR="004B02D1" w:rsidRPr="004B02D1" w:rsidRDefault="004B02D1" w:rsidP="003D3D67">
      <w:pPr>
        <w:jc w:val="both"/>
        <w:rPr>
          <w:rFonts w:asciiTheme="majorHAnsi" w:hAnsiTheme="majorHAnsi"/>
        </w:rPr>
      </w:pPr>
    </w:p>
    <w:p w14:paraId="3F0492D2" w14:textId="77777777" w:rsidR="004B02D1" w:rsidRPr="004B02D1" w:rsidRDefault="004B02D1" w:rsidP="003D3D67">
      <w:pPr>
        <w:jc w:val="both"/>
        <w:rPr>
          <w:rFonts w:asciiTheme="majorHAnsi" w:hAnsiTheme="majorHAnsi"/>
        </w:rPr>
      </w:pPr>
    </w:p>
    <w:p w14:paraId="2D814B0C" w14:textId="77777777" w:rsidR="004B02D1" w:rsidRPr="004B02D1" w:rsidRDefault="004B02D1" w:rsidP="003D3D67">
      <w:pPr>
        <w:jc w:val="both"/>
        <w:rPr>
          <w:rFonts w:asciiTheme="majorHAnsi" w:hAnsiTheme="majorHAnsi"/>
        </w:rPr>
      </w:pPr>
    </w:p>
    <w:p w14:paraId="5428CD25" w14:textId="77777777" w:rsidR="004B02D1" w:rsidRPr="004B02D1" w:rsidRDefault="004B02D1" w:rsidP="003D3D67">
      <w:pPr>
        <w:jc w:val="both"/>
        <w:rPr>
          <w:rFonts w:asciiTheme="majorHAnsi" w:hAnsiTheme="majorHAnsi"/>
        </w:rPr>
      </w:pPr>
    </w:p>
    <w:p w14:paraId="3C52F0B7" w14:textId="77777777" w:rsidR="004B02D1" w:rsidRPr="004B02D1" w:rsidRDefault="004B02D1" w:rsidP="003D3D67">
      <w:pPr>
        <w:jc w:val="both"/>
        <w:rPr>
          <w:rFonts w:asciiTheme="majorHAnsi" w:hAnsiTheme="majorHAnsi"/>
        </w:rPr>
      </w:pPr>
    </w:p>
    <w:p w14:paraId="54E96203" w14:textId="77777777" w:rsidR="004B02D1" w:rsidRPr="004B02D1" w:rsidRDefault="004B02D1" w:rsidP="003D3D67">
      <w:pPr>
        <w:jc w:val="both"/>
        <w:rPr>
          <w:rFonts w:asciiTheme="majorHAnsi" w:hAnsiTheme="majorHAnsi"/>
        </w:rPr>
      </w:pPr>
    </w:p>
    <w:p w14:paraId="1861FC83" w14:textId="77777777" w:rsidR="00A93FBC" w:rsidRDefault="003D37B9" w:rsidP="00F14468">
      <w:pPr>
        <w:spacing w:line="276" w:lineRule="auto"/>
        <w:jc w:val="both"/>
        <w:rPr>
          <w:rFonts w:ascii="Calibri" w:eastAsia="Calibri" w:hAnsi="Calibri" w:cs="Calibri"/>
          <w:color w:val="212529"/>
        </w:rPr>
      </w:pPr>
      <w:r>
        <w:rPr>
          <w:rFonts w:ascii="Calibri" w:hAnsi="Calibri"/>
        </w:rPr>
        <w:pict w14:anchorId="598BF3AC">
          <v:rect id="_x0000_i1045" style="width:0;height:1.5pt" o:hralign="center" o:hrstd="t" o:hr="t" fillcolor="#a0a0a0" stroked="f"/>
        </w:pict>
      </w:r>
    </w:p>
    <w:p w14:paraId="0220E4E4" w14:textId="77777777" w:rsidR="00A93FBC" w:rsidRPr="00F14468" w:rsidRDefault="00CE3113" w:rsidP="00F14468">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F14468">
        <w:rPr>
          <w:rFonts w:ascii="Calibri" w:eastAsia="Calibri" w:hAnsi="Calibri" w:cs="Calibri"/>
          <w:b/>
        </w:rPr>
        <w:t xml:space="preserve">Δραστηριότητα </w:t>
      </w:r>
      <w:r w:rsidR="006B24FB" w:rsidRPr="00F14468">
        <w:rPr>
          <w:rFonts w:ascii="Calibri" w:eastAsia="Calibri" w:hAnsi="Calibri" w:cs="Calibri"/>
          <w:b/>
        </w:rPr>
        <w:t>5</w:t>
      </w:r>
      <w:r w:rsidRPr="00F14468">
        <w:rPr>
          <w:rFonts w:ascii="Calibri" w:eastAsia="Calibri" w:hAnsi="Calibri" w:cs="Calibri"/>
          <w:b/>
        </w:rPr>
        <w:t>η: «Παιχνίδια με τις γεωγραφικές συντεταγμένες στο λογισμικό, στην υδρόγειο σφαίρα και στο χάρτη» </w:t>
      </w:r>
      <w:r w:rsidR="00974469" w:rsidRPr="00F14468">
        <w:rPr>
          <w:rFonts w:ascii="Calibri" w:eastAsia="Calibri" w:hAnsi="Calibri" w:cs="Calibri"/>
        </w:rPr>
        <w:t>(10</w:t>
      </w:r>
      <w:r w:rsidRPr="00F14468">
        <w:rPr>
          <w:rFonts w:ascii="Calibri" w:eastAsia="Calibri" w:hAnsi="Calibri" w:cs="Calibri"/>
        </w:rPr>
        <w:t xml:space="preserve"> λεπτά)</w:t>
      </w:r>
    </w:p>
    <w:p w14:paraId="42F9B441" w14:textId="77777777" w:rsidR="006B24FB" w:rsidRPr="00F14468" w:rsidRDefault="00CE3113" w:rsidP="00F14468">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b/>
          <w:i/>
        </w:rPr>
      </w:pPr>
      <w:r w:rsidRPr="00F14468">
        <w:rPr>
          <w:rFonts w:ascii="Calibri" w:eastAsia="Calibri" w:hAnsi="Calibri" w:cs="Calibri"/>
          <w:b/>
          <w:i/>
        </w:rPr>
        <w:t>Στόχο</w:t>
      </w:r>
      <w:r w:rsidR="006B24FB" w:rsidRPr="00F14468">
        <w:rPr>
          <w:rFonts w:ascii="Calibri" w:eastAsia="Calibri" w:hAnsi="Calibri" w:cs="Calibri"/>
          <w:b/>
          <w:i/>
        </w:rPr>
        <w:t>ι</w:t>
      </w:r>
    </w:p>
    <w:p w14:paraId="0084E8A7" w14:textId="77777777" w:rsidR="00A93FBC" w:rsidRPr="00AF4B97" w:rsidRDefault="00CE3113" w:rsidP="00F14468">
      <w:pPr>
        <w:pStyle w:val="ad"/>
        <w:widowControl/>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AF4B97">
        <w:rPr>
          <w:rFonts w:ascii="Calibri" w:eastAsia="Calibri" w:hAnsi="Calibri" w:cs="Calibri"/>
        </w:rPr>
        <w:t>Να εντοπίζουν τόπους στους χάρτες και στην υδρόγειο σφαίρα του σχολείου αλλά και του λογισμικού GoogleEarth με τη βοήθεια των συντεταγμένων</w:t>
      </w:r>
    </w:p>
    <w:p w14:paraId="05DDFA48" w14:textId="77777777" w:rsidR="00A93FBC" w:rsidRPr="00AF4B97" w:rsidRDefault="00CE3113" w:rsidP="00F14468">
      <w:pPr>
        <w:pStyle w:val="ad"/>
        <w:widowControl/>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AF4B97">
        <w:rPr>
          <w:rFonts w:ascii="Calibri" w:eastAsia="Calibri" w:hAnsi="Calibri" w:cs="Calibri"/>
        </w:rPr>
        <w:t>Να μπορούν να βρουν τις γεωγραφικές συντεταγμένες ενός συγκεκριμένου τόπου/σημείου σε ένα χάρτη και στην υδρόγειο του σχολείου αλλά και του λογισμικού GoogleEarth</w:t>
      </w:r>
    </w:p>
    <w:p w14:paraId="2FD744B2" w14:textId="77777777" w:rsidR="00BD1DBB" w:rsidRPr="00F14468" w:rsidRDefault="00671402" w:rsidP="00F8715E">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F14468">
        <w:rPr>
          <w:rFonts w:ascii="Calibri" w:eastAsia="Calibri" w:hAnsi="Calibri" w:cs="Calibri"/>
          <w:b/>
          <w:bCs/>
        </w:rPr>
        <w:t xml:space="preserve">Δραστηριότητα </w:t>
      </w:r>
      <w:r w:rsidR="00BD1121" w:rsidRPr="00F14468">
        <w:rPr>
          <w:rFonts w:ascii="Calibri" w:eastAsia="Calibri" w:hAnsi="Calibri" w:cs="Calibri"/>
          <w:b/>
          <w:bCs/>
        </w:rPr>
        <w:t>5</w:t>
      </w:r>
      <w:r w:rsidRPr="00F14468">
        <w:rPr>
          <w:rFonts w:ascii="Calibri" w:eastAsia="Calibri" w:hAnsi="Calibri" w:cs="Calibri"/>
          <w:b/>
          <w:bCs/>
        </w:rPr>
        <w:t>η - κείμενο 14</w:t>
      </w:r>
      <w:r w:rsidR="00CE3113" w:rsidRPr="00F14468">
        <w:rPr>
          <w:rFonts w:ascii="Calibri" w:eastAsia="Calibri" w:hAnsi="Calibri" w:cs="Calibri"/>
          <w:b/>
          <w:bCs/>
        </w:rPr>
        <w:t>    </w:t>
      </w:r>
    </w:p>
    <w:p w14:paraId="707329E6" w14:textId="13B87F6D" w:rsidR="00A93FBC" w:rsidRPr="00F14468" w:rsidRDefault="00CE3113" w:rsidP="00F8715E">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F14468">
        <w:rPr>
          <w:rFonts w:ascii="Calibri" w:eastAsia="Calibri" w:hAnsi="Calibri" w:cs="Calibri"/>
        </w:rPr>
        <w:t>Ο σκοπός αυτής της δραστηριότητας είναι να εξοικειωθούν οι μαθητές</w:t>
      </w:r>
      <w:r w:rsidR="00F8715E" w:rsidRPr="00F14468">
        <w:rPr>
          <w:rFonts w:ascii="Calibri" w:eastAsia="Calibri" w:hAnsi="Calibri" w:cs="Calibri"/>
        </w:rPr>
        <w:t>/τριες</w:t>
      </w:r>
      <w:r w:rsidRPr="00F14468">
        <w:rPr>
          <w:rFonts w:ascii="Calibri" w:eastAsia="Calibri" w:hAnsi="Calibri" w:cs="Calibri"/>
        </w:rPr>
        <w:t xml:space="preserve"> με τη χρήση των γεωγραφικών συντεταγμένων ώστε να εντοπίζουν τόπους στους χάρτες και στην υδρόγειο σφαίρα του σχολείου αλλά και του λογισμικού Google</w:t>
      </w:r>
      <w:r w:rsidR="00640EAA">
        <w:rPr>
          <w:rFonts w:ascii="Calibri" w:eastAsia="Calibri" w:hAnsi="Calibri" w:cs="Calibri"/>
        </w:rPr>
        <w:t xml:space="preserve"> </w:t>
      </w:r>
      <w:r w:rsidRPr="00F14468">
        <w:rPr>
          <w:rFonts w:ascii="Calibri" w:eastAsia="Calibri" w:hAnsi="Calibri" w:cs="Calibri"/>
        </w:rPr>
        <w:t xml:space="preserve">Earth όταν εκ των προτέρων δίδονται οι γεωγραφικές συντεταγμένες τους, αλλά και το αντίθετο, να βρίσκουν τις γεωγραφικές συντεταγμένες για κάποιο συγκεκριμένο σημείο πάνω στην επιφάνεια της </w:t>
      </w:r>
      <w:r w:rsidR="00B544E1" w:rsidRPr="00F14468">
        <w:rPr>
          <w:rFonts w:ascii="Calibri" w:eastAsia="Calibri" w:hAnsi="Calibri" w:cs="Calibri"/>
        </w:rPr>
        <w:t>Γης</w:t>
      </w:r>
      <w:r w:rsidRPr="00F14468">
        <w:rPr>
          <w:rFonts w:ascii="Calibri" w:eastAsia="Calibri" w:hAnsi="Calibri" w:cs="Calibri"/>
        </w:rPr>
        <w:t>.   </w:t>
      </w:r>
    </w:p>
    <w:p w14:paraId="0D1B572E" w14:textId="27FD2B53" w:rsidR="00A93FBC" w:rsidRPr="00F14468" w:rsidRDefault="00CE3113" w:rsidP="00F14468">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Theme="majorHAnsi" w:eastAsia="Calibri" w:hAnsiTheme="majorHAnsi" w:cs="Calibri"/>
        </w:rPr>
      </w:pPr>
      <w:r w:rsidRPr="00F14468">
        <w:rPr>
          <w:rFonts w:ascii="Calibri" w:eastAsia="Calibri" w:hAnsi="Calibri" w:cs="Calibri"/>
        </w:rPr>
        <w:t>Οι μαθητές</w:t>
      </w:r>
      <w:r w:rsidR="008C4F32" w:rsidRPr="00F14468">
        <w:rPr>
          <w:rFonts w:ascii="Calibri" w:eastAsia="Calibri" w:hAnsi="Calibri" w:cs="Calibri"/>
        </w:rPr>
        <w:t>/τριες</w:t>
      </w:r>
      <w:r w:rsidRPr="00F14468">
        <w:rPr>
          <w:rFonts w:ascii="Calibri" w:eastAsia="Calibri" w:hAnsi="Calibri" w:cs="Calibri"/>
        </w:rPr>
        <w:t xml:space="preserve"> εργάζονται σε ομάδες  των δύο ατόμων.  Η εργασία τους αποτελείται από δύο στάδια/φάσεις. Στην πρώτη φάση, δίνονται οι συντεταγμένες τεσσάρων (4) διαφορετικών τόπων και</w:t>
      </w:r>
      <w:r>
        <w:rPr>
          <w:rFonts w:ascii="Calibri" w:eastAsia="Calibri" w:hAnsi="Calibri" w:cs="Calibri"/>
          <w:color w:val="212529"/>
        </w:rPr>
        <w:t xml:space="preserve"> </w:t>
      </w:r>
      <w:r w:rsidRPr="00F14468">
        <w:rPr>
          <w:rFonts w:asciiTheme="majorHAnsi" w:eastAsia="Calibri" w:hAnsiTheme="majorHAnsi" w:cs="Calibri"/>
        </w:rPr>
        <w:t xml:space="preserve">οι ομάδες αναλαμβάνουν να βρουν  τους συγκεκριμένους τόπους στην επιφάνεια της </w:t>
      </w:r>
      <w:r w:rsidR="00B544E1" w:rsidRPr="00F14468">
        <w:rPr>
          <w:rFonts w:asciiTheme="majorHAnsi" w:eastAsia="Calibri" w:hAnsiTheme="majorHAnsi" w:cs="Calibri"/>
        </w:rPr>
        <w:t>Γης</w:t>
      </w:r>
      <w:r w:rsidRPr="00F14468">
        <w:rPr>
          <w:rFonts w:asciiTheme="majorHAnsi" w:eastAsia="Calibri" w:hAnsiTheme="majorHAnsi" w:cs="Calibri"/>
        </w:rPr>
        <w:t>.  Στη δεύτερη φάση, δίνονται συγκεκριμένες γνωστές πόλεις και ζητείται να βρεθούν οι συντεταγμέν</w:t>
      </w:r>
      <w:r w:rsidR="00576D45" w:rsidRPr="00F14468">
        <w:rPr>
          <w:rFonts w:asciiTheme="majorHAnsi" w:eastAsia="Calibri" w:hAnsiTheme="majorHAnsi" w:cs="Calibri"/>
        </w:rPr>
        <w:t>ε</w:t>
      </w:r>
      <w:r w:rsidRPr="00F14468">
        <w:rPr>
          <w:rFonts w:asciiTheme="majorHAnsi" w:eastAsia="Calibri" w:hAnsiTheme="majorHAnsi" w:cs="Calibri"/>
        </w:rPr>
        <w:t>ς της κάθε πόλης. Κάποιες ομάδες αναλαμβάνουν να χρησιμοποιήσουν τον επιτοίχιο παγκόσμιο χάρτη, κάποιες άλλες τη σχολική υδρόγειο σφαίρα και κάποιες άλλες το λογισμικό Google</w:t>
      </w:r>
      <w:r w:rsidR="00640EAA">
        <w:rPr>
          <w:rFonts w:asciiTheme="majorHAnsi" w:eastAsia="Calibri" w:hAnsiTheme="majorHAnsi" w:cs="Calibri"/>
        </w:rPr>
        <w:t xml:space="preserve"> </w:t>
      </w:r>
      <w:r w:rsidRPr="00F14468">
        <w:rPr>
          <w:rFonts w:asciiTheme="majorHAnsi" w:eastAsia="Calibri" w:hAnsiTheme="majorHAnsi" w:cs="Calibri"/>
        </w:rPr>
        <w:t>Earth. Ο</w:t>
      </w:r>
      <w:r w:rsidR="008C4F32" w:rsidRPr="00F14468">
        <w:rPr>
          <w:rFonts w:asciiTheme="majorHAnsi" w:eastAsia="Calibri" w:hAnsiTheme="majorHAnsi" w:cs="Calibri"/>
        </w:rPr>
        <w:t>/Η</w:t>
      </w:r>
      <w:r w:rsidRPr="00F14468">
        <w:rPr>
          <w:rFonts w:asciiTheme="majorHAnsi" w:eastAsia="Calibri" w:hAnsiTheme="majorHAnsi" w:cs="Calibri"/>
        </w:rPr>
        <w:t xml:space="preserve"> εκπαιδευτικός διευκολύνει τις ομάδες στη</w:t>
      </w:r>
      <w:r w:rsidR="00B544E1" w:rsidRPr="00F14468">
        <w:rPr>
          <w:rFonts w:asciiTheme="majorHAnsi" w:eastAsia="Calibri" w:hAnsiTheme="majorHAnsi" w:cs="Calibri"/>
        </w:rPr>
        <w:t>ν</w:t>
      </w:r>
      <w:r w:rsidRPr="00F14468">
        <w:rPr>
          <w:rFonts w:asciiTheme="majorHAnsi" w:eastAsia="Calibri" w:hAnsiTheme="majorHAnsi" w:cs="Calibri"/>
        </w:rPr>
        <w:t xml:space="preserve"> εργασία τους.  Όταν οι ομάδες τελειώσουν την εργασία τους, μια ομάδα από την κάθε κατηγορία (χάρτη, υδρόγειο, λογισμικό)  παρουσιάζει τα αποτελέσματά της στην τάξη ώστε όλοι οι μαθητές</w:t>
      </w:r>
      <w:r w:rsidR="008C4F32" w:rsidRPr="00F14468">
        <w:rPr>
          <w:rFonts w:asciiTheme="majorHAnsi" w:eastAsia="Calibri" w:hAnsiTheme="majorHAnsi" w:cs="Calibri"/>
        </w:rPr>
        <w:t>/τριες</w:t>
      </w:r>
      <w:r w:rsidRPr="00F14468">
        <w:rPr>
          <w:rFonts w:asciiTheme="majorHAnsi" w:eastAsia="Calibri" w:hAnsiTheme="majorHAnsi" w:cs="Calibri"/>
        </w:rPr>
        <w:t xml:space="preserve"> να δουν πως</w:t>
      </w:r>
      <w:r w:rsidR="00EA52F5" w:rsidRPr="00F14468">
        <w:rPr>
          <w:rFonts w:asciiTheme="majorHAnsi" w:eastAsia="Calibri" w:hAnsiTheme="majorHAnsi" w:cs="Calibri"/>
        </w:rPr>
        <w:t xml:space="preserve"> </w:t>
      </w:r>
      <w:r w:rsidRPr="00F14468">
        <w:rPr>
          <w:rFonts w:asciiTheme="majorHAnsi" w:eastAsia="Calibri" w:hAnsiTheme="majorHAnsi" w:cs="Calibri"/>
        </w:rPr>
        <w:t>δίνεται απάντηση στα παραπάνω ερωτήματα μέσα από τις τρεις διαφορετικές προσεγγίσεις (χάρτη, υδ</w:t>
      </w:r>
      <w:r w:rsidR="00F14468">
        <w:rPr>
          <w:rFonts w:asciiTheme="majorHAnsi" w:eastAsia="Calibri" w:hAnsiTheme="majorHAnsi" w:cs="Calibri"/>
        </w:rPr>
        <w:t xml:space="preserve">ρόγειο, λογισμικό). </w:t>
      </w:r>
      <w:r w:rsidRPr="00F14468">
        <w:rPr>
          <w:rFonts w:asciiTheme="majorHAnsi" w:eastAsia="Calibri" w:hAnsiTheme="majorHAnsi" w:cs="Calibri"/>
        </w:rPr>
        <w:t>Προτείνεται να επιλεγούν τόποι και από τα τέσσερα τεταρτημόρια της υδρογείου (ΒΑ, ΒΔ, ΝΑ και ΝΔ) όπως για παράδειγμα είναι οι Αθήνα, Μελβούρνη, Σάο Πάολο, και Νέα Υόρκη, Λονδίνο,  αλλά και συντεταγμένες όπως για παράδειγμα είναι οι: 90Β-0,  38Β-23Α, 35Ν-18Α,  23Ν-46Δ, και 45Β-76Δ.    </w:t>
      </w:r>
    </w:p>
    <w:p w14:paraId="6CEC29E5" w14:textId="77777777" w:rsidR="00A93FBC" w:rsidRDefault="003D37B9" w:rsidP="00F14468">
      <w:pPr>
        <w:spacing w:line="276" w:lineRule="auto"/>
        <w:jc w:val="both"/>
        <w:rPr>
          <w:rFonts w:ascii="Calibri" w:eastAsia="Calibri" w:hAnsi="Calibri" w:cs="Calibri"/>
          <w:color w:val="212529"/>
        </w:rPr>
      </w:pPr>
      <w:r>
        <w:rPr>
          <w:rFonts w:asciiTheme="majorHAnsi" w:hAnsiTheme="majorHAnsi"/>
        </w:rPr>
        <w:pict w14:anchorId="690FF63B">
          <v:rect id="_x0000_i1046" style="width:0;height:1.5pt" o:hralign="center" o:hrstd="t" o:hr="t" fillcolor="#a0a0a0" stroked="f"/>
        </w:pict>
      </w:r>
    </w:p>
    <w:p w14:paraId="3B101A25" w14:textId="77777777" w:rsidR="00A93FBC" w:rsidRPr="00F14468" w:rsidRDefault="00CE3113" w:rsidP="00F14468">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F14468">
        <w:rPr>
          <w:rFonts w:ascii="Calibri" w:eastAsia="Calibri" w:hAnsi="Calibri" w:cs="Calibri"/>
          <w:b/>
        </w:rPr>
        <w:t xml:space="preserve">Δραστηριότητα </w:t>
      </w:r>
      <w:r w:rsidR="00BD1121" w:rsidRPr="00F14468">
        <w:rPr>
          <w:rFonts w:ascii="Calibri" w:eastAsia="Calibri" w:hAnsi="Calibri" w:cs="Calibri"/>
          <w:b/>
        </w:rPr>
        <w:t>6</w:t>
      </w:r>
      <w:r w:rsidRPr="00F14468">
        <w:rPr>
          <w:rFonts w:ascii="Calibri" w:eastAsia="Calibri" w:hAnsi="Calibri" w:cs="Calibri"/>
          <w:b/>
        </w:rPr>
        <w:t>η: «Οι μεσημβρινοί και οι παράλληλοι ορίζουν τις κλιματικές ζώνες και την ώρα» </w:t>
      </w:r>
      <w:r w:rsidR="00974469" w:rsidRPr="00F14468">
        <w:rPr>
          <w:rFonts w:ascii="Calibri" w:eastAsia="Calibri" w:hAnsi="Calibri" w:cs="Calibri"/>
        </w:rPr>
        <w:t>(10</w:t>
      </w:r>
      <w:r w:rsidRPr="00F14468">
        <w:rPr>
          <w:rFonts w:ascii="Calibri" w:eastAsia="Calibri" w:hAnsi="Calibri" w:cs="Calibri"/>
        </w:rPr>
        <w:t xml:space="preserve"> λεπτά)</w:t>
      </w:r>
    </w:p>
    <w:p w14:paraId="73C7E344" w14:textId="77777777" w:rsidR="00D662DA" w:rsidRPr="00F14468" w:rsidRDefault="00D662DA" w:rsidP="00F14468">
      <w:pPr>
        <w:pStyle w:val="2"/>
        <w:shd w:val="clear" w:color="auto" w:fill="F9F9F9"/>
        <w:spacing w:before="0" w:line="276" w:lineRule="auto"/>
        <w:jc w:val="both"/>
        <w:rPr>
          <w:color w:val="auto"/>
        </w:rPr>
      </w:pPr>
      <w:r w:rsidRPr="00F14468">
        <w:rPr>
          <w:rFonts w:ascii="Calibri" w:eastAsia="Calibri" w:hAnsi="Calibri" w:cs="Calibri"/>
          <w:b/>
          <w:color w:val="auto"/>
          <w:sz w:val="22"/>
          <w:szCs w:val="22"/>
        </w:rPr>
        <w:t>Δραστηριότητα</w:t>
      </w:r>
      <w:r w:rsidR="006B24FB" w:rsidRPr="00F14468">
        <w:rPr>
          <w:rFonts w:ascii="Calibri" w:eastAsia="Calibri" w:hAnsi="Calibri" w:cs="Calibri"/>
          <w:b/>
          <w:color w:val="auto"/>
          <w:sz w:val="22"/>
          <w:szCs w:val="22"/>
        </w:rPr>
        <w:t xml:space="preserve"> </w:t>
      </w:r>
      <w:r w:rsidR="00AA6017" w:rsidRPr="00F14468">
        <w:rPr>
          <w:rFonts w:ascii="Calibri" w:eastAsia="Calibri" w:hAnsi="Calibri" w:cs="Calibri"/>
          <w:b/>
          <w:color w:val="auto"/>
          <w:sz w:val="22"/>
          <w:szCs w:val="22"/>
        </w:rPr>
        <w:t>6</w:t>
      </w:r>
      <w:r w:rsidRPr="00F14468">
        <w:rPr>
          <w:rFonts w:ascii="Calibri" w:eastAsia="Calibri" w:hAnsi="Calibri" w:cs="Calibri"/>
          <w:b/>
          <w:color w:val="auto"/>
          <w:sz w:val="22"/>
          <w:szCs w:val="22"/>
        </w:rPr>
        <w:t>η - κείμενο 15</w:t>
      </w:r>
    </w:p>
    <w:p w14:paraId="5666A223" w14:textId="77777777" w:rsidR="00A93FBC" w:rsidRPr="00AF4B97" w:rsidRDefault="008640EA" w:rsidP="00F14468">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AF4B97">
        <w:rPr>
          <w:rFonts w:ascii="Calibri" w:eastAsia="Calibri" w:hAnsi="Calibri" w:cs="Calibri"/>
          <w:b/>
        </w:rPr>
        <w:t xml:space="preserve">Στόχος: </w:t>
      </w:r>
      <w:r w:rsidR="00CE3113" w:rsidRPr="00AF4B97">
        <w:rPr>
          <w:rFonts w:ascii="Calibri" w:eastAsia="Calibri" w:hAnsi="Calibri" w:cs="Calibri"/>
        </w:rPr>
        <w:t xml:space="preserve">Να χρησιμοποιούν </w:t>
      </w:r>
      <w:r w:rsidR="00BD1DBB" w:rsidRPr="00AF4B97">
        <w:rPr>
          <w:rFonts w:ascii="Calibri" w:eastAsia="Calibri" w:hAnsi="Calibri" w:cs="Calibri"/>
        </w:rPr>
        <w:t xml:space="preserve">τους μεσημβρινούς </w:t>
      </w:r>
      <w:r w:rsidR="00CE3113" w:rsidRPr="00AF4B97">
        <w:rPr>
          <w:rFonts w:ascii="Calibri" w:eastAsia="Calibri" w:hAnsi="Calibri" w:cs="Calibri"/>
        </w:rPr>
        <w:t xml:space="preserve">για να ορίζουν τις ωριαίες ατράκτους και τους </w:t>
      </w:r>
      <w:r w:rsidR="00BD1DBB" w:rsidRPr="00AF4B97">
        <w:rPr>
          <w:rFonts w:ascii="Calibri" w:eastAsia="Calibri" w:hAnsi="Calibri" w:cs="Calibri"/>
        </w:rPr>
        <w:t xml:space="preserve">παραλλήλους  </w:t>
      </w:r>
      <w:r w:rsidR="00CE3113" w:rsidRPr="00AF4B97">
        <w:rPr>
          <w:rFonts w:ascii="Calibri" w:eastAsia="Calibri" w:hAnsi="Calibri" w:cs="Calibri"/>
        </w:rPr>
        <w:t>για να ορίζουν τις κλιματικές ζώνες</w:t>
      </w:r>
    </w:p>
    <w:p w14:paraId="3A66EB10" w14:textId="77777777" w:rsidR="00A93FBC" w:rsidRPr="00EF4771" w:rsidRDefault="00CE3113" w:rsidP="00F14468">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EF4771">
        <w:rPr>
          <w:rFonts w:ascii="Calibri" w:eastAsia="Calibri" w:hAnsi="Calibri" w:cs="Calibri"/>
        </w:rPr>
        <w:t>Η δραστηριότητα αυτή αποτελείται από δύο μέρη.  Στο πρώτο μέρος εξετάζεται ο ρόλος των παραλλήλων για τον ορισμό των κλιματικών ζωνών και στο δεύτερο μέρος εξετάζεται ο ρόλος των μεσημβρινών για τον ορισμό των ωριαίων ατράκτων.</w:t>
      </w:r>
    </w:p>
    <w:p w14:paraId="19549031" w14:textId="77777777" w:rsidR="00A93FBC" w:rsidRPr="0061474D" w:rsidRDefault="00CE3113" w:rsidP="0061474D">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EF4771">
        <w:rPr>
          <w:rFonts w:ascii="Calibri" w:eastAsia="Calibri" w:hAnsi="Calibri" w:cs="Calibri"/>
          <w:b/>
        </w:rPr>
        <w:t>Παράλληλοι και κλιματικές ζώνες</w:t>
      </w:r>
      <w:r w:rsidRPr="00EF4771">
        <w:rPr>
          <w:rFonts w:ascii="Calibri" w:eastAsia="Calibri" w:hAnsi="Calibri" w:cs="Calibri"/>
        </w:rPr>
        <w:t>: Αρχικά προβάλλεται η υδρόγειος μέσα από το λογισμικό GoogleEarth σε ύψος θέασης (eyealtitude) περίπου 16.000km με ενεργοποιημένο το πλέγμα των συντεταγμένων (Grid) ώστε να διακρίνονται καθαρά οι παράλληλοι κύκλοι  οι οποίοι ορίζουν τις κλιματικές ζώνες. </w:t>
      </w:r>
    </w:p>
    <w:p w14:paraId="5C2C774C" w14:textId="77777777" w:rsidR="00A93FBC" w:rsidRPr="00EF4771" w:rsidRDefault="00CE3113">
      <w:pPr>
        <w:pStyle w:val="2"/>
        <w:shd w:val="clear" w:color="auto" w:fill="F9F9F9"/>
        <w:spacing w:before="0"/>
        <w:jc w:val="both"/>
        <w:rPr>
          <w:rFonts w:ascii="Calibri" w:eastAsia="Calibri" w:hAnsi="Calibri" w:cs="Calibri"/>
          <w:b/>
          <w:color w:val="auto"/>
          <w:sz w:val="22"/>
          <w:szCs w:val="22"/>
        </w:rPr>
      </w:pPr>
      <w:r w:rsidRPr="00EF4771">
        <w:rPr>
          <w:rFonts w:ascii="Calibri" w:eastAsia="Calibri" w:hAnsi="Calibri" w:cs="Calibri"/>
          <w:b/>
          <w:color w:val="auto"/>
          <w:sz w:val="22"/>
          <w:szCs w:val="22"/>
        </w:rPr>
        <w:t>GlobewithGrid – 16000</w:t>
      </w:r>
    </w:p>
    <w:p w14:paraId="30E99419" w14:textId="77777777" w:rsidR="00A93FBC" w:rsidRDefault="00CE3113">
      <w:r>
        <w:rPr>
          <w:noProof/>
        </w:rPr>
        <w:drawing>
          <wp:inline distT="0" distB="0" distL="0" distR="0" wp14:anchorId="24663317" wp14:editId="7FC2C448">
            <wp:extent cx="5755640" cy="3864659"/>
            <wp:effectExtent l="0" t="0" r="0" b="0"/>
            <wp:docPr id="9" name="image5.jpg" descr="https://aesop.iep.edu.gr/sites/default/files/h5p/content/20803/images/image-558b2f74e888e.jpg"/>
            <wp:cNvGraphicFramePr/>
            <a:graphic xmlns:a="http://schemas.openxmlformats.org/drawingml/2006/main">
              <a:graphicData uri="http://schemas.openxmlformats.org/drawingml/2006/picture">
                <pic:pic xmlns:pic="http://schemas.openxmlformats.org/drawingml/2006/picture">
                  <pic:nvPicPr>
                    <pic:cNvPr id="0" name="image5.jpg" descr="https://aesop.iep.edu.gr/sites/default/files/h5p/content/20803/images/image-558b2f74e888e.jpg"/>
                    <pic:cNvPicPr preferRelativeResize="0"/>
                  </pic:nvPicPr>
                  <pic:blipFill>
                    <a:blip r:embed="rId20"/>
                    <a:srcRect/>
                    <a:stretch>
                      <a:fillRect/>
                    </a:stretch>
                  </pic:blipFill>
                  <pic:spPr>
                    <a:xfrm>
                      <a:off x="0" y="0"/>
                      <a:ext cx="5755640" cy="3864659"/>
                    </a:xfrm>
                    <a:prstGeom prst="rect">
                      <a:avLst/>
                    </a:prstGeom>
                    <a:ln/>
                  </pic:spPr>
                </pic:pic>
              </a:graphicData>
            </a:graphic>
          </wp:inline>
        </w:drawing>
      </w:r>
    </w:p>
    <w:p w14:paraId="0BE355BB" w14:textId="77777777" w:rsidR="00A93FBC" w:rsidRDefault="003D37B9">
      <w:pPr>
        <w:jc w:val="both"/>
        <w:rPr>
          <w:rFonts w:ascii="Calibri" w:eastAsia="Calibri" w:hAnsi="Calibri" w:cs="Calibri"/>
          <w:color w:val="212529"/>
        </w:rPr>
      </w:pPr>
      <w:r>
        <w:pict w14:anchorId="6DF0F092">
          <v:rect id="_x0000_i1047" style="width:0;height:1.5pt" o:hralign="center" o:hrstd="t" o:hr="t" fillcolor="#a0a0a0" stroked="f"/>
        </w:pict>
      </w:r>
    </w:p>
    <w:p w14:paraId="2B5CA7D3" w14:textId="77777777" w:rsidR="00A93FBC" w:rsidRPr="00AE2EB7" w:rsidRDefault="00CE3113" w:rsidP="00AE2EB7">
      <w:pPr>
        <w:pStyle w:val="2"/>
        <w:pBdr>
          <w:bottom w:val="none" w:sz="0" w:space="1" w:color="000000"/>
        </w:pBdr>
        <w:shd w:val="clear" w:color="auto" w:fill="F9F9F9"/>
        <w:spacing w:before="120" w:line="276" w:lineRule="auto"/>
        <w:jc w:val="both"/>
        <w:rPr>
          <w:rFonts w:ascii="Calibri" w:eastAsia="Calibri" w:hAnsi="Calibri" w:cs="Calibri"/>
          <w:color w:val="auto"/>
          <w:sz w:val="22"/>
          <w:szCs w:val="22"/>
        </w:rPr>
      </w:pPr>
      <w:r w:rsidRPr="00AE2EB7">
        <w:rPr>
          <w:rFonts w:ascii="Calibri" w:eastAsia="Calibri" w:hAnsi="Calibri" w:cs="Calibri"/>
          <w:b/>
          <w:color w:val="auto"/>
          <w:sz w:val="22"/>
          <w:szCs w:val="22"/>
        </w:rPr>
        <w:t xml:space="preserve">Δραστηριότητα </w:t>
      </w:r>
      <w:r w:rsidR="006B24FB" w:rsidRPr="00AE2EB7">
        <w:rPr>
          <w:rFonts w:ascii="Calibri" w:eastAsia="Calibri" w:hAnsi="Calibri" w:cs="Calibri"/>
          <w:b/>
          <w:color w:val="auto"/>
          <w:sz w:val="22"/>
          <w:szCs w:val="22"/>
        </w:rPr>
        <w:t>6</w:t>
      </w:r>
      <w:r w:rsidRPr="00AE2EB7">
        <w:rPr>
          <w:rFonts w:ascii="Calibri" w:eastAsia="Calibri" w:hAnsi="Calibri" w:cs="Calibri"/>
          <w:b/>
          <w:color w:val="auto"/>
          <w:sz w:val="22"/>
          <w:szCs w:val="22"/>
        </w:rPr>
        <w:t>η - κείμενο 16</w:t>
      </w:r>
    </w:p>
    <w:p w14:paraId="1C9F08AB" w14:textId="77777777" w:rsidR="00A93FBC" w:rsidRPr="00AE2EB7" w:rsidRDefault="00CE3113" w:rsidP="00AE2EB7">
      <w:pPr>
        <w:widowControl/>
        <w:pBdr>
          <w:top w:val="none" w:sz="0" w:space="0" w:color="000000"/>
          <w:left w:val="none" w:sz="0" w:space="0" w:color="000000"/>
          <w:bottom w:val="none" w:sz="0" w:space="1" w:color="000000"/>
          <w:right w:val="none" w:sz="0" w:space="0" w:color="000000"/>
          <w:between w:val="none" w:sz="0" w:space="0" w:color="000000"/>
        </w:pBdr>
        <w:shd w:val="clear" w:color="auto" w:fill="FEFEFE"/>
        <w:spacing w:after="0" w:line="276" w:lineRule="auto"/>
        <w:jc w:val="both"/>
        <w:rPr>
          <w:rFonts w:ascii="Calibri" w:eastAsia="Calibri" w:hAnsi="Calibri" w:cs="Calibri"/>
        </w:rPr>
      </w:pPr>
      <w:r w:rsidRPr="00AE2EB7">
        <w:rPr>
          <w:rFonts w:ascii="Calibri" w:eastAsia="Calibri" w:hAnsi="Calibri" w:cs="Calibri"/>
        </w:rPr>
        <w:t>Τα ερωτήματα τα οποία ο</w:t>
      </w:r>
      <w:r w:rsidR="00DF4C6E" w:rsidRPr="00AE2EB7">
        <w:rPr>
          <w:rFonts w:ascii="Calibri" w:eastAsia="Calibri" w:hAnsi="Calibri" w:cs="Calibri"/>
        </w:rPr>
        <w:t>/η</w:t>
      </w:r>
      <w:r w:rsidRPr="00AE2EB7">
        <w:rPr>
          <w:rFonts w:ascii="Calibri" w:eastAsia="Calibri" w:hAnsi="Calibri" w:cs="Calibri"/>
        </w:rPr>
        <w:t xml:space="preserve"> εκπαιδευτικός θέτει σε όλη την τάξη είναι: α) «ποια κλιματική ζώνη νομίζετε ότι ορίζεται από τους παραλλήλους </w:t>
      </w:r>
      <w:r w:rsidR="00D12C9F" w:rsidRPr="00AE2EB7">
        <w:rPr>
          <w:rFonts w:ascii="Calibri" w:eastAsia="Calibri" w:hAnsi="Calibri" w:cs="Calibri"/>
        </w:rPr>
        <w:t xml:space="preserve">Τροπικό </w:t>
      </w:r>
      <w:r w:rsidRPr="00AE2EB7">
        <w:rPr>
          <w:rFonts w:ascii="Calibri" w:eastAsia="Calibri" w:hAnsi="Calibri" w:cs="Calibri"/>
        </w:rPr>
        <w:t xml:space="preserve">του </w:t>
      </w:r>
      <w:r w:rsidR="00D12C9F" w:rsidRPr="00AE2EB7">
        <w:rPr>
          <w:rFonts w:ascii="Calibri" w:eastAsia="Calibri" w:hAnsi="Calibri" w:cs="Calibri"/>
        </w:rPr>
        <w:t xml:space="preserve">Καρκίνου </w:t>
      </w:r>
      <w:r w:rsidRPr="00AE2EB7">
        <w:rPr>
          <w:rFonts w:ascii="Calibri" w:eastAsia="Calibri" w:hAnsi="Calibri" w:cs="Calibri"/>
        </w:rPr>
        <w:t xml:space="preserve">και </w:t>
      </w:r>
      <w:r w:rsidR="00D12C9F" w:rsidRPr="00AE2EB7">
        <w:rPr>
          <w:rFonts w:ascii="Calibri" w:eastAsia="Calibri" w:hAnsi="Calibri" w:cs="Calibri"/>
        </w:rPr>
        <w:t xml:space="preserve">Τροπικό </w:t>
      </w:r>
      <w:r w:rsidRPr="00AE2EB7">
        <w:rPr>
          <w:rFonts w:ascii="Calibri" w:eastAsia="Calibri" w:hAnsi="Calibri" w:cs="Calibri"/>
        </w:rPr>
        <w:t xml:space="preserve">του </w:t>
      </w:r>
      <w:r w:rsidR="00D12C9F" w:rsidRPr="00AE2EB7">
        <w:rPr>
          <w:rFonts w:ascii="Calibri" w:eastAsia="Calibri" w:hAnsi="Calibri" w:cs="Calibri"/>
        </w:rPr>
        <w:t>Αιγόκερω</w:t>
      </w:r>
      <w:r w:rsidRPr="00AE2EB7">
        <w:rPr>
          <w:rFonts w:ascii="Calibri" w:eastAsia="Calibri" w:hAnsi="Calibri" w:cs="Calibri"/>
        </w:rPr>
        <w:t xml:space="preserve">», β) «ποιες κλιματικές ζώνες </w:t>
      </w:r>
      <w:r w:rsidR="00DF4C6E" w:rsidRPr="00AE2EB7">
        <w:rPr>
          <w:rFonts w:ascii="Calibri" w:eastAsia="Calibri" w:hAnsi="Calibri" w:cs="Calibri"/>
        </w:rPr>
        <w:t>διαχω</w:t>
      </w:r>
      <w:r w:rsidRPr="00AE2EB7">
        <w:rPr>
          <w:rFonts w:ascii="Calibri" w:eastAsia="Calibri" w:hAnsi="Calibri" w:cs="Calibri"/>
        </w:rPr>
        <w:t xml:space="preserve">ρίζονται από τον αρκτικό κύκλο», γ) «ποιες κλιματικές ζώνες </w:t>
      </w:r>
      <w:r w:rsidR="00DF4C6E" w:rsidRPr="00AE2EB7">
        <w:rPr>
          <w:rFonts w:ascii="Calibri" w:eastAsia="Calibri" w:hAnsi="Calibri" w:cs="Calibri"/>
        </w:rPr>
        <w:t>διαχω</w:t>
      </w:r>
      <w:r w:rsidRPr="00AE2EB7">
        <w:rPr>
          <w:rFonts w:ascii="Calibri" w:eastAsia="Calibri" w:hAnsi="Calibri" w:cs="Calibri"/>
        </w:rPr>
        <w:t>ρίζονται από τον ανταρκτικό κύκλο» και δ) «Υπάρχει νομίζετε κάποιο φυσικό φαινόμενο που αντιστοιχεί στους παραπάνω παράλληλους;  Δηλαδή, πως προέκυψαν οι παραπάνω παράλληλοι»</w:t>
      </w:r>
    </w:p>
    <w:p w14:paraId="1C1C58BF" w14:textId="77777777" w:rsidR="00A93FBC" w:rsidRDefault="00CE3113" w:rsidP="00AE2EB7">
      <w:pPr>
        <w:widowControl/>
        <w:pBdr>
          <w:top w:val="none" w:sz="0" w:space="0" w:color="000000"/>
          <w:left w:val="none" w:sz="0" w:space="0" w:color="000000"/>
          <w:bottom w:val="none" w:sz="0" w:space="1" w:color="000000"/>
          <w:right w:val="none" w:sz="0" w:space="0" w:color="000000"/>
          <w:between w:val="none" w:sz="0" w:space="0" w:color="000000"/>
        </w:pBdr>
        <w:shd w:val="clear" w:color="auto" w:fill="FEFEFE"/>
        <w:spacing w:after="280" w:line="276" w:lineRule="auto"/>
        <w:jc w:val="both"/>
        <w:rPr>
          <w:rFonts w:ascii="Calibri" w:eastAsia="Calibri" w:hAnsi="Calibri" w:cs="Calibri"/>
          <w:color w:val="212529"/>
        </w:rPr>
      </w:pPr>
      <w:r w:rsidRPr="00AE2EB7">
        <w:rPr>
          <w:rFonts w:ascii="Calibri" w:eastAsia="Calibri" w:hAnsi="Calibri" w:cs="Calibri"/>
        </w:rPr>
        <w:t>Οι μαθητές</w:t>
      </w:r>
      <w:r w:rsidR="005B2480" w:rsidRPr="00AE2EB7">
        <w:rPr>
          <w:rFonts w:ascii="Calibri" w:eastAsia="Calibri" w:hAnsi="Calibri" w:cs="Calibri"/>
        </w:rPr>
        <w:t>/τριες</w:t>
      </w:r>
      <w:r w:rsidRPr="00AE2EB7">
        <w:rPr>
          <w:rFonts w:ascii="Calibri" w:eastAsia="Calibri" w:hAnsi="Calibri" w:cs="Calibri"/>
        </w:rPr>
        <w:t xml:space="preserve"> αρχικά επεξεργάζονται τα ερωτήματα στην ομάδα τους και στη συνέχεια ακολουθεί συζήτηση στην τάξη. Μέσα από τη συζήτηση που κατευθύνεται από τον</w:t>
      </w:r>
      <w:r w:rsidR="005B2480" w:rsidRPr="00AE2EB7">
        <w:rPr>
          <w:rFonts w:ascii="Calibri" w:eastAsia="Calibri" w:hAnsi="Calibri" w:cs="Calibri"/>
        </w:rPr>
        <w:t>/την</w:t>
      </w:r>
      <w:r w:rsidRPr="00AE2EB7">
        <w:rPr>
          <w:rFonts w:ascii="Calibri" w:eastAsia="Calibri" w:hAnsi="Calibri" w:cs="Calibri"/>
        </w:rPr>
        <w:t xml:space="preserve"> εκπαιδευτικό θα αναδειχθεί ότι οι συγκεκριμένες ζώνες ορίζονται από τους (παραπάνω) συγκεκριμένους παράλληλους κύκλους.  Αν ο</w:t>
      </w:r>
      <w:r w:rsidR="005B2480" w:rsidRPr="00AE2EB7">
        <w:rPr>
          <w:rFonts w:ascii="Calibri" w:eastAsia="Calibri" w:hAnsi="Calibri" w:cs="Calibri"/>
        </w:rPr>
        <w:t>/η</w:t>
      </w:r>
      <w:r w:rsidRPr="00AE2EB7">
        <w:rPr>
          <w:rFonts w:ascii="Calibri" w:eastAsia="Calibri" w:hAnsi="Calibri" w:cs="Calibri"/>
        </w:rPr>
        <w:t xml:space="preserve"> εκπαιδευτικός κρίνει ότι υπάρχει χρόνος και ότι το επίπεδο της τάξης το επιτρέπει</w:t>
      </w:r>
      <w:r w:rsidR="005B2480" w:rsidRPr="00AE2EB7">
        <w:rPr>
          <w:rFonts w:ascii="Calibri" w:eastAsia="Calibri" w:hAnsi="Calibri" w:cs="Calibri"/>
        </w:rPr>
        <w:t>,</w:t>
      </w:r>
      <w:r w:rsidRPr="00AE2EB7">
        <w:rPr>
          <w:rFonts w:ascii="Calibri" w:eastAsia="Calibri" w:hAnsi="Calibri" w:cs="Calibri"/>
        </w:rPr>
        <w:t xml:space="preserve"> μπορεί να συζητήσει μαζί τους το 4ο ερώτημα και μέσα από τη συζήτηση να εξηγήσει </w:t>
      </w:r>
      <w:r w:rsidR="00E249E6" w:rsidRPr="00AE2EB7">
        <w:rPr>
          <w:rFonts w:ascii="Calibri" w:eastAsia="Calibri" w:hAnsi="Calibri" w:cs="Calibri"/>
        </w:rPr>
        <w:t>στους/στις</w:t>
      </w:r>
      <w:r w:rsidRPr="00AE2EB7">
        <w:rPr>
          <w:rFonts w:ascii="Calibri" w:eastAsia="Calibri" w:hAnsi="Calibri" w:cs="Calibri"/>
        </w:rPr>
        <w:t xml:space="preserve"> μαθητές </w:t>
      </w:r>
      <w:r w:rsidR="00E249E6" w:rsidRPr="00AE2EB7">
        <w:rPr>
          <w:rFonts w:ascii="Calibri" w:eastAsia="Calibri" w:hAnsi="Calibri" w:cs="Calibri"/>
        </w:rPr>
        <w:t>/τριες</w:t>
      </w:r>
      <w:r w:rsidR="00AE2EB7">
        <w:rPr>
          <w:rFonts w:ascii="Calibri" w:eastAsia="Calibri" w:hAnsi="Calibri" w:cs="Calibri"/>
        </w:rPr>
        <w:t xml:space="preserve"> </w:t>
      </w:r>
      <w:r w:rsidRPr="00AE2EB7">
        <w:rPr>
          <w:rFonts w:ascii="Calibri" w:eastAsia="Calibri" w:hAnsi="Calibri" w:cs="Calibri"/>
        </w:rPr>
        <w:t xml:space="preserve">ότι οι </w:t>
      </w:r>
      <w:r w:rsidR="00D12C9F" w:rsidRPr="00AE2EB7">
        <w:rPr>
          <w:rFonts w:ascii="Calibri" w:eastAsia="Calibri" w:hAnsi="Calibri" w:cs="Calibri"/>
        </w:rPr>
        <w:t xml:space="preserve">Τροπικοί </w:t>
      </w:r>
      <w:r w:rsidRPr="00AE2EB7">
        <w:rPr>
          <w:rFonts w:ascii="Calibri" w:eastAsia="Calibri" w:hAnsi="Calibri" w:cs="Calibri"/>
        </w:rPr>
        <w:t xml:space="preserve">του </w:t>
      </w:r>
      <w:r w:rsidR="00D12C9F" w:rsidRPr="00AE2EB7">
        <w:rPr>
          <w:rFonts w:ascii="Calibri" w:eastAsia="Calibri" w:hAnsi="Calibri" w:cs="Calibri"/>
        </w:rPr>
        <w:t xml:space="preserve">Καρκίνου </w:t>
      </w:r>
      <w:r w:rsidRPr="00AE2EB7">
        <w:rPr>
          <w:rFonts w:ascii="Calibri" w:eastAsia="Calibri" w:hAnsi="Calibri" w:cs="Calibri"/>
        </w:rPr>
        <w:t xml:space="preserve">και του </w:t>
      </w:r>
      <w:r w:rsidR="00D12C9F" w:rsidRPr="00AE2EB7">
        <w:rPr>
          <w:rFonts w:ascii="Calibri" w:eastAsia="Calibri" w:hAnsi="Calibri" w:cs="Calibri"/>
        </w:rPr>
        <w:t xml:space="preserve">Αιγόκερω </w:t>
      </w:r>
      <w:r w:rsidRPr="00AE2EB7">
        <w:rPr>
          <w:rFonts w:ascii="Calibri" w:eastAsia="Calibri" w:hAnsi="Calibri" w:cs="Calibri"/>
        </w:rPr>
        <w:t xml:space="preserve">ορίζουν αντίστοιχα το βορειότερο και το νοτιότερο σημείο όπου οι ακτίνες του </w:t>
      </w:r>
      <w:r w:rsidR="00E249E6" w:rsidRPr="00AE2EB7">
        <w:rPr>
          <w:rFonts w:ascii="Calibri" w:eastAsia="Calibri" w:hAnsi="Calibri" w:cs="Calibri"/>
        </w:rPr>
        <w:t xml:space="preserve">Ήλιου </w:t>
      </w:r>
      <w:r w:rsidRPr="00AE2EB7">
        <w:rPr>
          <w:rFonts w:ascii="Calibri" w:eastAsia="Calibri" w:hAnsi="Calibri" w:cs="Calibri"/>
        </w:rPr>
        <w:t xml:space="preserve">μπορούν να πέσουν κάθετα στην επιφάνεια της </w:t>
      </w:r>
      <w:r w:rsidR="00D12C9F" w:rsidRPr="00AE2EB7">
        <w:rPr>
          <w:rFonts w:ascii="Calibri" w:eastAsia="Calibri" w:hAnsi="Calibri" w:cs="Calibri"/>
        </w:rPr>
        <w:t xml:space="preserve">Γης </w:t>
      </w:r>
      <w:r w:rsidRPr="00AE2EB7">
        <w:rPr>
          <w:rFonts w:ascii="Calibri" w:eastAsia="Calibri" w:hAnsi="Calibri" w:cs="Calibri"/>
        </w:rPr>
        <w:t xml:space="preserve">και ότι έτσι ορίζεται και η τροπική κλιματική ζώνη. Σχετική αναφορά μπορεί να γίνει και στη σχέση του </w:t>
      </w:r>
      <w:r w:rsidR="00E249E6" w:rsidRPr="00AE2EB7">
        <w:rPr>
          <w:rFonts w:ascii="Calibri" w:eastAsia="Calibri" w:hAnsi="Calibri" w:cs="Calibri"/>
        </w:rPr>
        <w:t xml:space="preserve">Αρκτικού </w:t>
      </w:r>
      <w:r w:rsidRPr="00AE2EB7">
        <w:rPr>
          <w:rFonts w:ascii="Calibri" w:eastAsia="Calibri" w:hAnsi="Calibri" w:cs="Calibri"/>
        </w:rPr>
        <w:t xml:space="preserve">και </w:t>
      </w:r>
      <w:r w:rsidR="00E249E6" w:rsidRPr="00AE2EB7">
        <w:rPr>
          <w:rFonts w:ascii="Calibri" w:eastAsia="Calibri" w:hAnsi="Calibri" w:cs="Calibri"/>
        </w:rPr>
        <w:t xml:space="preserve">Ανταρκτικού </w:t>
      </w:r>
      <w:r w:rsidRPr="00AE2EB7">
        <w:rPr>
          <w:rFonts w:ascii="Calibri" w:eastAsia="Calibri" w:hAnsi="Calibri" w:cs="Calibri"/>
        </w:rPr>
        <w:t>κύκλου με τη γ</w:t>
      </w:r>
      <w:r w:rsidR="00AE2EB7">
        <w:rPr>
          <w:rFonts w:ascii="Calibri" w:eastAsia="Calibri" w:hAnsi="Calibri" w:cs="Calibri"/>
        </w:rPr>
        <w:t>ωνία πρόσπτωσης των ακτίνων του</w:t>
      </w:r>
      <w:r w:rsidR="00D12C9F" w:rsidRPr="00AE2EB7">
        <w:rPr>
          <w:rFonts w:ascii="Calibri" w:eastAsia="Calibri" w:hAnsi="Calibri" w:cs="Calibri"/>
        </w:rPr>
        <w:t xml:space="preserve"> Ήλιου</w:t>
      </w:r>
      <w:r w:rsidRPr="00AE2EB7">
        <w:rPr>
          <w:rFonts w:ascii="Calibri" w:eastAsia="Calibri" w:hAnsi="Calibri" w:cs="Calibri"/>
        </w:rPr>
        <w:t xml:space="preserve">. Αυτές οι αναφορές θα βοηθήσουν </w:t>
      </w:r>
      <w:r w:rsidR="00E249E6" w:rsidRPr="00AE2EB7">
        <w:rPr>
          <w:rFonts w:ascii="Calibri" w:eastAsia="Calibri" w:hAnsi="Calibri" w:cs="Calibri"/>
        </w:rPr>
        <w:t>τους/τις</w:t>
      </w:r>
      <w:r w:rsidRPr="00AE2EB7">
        <w:rPr>
          <w:rFonts w:ascii="Calibri" w:eastAsia="Calibri" w:hAnsi="Calibri" w:cs="Calibri"/>
        </w:rPr>
        <w:t xml:space="preserve"> μαθητές</w:t>
      </w:r>
      <w:r w:rsidR="00E249E6" w:rsidRPr="00AE2EB7">
        <w:rPr>
          <w:rFonts w:ascii="Calibri" w:eastAsia="Calibri" w:hAnsi="Calibri" w:cs="Calibri"/>
        </w:rPr>
        <w:t>/τριες</w:t>
      </w:r>
      <w:r w:rsidRPr="00AE2EB7">
        <w:rPr>
          <w:rFonts w:ascii="Calibri" w:eastAsia="Calibri" w:hAnsi="Calibri" w:cs="Calibri"/>
        </w:rPr>
        <w:t xml:space="preserve"> να αντιληφθούν ότι υπάρχει σχέση μεταξύ συγκεκριμένων φυσικών φαινομένων και των «νοητών γραμμών» (παραλλήλων &amp; μεσημβρινών) που απεικονίζονται στην επιφάνεια της </w:t>
      </w:r>
      <w:r w:rsidR="00D12C9F" w:rsidRPr="00AE2EB7">
        <w:rPr>
          <w:rFonts w:ascii="Calibri" w:eastAsia="Calibri" w:hAnsi="Calibri" w:cs="Calibri"/>
        </w:rPr>
        <w:t>Γης</w:t>
      </w:r>
      <w:r w:rsidRPr="00AE2EB7">
        <w:rPr>
          <w:rFonts w:ascii="Calibri" w:eastAsia="Calibri" w:hAnsi="Calibri" w:cs="Calibri"/>
        </w:rPr>
        <w:t>.</w:t>
      </w:r>
    </w:p>
    <w:p w14:paraId="06855BF3" w14:textId="77777777" w:rsidR="00A93FBC" w:rsidRPr="00AE2EB7" w:rsidRDefault="00CE3113" w:rsidP="00BD1DBB">
      <w:pPr>
        <w:widowControl/>
        <w:pBdr>
          <w:top w:val="none" w:sz="0" w:space="0" w:color="000000"/>
          <w:left w:val="none" w:sz="0" w:space="0" w:color="000000"/>
          <w:bottom w:val="none" w:sz="0" w:space="1" w:color="000000"/>
          <w:right w:val="none" w:sz="0" w:space="0" w:color="000000"/>
          <w:between w:val="none" w:sz="0" w:space="0" w:color="000000"/>
        </w:pBdr>
        <w:shd w:val="clear" w:color="auto" w:fill="FEFEFE"/>
        <w:spacing w:before="120" w:after="280" w:line="276" w:lineRule="auto"/>
        <w:jc w:val="both"/>
        <w:rPr>
          <w:rFonts w:ascii="Calibri" w:eastAsia="Calibri" w:hAnsi="Calibri" w:cs="Calibri"/>
        </w:rPr>
      </w:pPr>
      <w:r w:rsidRPr="00AE2EB7">
        <w:rPr>
          <w:rFonts w:ascii="Calibri" w:eastAsia="Calibri" w:hAnsi="Calibri" w:cs="Calibri"/>
          <w:b/>
        </w:rPr>
        <w:t>Μεσημβρινοί και ωριαίες άτρακτοι:</w:t>
      </w:r>
      <w:r w:rsidR="00AE05F0" w:rsidRPr="00AE2EB7">
        <w:rPr>
          <w:rFonts w:ascii="Calibri" w:eastAsia="Calibri" w:hAnsi="Calibri" w:cs="Calibri"/>
          <w:b/>
        </w:rPr>
        <w:t xml:space="preserve"> </w:t>
      </w:r>
      <w:r w:rsidRPr="00AE2EB7">
        <w:rPr>
          <w:rFonts w:ascii="Calibri" w:eastAsia="Calibri" w:hAnsi="Calibri" w:cs="Calibri"/>
        </w:rPr>
        <w:t xml:space="preserve">Ζητείται από </w:t>
      </w:r>
      <w:r w:rsidR="00E249E6" w:rsidRPr="00AE2EB7">
        <w:rPr>
          <w:rFonts w:ascii="Calibri" w:eastAsia="Calibri" w:hAnsi="Calibri" w:cs="Calibri"/>
        </w:rPr>
        <w:t>τους/τις</w:t>
      </w:r>
      <w:r w:rsidRPr="00AE2EB7">
        <w:rPr>
          <w:rFonts w:ascii="Calibri" w:eastAsia="Calibri" w:hAnsi="Calibri" w:cs="Calibri"/>
        </w:rPr>
        <w:t xml:space="preserve"> μαθητές</w:t>
      </w:r>
      <w:r w:rsidR="00E249E6" w:rsidRPr="00AE2EB7">
        <w:rPr>
          <w:rFonts w:ascii="Calibri" w:eastAsia="Calibri" w:hAnsi="Calibri" w:cs="Calibri"/>
        </w:rPr>
        <w:t>/τριες</w:t>
      </w:r>
      <w:r w:rsidRPr="00AE2EB7">
        <w:rPr>
          <w:rFonts w:ascii="Calibri" w:eastAsia="Calibri" w:hAnsi="Calibri" w:cs="Calibri"/>
        </w:rPr>
        <w:t xml:space="preserve"> να μελετήσουν την εικόνα με τις ωριαίες ατράκτους στη σελ. 14 του σχολικού βιβλίου και συνεργαζόμενοι στην ομάδα του</w:t>
      </w:r>
      <w:r w:rsidR="00E249E6" w:rsidRPr="00AE2EB7">
        <w:rPr>
          <w:rFonts w:ascii="Calibri" w:eastAsia="Calibri" w:hAnsi="Calibri" w:cs="Calibri"/>
        </w:rPr>
        <w:t>ς</w:t>
      </w:r>
      <w:r w:rsidRPr="00AE2EB7">
        <w:rPr>
          <w:rFonts w:ascii="Calibri" w:eastAsia="Calibri" w:hAnsi="Calibri" w:cs="Calibri"/>
        </w:rPr>
        <w:t xml:space="preserve"> να απαντήσουν τα παρακάτω ερωτήματα: α) «Τι ορίζουν οι 24 (κατακόρυφοι) μεσημβρινοί», β) «πόσο είναι σε μοίρες το εύρος της κάθε ζώνης», γ) «τι διαφορά ώρας έχει η Ελλάδα με την Μεγάλη Βρετανία». </w:t>
      </w:r>
    </w:p>
    <w:p w14:paraId="45253479" w14:textId="77777777" w:rsidR="00A93FBC" w:rsidRDefault="003D37B9">
      <w:pPr>
        <w:jc w:val="both"/>
        <w:rPr>
          <w:rFonts w:ascii="Calibri" w:eastAsia="Calibri" w:hAnsi="Calibri" w:cs="Calibri"/>
          <w:color w:val="212529"/>
        </w:rPr>
      </w:pPr>
      <w:r>
        <w:pict w14:anchorId="4F49F8F7">
          <v:rect id="_x0000_i1048" style="width:0;height:1.5pt" o:hralign="center" o:hrstd="t" o:hr="t" fillcolor="#a0a0a0" stroked="f"/>
        </w:pict>
      </w:r>
    </w:p>
    <w:p w14:paraId="3F5ACC77" w14:textId="77777777" w:rsidR="00A93FBC" w:rsidRPr="00AF4B97" w:rsidRDefault="00CE3113">
      <w:pPr>
        <w:pStyle w:val="2"/>
        <w:shd w:val="clear" w:color="auto" w:fill="F9F9F9"/>
        <w:spacing w:before="0"/>
        <w:jc w:val="both"/>
        <w:rPr>
          <w:rFonts w:ascii="Calibri" w:eastAsia="Calibri" w:hAnsi="Calibri" w:cs="Calibri"/>
          <w:b/>
          <w:color w:val="auto"/>
          <w:sz w:val="22"/>
          <w:szCs w:val="22"/>
        </w:rPr>
      </w:pPr>
      <w:r w:rsidRPr="00AF4B97">
        <w:rPr>
          <w:rFonts w:ascii="Calibri" w:eastAsia="Calibri" w:hAnsi="Calibri" w:cs="Calibri"/>
          <w:b/>
          <w:color w:val="auto"/>
          <w:sz w:val="22"/>
          <w:szCs w:val="22"/>
        </w:rPr>
        <w:t>Χάρτης - Ωριαίες άτρακτοι</w:t>
      </w:r>
    </w:p>
    <w:p w14:paraId="1962C826" w14:textId="77777777" w:rsidR="00A93FBC" w:rsidRDefault="00CE3113">
      <w:r>
        <w:rPr>
          <w:noProof/>
        </w:rPr>
        <w:drawing>
          <wp:inline distT="0" distB="0" distL="0" distR="0" wp14:anchorId="63E0F32B" wp14:editId="47DDB7D9">
            <wp:extent cx="5523449" cy="3281742"/>
            <wp:effectExtent l="19050" t="0" r="1051" b="0"/>
            <wp:docPr id="10" name="image4.jpg" descr="https://aesop.iep.edu.gr/sites/default/files/h5p/content/20805/images/image-558b3032392bf.jpg"/>
            <wp:cNvGraphicFramePr/>
            <a:graphic xmlns:a="http://schemas.openxmlformats.org/drawingml/2006/main">
              <a:graphicData uri="http://schemas.openxmlformats.org/drawingml/2006/picture">
                <pic:pic xmlns:pic="http://schemas.openxmlformats.org/drawingml/2006/picture">
                  <pic:nvPicPr>
                    <pic:cNvPr id="0" name="image4.jpg" descr="https://aesop.iep.edu.gr/sites/default/files/h5p/content/20805/images/image-558b3032392bf.jpg"/>
                    <pic:cNvPicPr preferRelativeResize="0"/>
                  </pic:nvPicPr>
                  <pic:blipFill>
                    <a:blip r:embed="rId21">
                      <a:lum bright="-18000" contrast="32000"/>
                    </a:blip>
                    <a:srcRect/>
                    <a:stretch>
                      <a:fillRect/>
                    </a:stretch>
                  </pic:blipFill>
                  <pic:spPr>
                    <a:xfrm>
                      <a:off x="0" y="0"/>
                      <a:ext cx="5525550" cy="3282991"/>
                    </a:xfrm>
                    <a:prstGeom prst="rect">
                      <a:avLst/>
                    </a:prstGeom>
                    <a:ln/>
                  </pic:spPr>
                </pic:pic>
              </a:graphicData>
            </a:graphic>
          </wp:inline>
        </w:drawing>
      </w:r>
    </w:p>
    <w:p w14:paraId="7DA52840" w14:textId="77777777" w:rsidR="00A93FBC" w:rsidRDefault="003D37B9">
      <w:pPr>
        <w:jc w:val="both"/>
        <w:rPr>
          <w:rFonts w:ascii="Calibri" w:eastAsia="Calibri" w:hAnsi="Calibri" w:cs="Calibri"/>
          <w:color w:val="212529"/>
        </w:rPr>
      </w:pPr>
      <w:r>
        <w:pict w14:anchorId="1FE2EA02">
          <v:rect id="_x0000_i1049" style="width:0;height:1.5pt" o:hralign="center" o:hrstd="t" o:hr="t" fillcolor="#a0a0a0" stroked="f"/>
        </w:pict>
      </w:r>
    </w:p>
    <w:p w14:paraId="44062645" w14:textId="77777777" w:rsidR="00A93FBC" w:rsidRPr="00AE2EB7" w:rsidRDefault="00CE3113" w:rsidP="00AE2EB7">
      <w:pPr>
        <w:pStyle w:val="2"/>
        <w:shd w:val="clear" w:color="auto" w:fill="F9F9F9"/>
        <w:spacing w:before="0" w:line="276" w:lineRule="auto"/>
        <w:jc w:val="both"/>
        <w:rPr>
          <w:rFonts w:ascii="Calibri" w:eastAsia="Calibri" w:hAnsi="Calibri" w:cs="Calibri"/>
          <w:color w:val="auto"/>
          <w:sz w:val="22"/>
          <w:szCs w:val="22"/>
        </w:rPr>
      </w:pPr>
      <w:r w:rsidRPr="00AE2EB7">
        <w:rPr>
          <w:rFonts w:ascii="Calibri" w:eastAsia="Calibri" w:hAnsi="Calibri" w:cs="Calibri"/>
          <w:b/>
          <w:color w:val="auto"/>
          <w:sz w:val="22"/>
          <w:szCs w:val="22"/>
        </w:rPr>
        <w:t xml:space="preserve">Δραστηριότητα </w:t>
      </w:r>
      <w:r w:rsidR="006B24FB" w:rsidRPr="00AE2EB7">
        <w:rPr>
          <w:rFonts w:ascii="Calibri" w:eastAsia="Calibri" w:hAnsi="Calibri" w:cs="Calibri"/>
          <w:b/>
          <w:color w:val="auto"/>
          <w:sz w:val="22"/>
          <w:szCs w:val="22"/>
        </w:rPr>
        <w:t>6</w:t>
      </w:r>
      <w:r w:rsidRPr="00AE2EB7">
        <w:rPr>
          <w:rFonts w:ascii="Calibri" w:eastAsia="Calibri" w:hAnsi="Calibri" w:cs="Calibri"/>
          <w:b/>
          <w:color w:val="auto"/>
          <w:sz w:val="22"/>
          <w:szCs w:val="22"/>
        </w:rPr>
        <w:t>η - κείμενο 17</w:t>
      </w:r>
    </w:p>
    <w:p w14:paraId="3AF70B32" w14:textId="77777777" w:rsidR="00A93FBC" w:rsidRPr="00AE2EB7" w:rsidRDefault="00CE3113" w:rsidP="00AE2EB7">
      <w:pPr>
        <w:widowControl/>
        <w:pBdr>
          <w:top w:val="none" w:sz="0" w:space="0" w:color="000000"/>
          <w:left w:val="none" w:sz="0" w:space="0" w:color="000000"/>
          <w:bottom w:val="none" w:sz="0" w:space="0" w:color="000000"/>
          <w:right w:val="none" w:sz="0" w:space="0" w:color="000000"/>
          <w:between w:val="none" w:sz="0" w:space="0" w:color="000000"/>
        </w:pBdr>
        <w:shd w:val="clear" w:color="auto" w:fill="FEFEFE"/>
        <w:spacing w:after="280" w:line="276" w:lineRule="auto"/>
        <w:jc w:val="both"/>
        <w:rPr>
          <w:rFonts w:ascii="Calibri" w:eastAsia="Calibri" w:hAnsi="Calibri" w:cs="Calibri"/>
        </w:rPr>
      </w:pPr>
      <w:r w:rsidRPr="00AE2EB7">
        <w:rPr>
          <w:rFonts w:ascii="Calibri" w:eastAsia="Calibri" w:hAnsi="Calibri" w:cs="Calibri"/>
        </w:rPr>
        <w:t>Οι μαθητές</w:t>
      </w:r>
      <w:r w:rsidR="00B300C2" w:rsidRPr="00AE2EB7">
        <w:rPr>
          <w:rFonts w:ascii="Calibri" w:eastAsia="Calibri" w:hAnsi="Calibri" w:cs="Calibri"/>
        </w:rPr>
        <w:t>/τριες</w:t>
      </w:r>
      <w:r w:rsidRPr="00AE2EB7">
        <w:rPr>
          <w:rFonts w:ascii="Calibri" w:eastAsia="Calibri" w:hAnsi="Calibri" w:cs="Calibri"/>
        </w:rPr>
        <w:t xml:space="preserve"> αρχικά επεξεργάζονται τα ερωτήματα στην ομάδα τους και στη συνέχεια ακολουθεί συζήτηση στην τάξη. Μέσα από τη συζήτηση που κατευθύνεται από τον</w:t>
      </w:r>
      <w:r w:rsidR="00B300C2" w:rsidRPr="00AE2EB7">
        <w:rPr>
          <w:rFonts w:ascii="Calibri" w:eastAsia="Calibri" w:hAnsi="Calibri" w:cs="Calibri"/>
        </w:rPr>
        <w:t>/την</w:t>
      </w:r>
      <w:r w:rsidRPr="00AE2EB7">
        <w:rPr>
          <w:rFonts w:ascii="Calibri" w:eastAsia="Calibri" w:hAnsi="Calibri" w:cs="Calibri"/>
        </w:rPr>
        <w:t xml:space="preserve"> εκπαιδευτικό θα αναδειχθεί ότι οι μεσημβρινοί ανά 15</w:t>
      </w:r>
      <w:r w:rsidRPr="00AE2EB7">
        <w:rPr>
          <w:rFonts w:ascii="Calibri" w:eastAsia="Calibri" w:hAnsi="Calibri" w:cs="Calibri"/>
          <w:vertAlign w:val="superscript"/>
        </w:rPr>
        <w:t>ο</w:t>
      </w:r>
      <w:r w:rsidRPr="00AE2EB7">
        <w:rPr>
          <w:rFonts w:ascii="Calibri" w:eastAsia="Calibri" w:hAnsi="Calibri" w:cs="Calibri"/>
        </w:rPr>
        <w:t xml:space="preserve"> χωρίζουν τη </w:t>
      </w:r>
      <w:r w:rsidR="004A5A50" w:rsidRPr="00AE2EB7">
        <w:rPr>
          <w:rFonts w:ascii="Calibri" w:eastAsia="Calibri" w:hAnsi="Calibri" w:cs="Calibri"/>
        </w:rPr>
        <w:t xml:space="preserve">Γη </w:t>
      </w:r>
      <w:r w:rsidRPr="00AE2EB7">
        <w:rPr>
          <w:rFonts w:ascii="Calibri" w:eastAsia="Calibri" w:hAnsi="Calibri" w:cs="Calibri"/>
        </w:rPr>
        <w:t xml:space="preserve">σε ωριαίες ατράκτους και ότι με βάση αυτές καθορίζονται/προσδιορίζεται η ώρα του κάθε τόπου πάνω στη </w:t>
      </w:r>
      <w:r w:rsidR="004A5A50" w:rsidRPr="00AE2EB7">
        <w:rPr>
          <w:rFonts w:ascii="Calibri" w:eastAsia="Calibri" w:hAnsi="Calibri" w:cs="Calibri"/>
        </w:rPr>
        <w:t>Γη</w:t>
      </w:r>
      <w:r w:rsidRPr="00AE2EB7">
        <w:rPr>
          <w:rFonts w:ascii="Calibri" w:eastAsia="Calibri" w:hAnsi="Calibri" w:cs="Calibri"/>
        </w:rPr>
        <w:t>.</w:t>
      </w:r>
    </w:p>
    <w:p w14:paraId="327546BF" w14:textId="77777777" w:rsidR="00A93FBC" w:rsidRDefault="00CE3113">
      <w:pPr>
        <w:jc w:val="both"/>
        <w:rPr>
          <w:rFonts w:ascii="Calibri" w:eastAsia="Calibri" w:hAnsi="Calibri" w:cs="Calibri"/>
          <w:b/>
        </w:rPr>
      </w:pPr>
      <w:r>
        <w:rPr>
          <w:rFonts w:ascii="Calibri" w:eastAsia="Calibri" w:hAnsi="Calibri" w:cs="Calibri"/>
          <w:b/>
        </w:rPr>
        <w:t>Αυτοαξιολόγηση</w:t>
      </w:r>
    </w:p>
    <w:p w14:paraId="5827CF19" w14:textId="77777777" w:rsidR="00A93FBC" w:rsidRDefault="00CE3113">
      <w:pPr>
        <w:jc w:val="both"/>
        <w:rPr>
          <w:rFonts w:ascii="Calibri" w:eastAsia="Calibri" w:hAnsi="Calibri" w:cs="Calibri"/>
        </w:rPr>
      </w:pPr>
      <w:r>
        <w:rPr>
          <w:rFonts w:ascii="Calibri" w:eastAsia="Calibri" w:hAnsi="Calibri" w:cs="Calibri"/>
          <w:b/>
        </w:rPr>
        <w:t>Χρονική Διάρκεια</w:t>
      </w:r>
      <w:r>
        <w:rPr>
          <w:rFonts w:ascii="Calibri" w:eastAsia="Calibri" w:hAnsi="Calibri" w:cs="Calibri"/>
        </w:rPr>
        <w:t xml:space="preserve">: 10 λεπτά </w:t>
      </w:r>
    </w:p>
    <w:p w14:paraId="0A40D764" w14:textId="77777777" w:rsidR="00A93FBC" w:rsidRDefault="00CE3113">
      <w:pPr>
        <w:jc w:val="both"/>
        <w:rPr>
          <w:rFonts w:ascii="Calibri" w:eastAsia="Calibri" w:hAnsi="Calibri" w:cs="Calibri"/>
        </w:rPr>
      </w:pPr>
      <w:r>
        <w:rPr>
          <w:rFonts w:ascii="Calibri" w:eastAsia="Calibri" w:hAnsi="Calibri" w:cs="Calibri"/>
          <w:b/>
        </w:rPr>
        <w:t>Χώρος Διεξαγωγής</w:t>
      </w:r>
      <w:r>
        <w:rPr>
          <w:rFonts w:ascii="Calibri" w:eastAsia="Calibri" w:hAnsi="Calibri" w:cs="Calibri"/>
        </w:rPr>
        <w:t xml:space="preserve">: Αίθουσα διδασκαλίας </w:t>
      </w:r>
    </w:p>
    <w:p w14:paraId="7493BA9E" w14:textId="4591434A" w:rsidR="00A93FBC" w:rsidRDefault="00CE3113" w:rsidP="00F909C9">
      <w:pPr>
        <w:spacing w:line="276" w:lineRule="auto"/>
        <w:jc w:val="both"/>
        <w:rPr>
          <w:rFonts w:ascii="Calibri" w:eastAsia="Calibri" w:hAnsi="Calibri" w:cs="Calibri"/>
        </w:rPr>
      </w:pPr>
      <w:r>
        <w:rPr>
          <w:rFonts w:ascii="Calibri" w:eastAsia="Calibri" w:hAnsi="Calibri" w:cs="Calibri"/>
        </w:rPr>
        <w:t xml:space="preserve">Στο τέλος του μαθήματος, προτείνεται να αφιερωθούν </w:t>
      </w:r>
      <w:r w:rsidR="00974469">
        <w:rPr>
          <w:rFonts w:ascii="Calibri" w:eastAsia="Calibri" w:hAnsi="Calibri" w:cs="Calibri"/>
        </w:rPr>
        <w:t>10</w:t>
      </w:r>
      <w:r>
        <w:rPr>
          <w:rFonts w:ascii="Calibri" w:eastAsia="Calibri" w:hAnsi="Calibri" w:cs="Calibri"/>
        </w:rPr>
        <w:t xml:space="preserve"> λεπτά για τη διενέργεια της τελικής αξιολόγησης η οποία αφορά την αξιολόγηση της αποτελεσματικότητας του </w:t>
      </w:r>
      <w:r w:rsidR="00955183">
        <w:rPr>
          <w:rFonts w:ascii="Calibri" w:eastAsia="Calibri" w:hAnsi="Calibri" w:cs="Calibri"/>
        </w:rPr>
        <w:t>σχεδ</w:t>
      </w:r>
      <w:r>
        <w:rPr>
          <w:rFonts w:ascii="Calibri" w:eastAsia="Calibri" w:hAnsi="Calibri" w:cs="Calibri"/>
        </w:rPr>
        <w:t>ίου</w:t>
      </w:r>
      <w:r w:rsidR="00955183">
        <w:rPr>
          <w:rFonts w:ascii="Calibri" w:eastAsia="Calibri" w:hAnsi="Calibri" w:cs="Calibri"/>
        </w:rPr>
        <w:t xml:space="preserve"> μαθήματος</w:t>
      </w:r>
      <w:r>
        <w:rPr>
          <w:rFonts w:ascii="Calibri" w:eastAsia="Calibri" w:hAnsi="Calibri" w:cs="Calibri"/>
        </w:rPr>
        <w:t xml:space="preserve"> </w:t>
      </w:r>
      <w:r w:rsidRPr="00F909C9">
        <w:rPr>
          <w:rFonts w:ascii="Calibri" w:eastAsia="Calibri" w:hAnsi="Calibri" w:cs="Calibri"/>
        </w:rPr>
        <w:t>αλλά και των μαθητών</w:t>
      </w:r>
      <w:r w:rsidR="00AE05F0">
        <w:rPr>
          <w:rFonts w:ascii="Calibri" w:eastAsia="Calibri" w:hAnsi="Calibri" w:cs="Calibri"/>
        </w:rPr>
        <w:t>/τριών</w:t>
      </w:r>
      <w:r>
        <w:rPr>
          <w:rFonts w:ascii="Calibri" w:eastAsia="Calibri" w:hAnsi="Calibri" w:cs="Calibri"/>
        </w:rPr>
        <w:t xml:space="preserve">.  Προφανώς, η αξιολόγηση του </w:t>
      </w:r>
      <w:r w:rsidR="00955183">
        <w:rPr>
          <w:rFonts w:ascii="Calibri" w:eastAsia="Calibri" w:hAnsi="Calibri" w:cs="Calibri"/>
        </w:rPr>
        <w:t xml:space="preserve">σχεδίου μαθήματος </w:t>
      </w:r>
      <w:r>
        <w:rPr>
          <w:rFonts w:ascii="Calibri" w:eastAsia="Calibri" w:hAnsi="Calibri" w:cs="Calibri"/>
        </w:rPr>
        <w:t xml:space="preserve"> συντελείται και κατά τη διάρκεια της διδασκαλίας (διαμορφωτική αξιολόγηση)  εφόσον τότε μπορεί να εκτιμηθεί το ενδιαφέρον, η συμμετοχή και η συνεργασία των μαθητών</w:t>
      </w:r>
      <w:r w:rsidR="00F909C9">
        <w:rPr>
          <w:rFonts w:ascii="Calibri" w:eastAsia="Calibri" w:hAnsi="Calibri" w:cs="Calibri"/>
        </w:rPr>
        <w:t>/τριών</w:t>
      </w:r>
      <w:r>
        <w:rPr>
          <w:rFonts w:ascii="Calibri" w:eastAsia="Calibri" w:hAnsi="Calibri" w:cs="Calibri"/>
        </w:rPr>
        <w:t xml:space="preserve"> αλλά και το μαθησιακό αποτέλεσμα στο τέλος της κάθε </w:t>
      </w:r>
      <w:r w:rsidR="00FD606F">
        <w:rPr>
          <w:rFonts w:ascii="Calibri" w:eastAsia="Calibri" w:hAnsi="Calibri" w:cs="Calibri"/>
        </w:rPr>
        <w:t xml:space="preserve">δραστηριότητας </w:t>
      </w:r>
      <w:r>
        <w:rPr>
          <w:rFonts w:ascii="Calibri" w:eastAsia="Calibri" w:hAnsi="Calibri" w:cs="Calibri"/>
        </w:rPr>
        <w:t>όταν τα αποτελέσματα (απαντήσεις των μαθητών</w:t>
      </w:r>
      <w:r w:rsidR="00F909C9">
        <w:rPr>
          <w:rFonts w:ascii="Calibri" w:eastAsia="Calibri" w:hAnsi="Calibri" w:cs="Calibri"/>
        </w:rPr>
        <w:t>/τριών</w:t>
      </w:r>
      <w:r>
        <w:rPr>
          <w:rFonts w:ascii="Calibri" w:eastAsia="Calibri" w:hAnsi="Calibri" w:cs="Calibri"/>
        </w:rPr>
        <w:t xml:space="preserve">) ανακοινώνονται και συζητούνται στην ολομέλεια της τάξης.  Για τη διενέργεια της τελικής αξιολόγησης προτείνεται να προβληθούν στον </w:t>
      </w:r>
      <w:r w:rsidR="00AE05F0">
        <w:rPr>
          <w:rFonts w:ascii="Calibri" w:eastAsia="Calibri" w:hAnsi="Calibri" w:cs="Calibri"/>
        </w:rPr>
        <w:t xml:space="preserve">διαδραστικό </w:t>
      </w:r>
      <w:r>
        <w:rPr>
          <w:rFonts w:ascii="Calibri" w:eastAsia="Calibri" w:hAnsi="Calibri" w:cs="Calibri"/>
        </w:rPr>
        <w:t>πίνακα (</w:t>
      </w:r>
      <w:r w:rsidR="00AE05F0">
        <w:rPr>
          <w:rFonts w:ascii="Calibri" w:eastAsia="Calibri" w:hAnsi="Calibri" w:cs="Calibri"/>
        </w:rPr>
        <w:t xml:space="preserve">ή εναλλακτικά </w:t>
      </w:r>
      <w:r w:rsidR="00FD606F">
        <w:rPr>
          <w:rFonts w:ascii="Calibri" w:eastAsia="Calibri" w:hAnsi="Calibri" w:cs="Calibri"/>
        </w:rPr>
        <w:t xml:space="preserve">μέσω </w:t>
      </w:r>
      <w:r>
        <w:rPr>
          <w:rFonts w:ascii="Calibri" w:eastAsia="Calibri" w:hAnsi="Calibri" w:cs="Calibri"/>
        </w:rPr>
        <w:t xml:space="preserve">του βιντεοπροβολέα) σύντομα ερωτήματα ή quiz που να ελέγχουν την επίτευξη των συγκεκριμένων στόχων που τέθηκαν στη στοχοθεσία του προτεινόμενου </w:t>
      </w:r>
      <w:r w:rsidR="00955183">
        <w:rPr>
          <w:rFonts w:ascii="Calibri" w:eastAsia="Calibri" w:hAnsi="Calibri" w:cs="Calibri"/>
        </w:rPr>
        <w:t>σχεδίου μαθήματος</w:t>
      </w:r>
      <w:r>
        <w:rPr>
          <w:rFonts w:ascii="Calibri" w:eastAsia="Calibri" w:hAnsi="Calibri" w:cs="Calibri"/>
        </w:rPr>
        <w:t>.   Για να εξοικονομηθεί διδακτικός χρόνος, προτείνεται τα ερωτήματα να προβάλλονται στον πίνακα και ο</w:t>
      </w:r>
      <w:r w:rsidR="00F909C9">
        <w:rPr>
          <w:rFonts w:ascii="Calibri" w:eastAsia="Calibri" w:hAnsi="Calibri" w:cs="Calibri"/>
        </w:rPr>
        <w:t>/η</w:t>
      </w:r>
      <w:r>
        <w:rPr>
          <w:rFonts w:ascii="Calibri" w:eastAsia="Calibri" w:hAnsi="Calibri" w:cs="Calibri"/>
        </w:rPr>
        <w:t xml:space="preserve"> εκπαιδευτικός να ρωτάει «ποιος</w:t>
      </w:r>
      <w:r w:rsidR="00F909C9">
        <w:rPr>
          <w:rFonts w:ascii="Calibri" w:eastAsia="Calibri" w:hAnsi="Calibri" w:cs="Calibri"/>
        </w:rPr>
        <w:t>/ποια</w:t>
      </w:r>
      <w:r>
        <w:rPr>
          <w:rFonts w:ascii="Calibri" w:eastAsia="Calibri" w:hAnsi="Calibri" w:cs="Calibri"/>
        </w:rPr>
        <w:t xml:space="preserve"> μπορεί να απαντήσει». Το πλήθος των χεριών των μαθητών</w:t>
      </w:r>
      <w:r w:rsidR="00F909C9">
        <w:rPr>
          <w:rFonts w:ascii="Calibri" w:eastAsia="Calibri" w:hAnsi="Calibri" w:cs="Calibri"/>
        </w:rPr>
        <w:t>/τριών</w:t>
      </w:r>
      <w:r>
        <w:rPr>
          <w:rFonts w:ascii="Calibri" w:eastAsia="Calibri" w:hAnsi="Calibri" w:cs="Calibri"/>
        </w:rPr>
        <w:t>, που θα σηκώνονται σε κάθε ερώτημα, θα κρίνει και την αποτελεσματικότητα της διδασκαλίας.  Σε κάθε ερώτημα ο</w:t>
      </w:r>
      <w:r w:rsidR="00F909C9">
        <w:rPr>
          <w:rFonts w:ascii="Calibri" w:eastAsia="Calibri" w:hAnsi="Calibri" w:cs="Calibri"/>
        </w:rPr>
        <w:t>/η</w:t>
      </w:r>
      <w:r>
        <w:rPr>
          <w:rFonts w:ascii="Calibri" w:eastAsia="Calibri" w:hAnsi="Calibri" w:cs="Calibri"/>
        </w:rPr>
        <w:t xml:space="preserve"> εκπαιδευτικός θα επιλέγει μόνο έναν</w:t>
      </w:r>
      <w:r w:rsidR="00F909C9">
        <w:rPr>
          <w:rFonts w:ascii="Calibri" w:eastAsia="Calibri" w:hAnsi="Calibri" w:cs="Calibri"/>
        </w:rPr>
        <w:t xml:space="preserve">/μία </w:t>
      </w:r>
      <w:r>
        <w:rPr>
          <w:rFonts w:ascii="Calibri" w:eastAsia="Calibri" w:hAnsi="Calibri" w:cs="Calibri"/>
        </w:rPr>
        <w:t xml:space="preserve"> μαθητή </w:t>
      </w:r>
      <w:r w:rsidR="00F909C9">
        <w:rPr>
          <w:rFonts w:ascii="Calibri" w:eastAsia="Calibri" w:hAnsi="Calibri" w:cs="Calibri"/>
        </w:rPr>
        <w:t>/τρια</w:t>
      </w:r>
      <w:r w:rsidR="00AE05F0">
        <w:rPr>
          <w:rFonts w:ascii="Calibri" w:eastAsia="Calibri" w:hAnsi="Calibri" w:cs="Calibri"/>
        </w:rPr>
        <w:t xml:space="preserve">  που θα </w:t>
      </w:r>
      <w:r>
        <w:rPr>
          <w:rFonts w:ascii="Calibri" w:eastAsia="Calibri" w:hAnsi="Calibri" w:cs="Calibri"/>
        </w:rPr>
        <w:t xml:space="preserve"> απαντήσει προφορικά.    </w:t>
      </w:r>
    </w:p>
    <w:p w14:paraId="626B2E71" w14:textId="77777777" w:rsidR="00A93FBC" w:rsidRDefault="00CE3113">
      <w:pPr>
        <w:spacing w:line="276" w:lineRule="auto"/>
        <w:jc w:val="both"/>
        <w:rPr>
          <w:rFonts w:ascii="Calibri" w:eastAsia="Calibri" w:hAnsi="Calibri" w:cs="Calibri"/>
        </w:rPr>
      </w:pPr>
      <w:r>
        <w:rPr>
          <w:rFonts w:ascii="Calibri" w:eastAsia="Calibri" w:hAnsi="Calibri" w:cs="Calibri"/>
        </w:rPr>
        <w:t xml:space="preserve">Προτείνονται τα παρακάτω ερωτήματα τα οποία είτε προβάλλονται αυτούσια (με τη μορφή κειμένου) είτε μετασχηματισμένα </w:t>
      </w:r>
      <w:r w:rsidRPr="00E558AC">
        <w:rPr>
          <w:rFonts w:ascii="Calibri" w:eastAsia="Calibri" w:hAnsi="Calibri" w:cs="Calibri"/>
        </w:rPr>
        <w:t>μέσα από το σύστημα ΑΙΣΩΠΟΣ</w:t>
      </w:r>
      <w:r>
        <w:rPr>
          <w:rFonts w:ascii="Calibri" w:eastAsia="Calibri" w:hAnsi="Calibri" w:cs="Calibri"/>
        </w:rPr>
        <w:t xml:space="preserve"> σε μορφή «διαδραστικών αντικειμένων» (quiz) αξιολόγησης – τα οποία επισυνάπτονται.  Για όσα ερωτήματα έχουν την μορφή quiz οι σωστές απαντήσεις προκύπτουν μέσα από το ίδιο το quiz. </w:t>
      </w:r>
    </w:p>
    <w:p w14:paraId="44E18662" w14:textId="77777777" w:rsidR="00F52CE8" w:rsidRPr="00F52CE8" w:rsidRDefault="00F52CE8">
      <w:pPr>
        <w:spacing w:line="276" w:lineRule="auto"/>
        <w:jc w:val="both"/>
        <w:rPr>
          <w:rFonts w:ascii="Calibri" w:eastAsia="Calibri" w:hAnsi="Calibri" w:cs="Calibri"/>
          <w:u w:val="single"/>
        </w:rPr>
      </w:pPr>
      <w:r w:rsidRPr="00F52CE8">
        <w:rPr>
          <w:rFonts w:ascii="Calibri" w:eastAsia="Calibri" w:hAnsi="Calibri" w:cs="Calibri"/>
          <w:u w:val="single"/>
        </w:rPr>
        <w:t xml:space="preserve">Ενδεικτικές  ερωτήσεις: </w:t>
      </w:r>
    </w:p>
    <w:p w14:paraId="1AED3592" w14:textId="77777777" w:rsidR="00A93FBC" w:rsidRDefault="00CE3113">
      <w:pPr>
        <w:spacing w:line="276" w:lineRule="auto"/>
        <w:jc w:val="both"/>
        <w:rPr>
          <w:rFonts w:ascii="Calibri" w:eastAsia="Calibri" w:hAnsi="Calibri" w:cs="Calibri"/>
        </w:rPr>
      </w:pPr>
      <w:r>
        <w:rPr>
          <w:rFonts w:ascii="Calibri" w:eastAsia="Calibri" w:hAnsi="Calibri" w:cs="Calibri"/>
        </w:rPr>
        <w:t xml:space="preserve">1.Γιατί είναι σημαντική η ύπαρξη του συστήματος των γεωγραφικών συντεταγμένων; </w:t>
      </w:r>
    </w:p>
    <w:p w14:paraId="192CDEF5" w14:textId="77777777" w:rsidR="00A93FBC" w:rsidRDefault="00CE3113">
      <w:pPr>
        <w:spacing w:line="276" w:lineRule="auto"/>
        <w:jc w:val="both"/>
        <w:rPr>
          <w:rFonts w:ascii="Calibri" w:eastAsia="Calibri" w:hAnsi="Calibri" w:cs="Calibri"/>
        </w:rPr>
      </w:pPr>
      <w:r>
        <w:rPr>
          <w:rFonts w:ascii="Calibri" w:eastAsia="Calibri" w:hAnsi="Calibri" w:cs="Calibri"/>
        </w:rPr>
        <w:t xml:space="preserve">2.Τι είναι οι </w:t>
      </w:r>
      <w:r w:rsidR="00F909C9">
        <w:rPr>
          <w:rFonts w:ascii="Calibri" w:eastAsia="Calibri" w:hAnsi="Calibri" w:cs="Calibri"/>
        </w:rPr>
        <w:t xml:space="preserve">μεσημβρινοί </w:t>
      </w:r>
      <w:r>
        <w:rPr>
          <w:rFonts w:ascii="Calibri" w:eastAsia="Calibri" w:hAnsi="Calibri" w:cs="Calibri"/>
        </w:rPr>
        <w:t xml:space="preserve">και τι οι </w:t>
      </w:r>
      <w:r w:rsidR="00F909C9">
        <w:rPr>
          <w:rFonts w:ascii="Calibri" w:eastAsia="Calibri" w:hAnsi="Calibri" w:cs="Calibri"/>
        </w:rPr>
        <w:t>παράλληλοι</w:t>
      </w:r>
      <w:r>
        <w:rPr>
          <w:rFonts w:ascii="Calibri" w:eastAsia="Calibri" w:hAnsi="Calibri" w:cs="Calibri"/>
        </w:rPr>
        <w:t xml:space="preserve">; </w:t>
      </w:r>
    </w:p>
    <w:p w14:paraId="69722A54" w14:textId="77777777" w:rsidR="00A93FBC" w:rsidRDefault="00CE3113">
      <w:pPr>
        <w:spacing w:line="276" w:lineRule="auto"/>
        <w:jc w:val="both"/>
        <w:rPr>
          <w:rFonts w:ascii="Calibri" w:eastAsia="Calibri" w:hAnsi="Calibri" w:cs="Calibri"/>
        </w:rPr>
      </w:pPr>
      <w:r>
        <w:rPr>
          <w:rFonts w:ascii="Calibri" w:eastAsia="Calibri" w:hAnsi="Calibri" w:cs="Calibri"/>
        </w:rPr>
        <w:t>3.Αντιστοιχίστε τους τόπους της πρώτης στήλης με τις γεωγραφικές συντεταγμένες της δεύτερης στήλης</w:t>
      </w:r>
    </w:p>
    <w:p w14:paraId="5BCEC3BD" w14:textId="77777777" w:rsidR="00F52CE8" w:rsidRPr="00F52CE8" w:rsidRDefault="00F52CE8" w:rsidP="00F52CE8">
      <w:pPr>
        <w:spacing w:line="276" w:lineRule="auto"/>
        <w:jc w:val="both"/>
        <w:rPr>
          <w:rFonts w:ascii="Calibri" w:eastAsia="Calibri" w:hAnsi="Calibri" w:cs="Calibri"/>
        </w:rPr>
      </w:pPr>
      <w:r w:rsidRPr="00F52CE8">
        <w:rPr>
          <w:rFonts w:ascii="Calibri" w:eastAsia="Calibri" w:hAnsi="Calibri" w:cs="Calibri"/>
        </w:rPr>
        <w:t xml:space="preserve">4.Πόσοι </w:t>
      </w:r>
      <w:r w:rsidR="00EF4771" w:rsidRPr="00F52CE8">
        <w:rPr>
          <w:rFonts w:ascii="Calibri" w:eastAsia="Calibri" w:hAnsi="Calibri" w:cs="Calibri"/>
        </w:rPr>
        <w:t xml:space="preserve">παράλληλοι και πόσοι μεσημβρινοί </w:t>
      </w:r>
      <w:r w:rsidRPr="00F52CE8">
        <w:rPr>
          <w:rFonts w:ascii="Calibri" w:eastAsia="Calibri" w:hAnsi="Calibri" w:cs="Calibri"/>
        </w:rPr>
        <w:t>μπορούν να υπάρξουν;</w:t>
      </w:r>
    </w:p>
    <w:p w14:paraId="263800BB" w14:textId="77777777" w:rsidR="00F52CE8" w:rsidRPr="00F52CE8" w:rsidRDefault="00F52CE8" w:rsidP="00F52CE8">
      <w:pPr>
        <w:spacing w:line="276" w:lineRule="auto"/>
        <w:jc w:val="both"/>
        <w:rPr>
          <w:rFonts w:ascii="Calibri" w:eastAsia="Calibri" w:hAnsi="Calibri" w:cs="Calibri"/>
        </w:rPr>
      </w:pPr>
      <w:r w:rsidRPr="00F52CE8">
        <w:rPr>
          <w:rFonts w:ascii="Calibri" w:eastAsia="Calibri" w:hAnsi="Calibri" w:cs="Calibri"/>
        </w:rPr>
        <w:t>5.Πως ορίζεται η εύκρατη, πως η τροπική και πως οι πολικές κλιματικές ζώνες;</w:t>
      </w:r>
    </w:p>
    <w:p w14:paraId="4D80BBF5" w14:textId="77777777" w:rsidR="00F52CE8" w:rsidRPr="00F52CE8" w:rsidRDefault="00F52CE8" w:rsidP="00F52CE8">
      <w:pPr>
        <w:spacing w:line="276" w:lineRule="auto"/>
        <w:jc w:val="both"/>
        <w:rPr>
          <w:rFonts w:ascii="Calibri" w:eastAsia="Calibri" w:hAnsi="Calibri" w:cs="Calibri"/>
        </w:rPr>
      </w:pPr>
      <w:r w:rsidRPr="00F52CE8">
        <w:rPr>
          <w:rFonts w:ascii="Calibri" w:eastAsia="Calibri" w:hAnsi="Calibri" w:cs="Calibri"/>
        </w:rPr>
        <w:t>6.Πως ορίζονται οι ωριαίες άτρακτοι;</w:t>
      </w:r>
    </w:p>
    <w:p w14:paraId="5EB77E6B" w14:textId="77777777" w:rsidR="00A93FBC" w:rsidRPr="00F52CE8" w:rsidRDefault="00F52CE8">
      <w:pPr>
        <w:jc w:val="both"/>
        <w:rPr>
          <w:rFonts w:ascii="Calibri" w:eastAsia="Calibri" w:hAnsi="Calibri" w:cs="Calibri"/>
          <w:u w:val="single"/>
        </w:rPr>
      </w:pPr>
      <w:r w:rsidRPr="00F52CE8">
        <w:rPr>
          <w:rFonts w:ascii="Calibri" w:eastAsia="Calibri" w:hAnsi="Calibri" w:cs="Calibri"/>
          <w:u w:val="single"/>
        </w:rPr>
        <w:t>Άλλες προτεινόμενες δραστηριότητες</w:t>
      </w:r>
      <w:r w:rsidR="00CE3113" w:rsidRPr="00F52CE8">
        <w:rPr>
          <w:rFonts w:ascii="Calibri" w:eastAsia="Calibri" w:hAnsi="Calibri" w:cs="Calibri"/>
          <w:u w:val="single"/>
        </w:rPr>
        <w:t xml:space="preserve">: </w:t>
      </w:r>
    </w:p>
    <w:p w14:paraId="4079B599" w14:textId="77777777" w:rsidR="00A93FBC" w:rsidRDefault="00CE3113">
      <w:pPr>
        <w:jc w:val="both"/>
        <w:rPr>
          <w:rFonts w:ascii="Calibri" w:eastAsia="Calibri" w:hAnsi="Calibri" w:cs="Calibri"/>
        </w:rPr>
      </w:pPr>
      <w:r>
        <w:rPr>
          <w:rFonts w:ascii="Calibri" w:eastAsia="Calibri" w:hAnsi="Calibri" w:cs="Calibri"/>
        </w:rPr>
        <w:t xml:space="preserve">1. Αντιστοίχιση: Πόλεις - Γεωγραφικές Συντεταγμένες </w:t>
      </w:r>
    </w:p>
    <w:p w14:paraId="1838898C" w14:textId="77777777" w:rsidR="00A93FBC" w:rsidRDefault="00CE3113">
      <w:pPr>
        <w:jc w:val="both"/>
        <w:rPr>
          <w:rFonts w:ascii="Calibri" w:eastAsia="Calibri" w:hAnsi="Calibri" w:cs="Calibri"/>
        </w:rPr>
      </w:pPr>
      <w:r>
        <w:rPr>
          <w:rFonts w:ascii="Calibri" w:eastAsia="Calibri" w:hAnsi="Calibri" w:cs="Calibri"/>
        </w:rPr>
        <w:t xml:space="preserve">Τύπος Δομικού/Διαδραστικού Εργαλείου: 61 </w:t>
      </w:r>
    </w:p>
    <w:p w14:paraId="4C0186F7" w14:textId="77777777" w:rsidR="00A93FBC" w:rsidRDefault="00CE3113">
      <w:pPr>
        <w:jc w:val="both"/>
        <w:rPr>
          <w:rFonts w:ascii="Calibri" w:eastAsia="Calibri" w:hAnsi="Calibri" w:cs="Calibri"/>
        </w:rPr>
      </w:pPr>
      <w:r>
        <w:rPr>
          <w:rFonts w:ascii="Calibri" w:eastAsia="Calibri" w:hAnsi="Calibri" w:cs="Calibri"/>
        </w:rPr>
        <w:t xml:space="preserve">Υπερσύνδεσμος:  </w:t>
      </w:r>
      <w:hyperlink r:id="rId22" w:anchor="20807">
        <w:r>
          <w:rPr>
            <w:rFonts w:ascii="Calibri" w:eastAsia="Calibri" w:hAnsi="Calibri" w:cs="Calibri"/>
            <w:u w:val="single"/>
          </w:rPr>
          <w:t>http://aesop.iep.edu.gr/node/20776/3338#20807</w:t>
        </w:r>
      </w:hyperlink>
    </w:p>
    <w:p w14:paraId="71A39A07" w14:textId="77777777" w:rsidR="00A93FBC" w:rsidRDefault="00CE3113">
      <w:pPr>
        <w:jc w:val="both"/>
        <w:rPr>
          <w:rFonts w:ascii="Calibri" w:eastAsia="Calibri" w:hAnsi="Calibri" w:cs="Calibri"/>
        </w:rPr>
      </w:pPr>
      <w:r>
        <w:rPr>
          <w:rFonts w:ascii="Calibri" w:eastAsia="Calibri" w:hAnsi="Calibri" w:cs="Calibri"/>
        </w:rPr>
        <w:t xml:space="preserve">2. Πίνακας: Σωστό λάθος </w:t>
      </w:r>
    </w:p>
    <w:p w14:paraId="2C58F8C1" w14:textId="77777777" w:rsidR="00A93FBC" w:rsidRDefault="00CE3113">
      <w:pPr>
        <w:jc w:val="both"/>
        <w:rPr>
          <w:rFonts w:ascii="Calibri" w:eastAsia="Calibri" w:hAnsi="Calibri" w:cs="Calibri"/>
        </w:rPr>
      </w:pPr>
      <w:r>
        <w:rPr>
          <w:rFonts w:ascii="Calibri" w:eastAsia="Calibri" w:hAnsi="Calibri" w:cs="Calibri"/>
        </w:rPr>
        <w:t xml:space="preserve">Τύπος Δομικού/Διαδραστικού Εργαλείου: 80 </w:t>
      </w:r>
    </w:p>
    <w:p w14:paraId="6C4BC17A" w14:textId="77777777" w:rsidR="00A93FBC" w:rsidRDefault="00CE3113">
      <w:pPr>
        <w:jc w:val="both"/>
      </w:pPr>
      <w:r>
        <w:rPr>
          <w:rFonts w:ascii="Calibri" w:eastAsia="Calibri" w:hAnsi="Calibri" w:cs="Calibri"/>
        </w:rPr>
        <w:t xml:space="preserve">Υπερσύνδεσμος:  </w:t>
      </w:r>
      <w:hyperlink r:id="rId23" w:anchor="20808">
        <w:r>
          <w:rPr>
            <w:rFonts w:ascii="Calibri" w:eastAsia="Calibri" w:hAnsi="Calibri" w:cs="Calibri"/>
            <w:u w:val="single"/>
          </w:rPr>
          <w:t>http://aesop.iep.edu.gr/node/20776/3338#20808</w:t>
        </w:r>
      </w:hyperlink>
    </w:p>
    <w:p w14:paraId="314A5C75" w14:textId="77777777" w:rsidR="00A93FBC" w:rsidRDefault="00A93FBC">
      <w:pPr>
        <w:jc w:val="both"/>
        <w:rPr>
          <w:rFonts w:ascii="Calibri" w:eastAsia="Calibri" w:hAnsi="Calibri" w:cs="Calibri"/>
          <w:b/>
          <w:color w:val="000000"/>
        </w:rPr>
      </w:pPr>
    </w:p>
    <w:p w14:paraId="0CC9C727" w14:textId="77777777" w:rsidR="00A93FBC" w:rsidRDefault="00CE3113" w:rsidP="00D730B3">
      <w:pPr>
        <w:spacing w:before="40" w:after="40" w:line="276" w:lineRule="auto"/>
        <w:jc w:val="both"/>
        <w:rPr>
          <w:rFonts w:ascii="Calibri" w:eastAsia="Calibri" w:hAnsi="Calibri" w:cs="Calibri"/>
          <w:color w:val="000000"/>
        </w:rPr>
      </w:pPr>
      <w:r>
        <w:rPr>
          <w:rFonts w:ascii="Calibri" w:eastAsia="Calibri" w:hAnsi="Calibri" w:cs="Calibri"/>
          <w:b/>
          <w:color w:val="000000"/>
        </w:rPr>
        <w:t xml:space="preserve">8. ΠΙΘΑΝΕΣ ΕΠΕΚΤΑΣΕΙΣ - ΠΡΟΣΑΡΜΟΓΕΣ ΣΧΕΔΙΟΥ ΜΑΘΗΜΑΤΟΣ </w:t>
      </w:r>
      <w:r>
        <w:rPr>
          <w:rFonts w:ascii="Calibri" w:eastAsia="Calibri" w:hAnsi="Calibri" w:cs="Calibri"/>
          <w:color w:val="000000"/>
        </w:rPr>
        <w:t>(π.χ. στην περίπτωση συνθηκών εξ αποστάσεως εκπαίδευσης)</w:t>
      </w:r>
    </w:p>
    <w:p w14:paraId="33E9E40F" w14:textId="68246087" w:rsidR="00A93FBC" w:rsidRDefault="00CE3113" w:rsidP="00BD1DBB">
      <w:pPr>
        <w:spacing w:after="0" w:line="276" w:lineRule="auto"/>
        <w:jc w:val="both"/>
        <w:rPr>
          <w:rFonts w:ascii="Calibri" w:eastAsia="Calibri" w:hAnsi="Calibri" w:cs="Calibri"/>
        </w:rPr>
      </w:pPr>
      <w:r>
        <w:rPr>
          <w:rFonts w:ascii="Calibri" w:eastAsia="Calibri" w:hAnsi="Calibri" w:cs="Calibri"/>
        </w:rPr>
        <w:t xml:space="preserve">Το </w:t>
      </w:r>
      <w:r w:rsidR="000E6D26">
        <w:rPr>
          <w:rFonts w:ascii="Calibri" w:eastAsia="Calibri" w:hAnsi="Calibri" w:cs="Calibri"/>
        </w:rPr>
        <w:t>σχέδιο μαθήματος</w:t>
      </w:r>
      <w:r>
        <w:rPr>
          <w:rFonts w:ascii="Calibri" w:eastAsia="Calibri" w:hAnsi="Calibri" w:cs="Calibri"/>
        </w:rPr>
        <w:t xml:space="preserve"> μπορεί να εκτελεστεί</w:t>
      </w:r>
      <w:r w:rsidR="00AE05F0">
        <w:rPr>
          <w:rFonts w:ascii="Calibri" w:eastAsia="Calibri" w:hAnsi="Calibri" w:cs="Calibri"/>
        </w:rPr>
        <w:t xml:space="preserve"> και από απόσταση (με χρήση </w:t>
      </w:r>
      <w:r w:rsidR="00FB56B8">
        <w:rPr>
          <w:rFonts w:ascii="Calibri" w:eastAsia="Calibri" w:hAnsi="Calibri" w:cs="Calibri"/>
        </w:rPr>
        <w:t xml:space="preserve"> της πλατφόρμας «Αίσωπος», </w:t>
      </w:r>
      <w:r w:rsidR="00AE05F0">
        <w:rPr>
          <w:rFonts w:ascii="Calibri" w:eastAsia="Calibri" w:hAnsi="Calibri" w:cs="Calibri"/>
        </w:rPr>
        <w:t xml:space="preserve">του λογισμικού </w:t>
      </w:r>
      <w:r w:rsidR="00AE05F0">
        <w:rPr>
          <w:rFonts w:ascii="Calibri" w:eastAsia="Calibri" w:hAnsi="Calibri" w:cs="Calibri"/>
          <w:lang w:val="en-US"/>
        </w:rPr>
        <w:t>Google</w:t>
      </w:r>
      <w:r w:rsidR="00AE05F0" w:rsidRPr="00AE05F0">
        <w:rPr>
          <w:rFonts w:ascii="Calibri" w:eastAsia="Calibri" w:hAnsi="Calibri" w:cs="Calibri"/>
        </w:rPr>
        <w:t xml:space="preserve"> </w:t>
      </w:r>
      <w:r w:rsidR="00AE05F0">
        <w:rPr>
          <w:rFonts w:ascii="Calibri" w:eastAsia="Calibri" w:hAnsi="Calibri" w:cs="Calibri"/>
          <w:lang w:val="en-US"/>
        </w:rPr>
        <w:t>earth</w:t>
      </w:r>
      <w:r w:rsidR="00AE05F0" w:rsidRPr="00AE05F0">
        <w:rPr>
          <w:rFonts w:ascii="Calibri" w:eastAsia="Calibri" w:hAnsi="Calibri" w:cs="Calibri"/>
        </w:rPr>
        <w:t xml:space="preserve"> </w:t>
      </w:r>
      <w:r w:rsidR="00AE05F0">
        <w:rPr>
          <w:rFonts w:ascii="Calibri" w:eastAsia="Calibri" w:hAnsi="Calibri" w:cs="Calibri"/>
        </w:rPr>
        <w:t>και το διαμοιρασμό των μαθητών/τριών σε ομάδε</w:t>
      </w:r>
      <w:r w:rsidR="00C87681">
        <w:rPr>
          <w:rFonts w:ascii="Calibri" w:eastAsia="Calibri" w:hAnsi="Calibri" w:cs="Calibri"/>
        </w:rPr>
        <w:t>ς,</w:t>
      </w:r>
      <w:r>
        <w:rPr>
          <w:rFonts w:ascii="Calibri" w:eastAsia="Calibri" w:hAnsi="Calibri" w:cs="Calibri"/>
        </w:rPr>
        <w:t xml:space="preserve"> στην όποια πλατφόρμα σύγχρονης εκπαίδευσης χρησιμοποιείται).</w:t>
      </w:r>
    </w:p>
    <w:p w14:paraId="2EDED277" w14:textId="77777777" w:rsidR="00A93FBC" w:rsidRDefault="00A93FBC" w:rsidP="00BD1DBB">
      <w:pPr>
        <w:spacing w:after="0" w:line="276" w:lineRule="auto"/>
        <w:jc w:val="both"/>
        <w:rPr>
          <w:rFonts w:ascii="Calibri" w:eastAsia="Calibri" w:hAnsi="Calibri" w:cs="Calibri"/>
          <w:color w:val="000000"/>
        </w:rPr>
      </w:pPr>
    </w:p>
    <w:p w14:paraId="353CEFDB" w14:textId="77777777" w:rsidR="00A93FBC" w:rsidRPr="00CE3113" w:rsidRDefault="00CE3113" w:rsidP="00BD1DBB">
      <w:pPr>
        <w:spacing w:after="0" w:line="276" w:lineRule="auto"/>
        <w:jc w:val="both"/>
        <w:rPr>
          <w:rFonts w:ascii="Calibri" w:eastAsia="Calibri" w:hAnsi="Calibri" w:cs="Calibri"/>
          <w:b/>
          <w:i/>
          <w:color w:val="000000"/>
          <w:lang w:val="en-US"/>
        </w:rPr>
      </w:pPr>
      <w:r w:rsidRPr="00CE3113">
        <w:rPr>
          <w:rFonts w:ascii="Calibri" w:eastAsia="Calibri" w:hAnsi="Calibri" w:cs="Calibri"/>
          <w:b/>
          <w:color w:val="000000"/>
          <w:lang w:val="en-US"/>
        </w:rPr>
        <w:t xml:space="preserve">9. </w:t>
      </w:r>
      <w:r>
        <w:rPr>
          <w:rFonts w:ascii="Calibri" w:eastAsia="Calibri" w:hAnsi="Calibri" w:cs="Calibri"/>
          <w:b/>
          <w:color w:val="000000"/>
        </w:rPr>
        <w:t>ΒΙΒΛΙΟΓΡΑΦΙΑ</w:t>
      </w:r>
      <w:r w:rsidRPr="00CE3113">
        <w:rPr>
          <w:rFonts w:ascii="Calibri" w:eastAsia="Calibri" w:hAnsi="Calibri" w:cs="Calibri"/>
          <w:b/>
          <w:color w:val="000000"/>
          <w:lang w:val="en-US"/>
        </w:rPr>
        <w:t xml:space="preserve"> – </w:t>
      </w:r>
      <w:r>
        <w:rPr>
          <w:rFonts w:ascii="Calibri" w:eastAsia="Calibri" w:hAnsi="Calibri" w:cs="Calibri"/>
          <w:b/>
          <w:color w:val="000000"/>
        </w:rPr>
        <w:t>ΔΙΚΤΥΟΓΡΑΦΙΑ</w:t>
      </w:r>
    </w:p>
    <w:p w14:paraId="7DCA691D" w14:textId="77777777" w:rsidR="00A93FBC" w:rsidRPr="00CE3113" w:rsidRDefault="00A93FBC" w:rsidP="00BD1DBB">
      <w:pPr>
        <w:spacing w:after="0"/>
        <w:rPr>
          <w:rFonts w:ascii="Helvetica Neue" w:eastAsia="Helvetica Neue" w:hAnsi="Helvetica Neue" w:cs="Helvetica Neue"/>
          <w:b/>
          <w:lang w:val="en-US"/>
        </w:rPr>
      </w:pPr>
    </w:p>
    <w:p w14:paraId="592F8574"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lang w:val="en-US"/>
        </w:rPr>
      </w:pPr>
      <w:r w:rsidRPr="00EF4771">
        <w:rPr>
          <w:rFonts w:ascii="Calibri" w:eastAsia="Calibri" w:hAnsi="Calibri" w:cs="Calibri"/>
          <w:lang w:val="en-US"/>
        </w:rPr>
        <w:t>Linn, M.C., Davis E.A. &amp; Bell, P.L. (2004) Inquiry and Technology. In M.C. Linn, E.A. Davis &amp; P.L. Bell (Eds.), Internet environments for science education. (pp 3-27). Mahwah, NJ: Lawrence Erlbaum Associates.</w:t>
      </w:r>
    </w:p>
    <w:p w14:paraId="0F1FA02A"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lang w:val="en-US"/>
        </w:rPr>
      </w:pPr>
      <w:r w:rsidRPr="00EF4771">
        <w:rPr>
          <w:rFonts w:ascii="Calibri" w:eastAsia="Calibri" w:hAnsi="Calibri" w:cs="Calibri"/>
          <w:lang w:val="en-US"/>
        </w:rPr>
        <w:t> </w:t>
      </w:r>
    </w:p>
    <w:p w14:paraId="4B5029BF"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left"/>
        <w:rPr>
          <w:rFonts w:ascii="Calibri" w:eastAsia="Calibri" w:hAnsi="Calibri" w:cs="Calibri"/>
          <w:lang w:val="en-US"/>
        </w:rPr>
      </w:pPr>
      <w:r w:rsidRPr="00EF4771">
        <w:rPr>
          <w:rFonts w:ascii="Calibri" w:eastAsia="Calibri" w:hAnsi="Calibri" w:cs="Calibri"/>
          <w:lang w:val="en-US"/>
        </w:rPr>
        <w:t>Tamir, P. (1985). Content analysis focusing on inquiry. Journal of Curriculum Studies, 17(1), pp 87-94.</w:t>
      </w:r>
    </w:p>
    <w:p w14:paraId="5D5E70F5"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left"/>
        <w:rPr>
          <w:rFonts w:ascii="Calibri" w:eastAsia="Calibri" w:hAnsi="Calibri" w:cs="Calibri"/>
          <w:lang w:val="en-US"/>
        </w:rPr>
      </w:pPr>
      <w:r w:rsidRPr="00EF4771">
        <w:rPr>
          <w:rFonts w:ascii="Calibri" w:eastAsia="Calibri" w:hAnsi="Calibri" w:cs="Calibri"/>
          <w:lang w:val="en-US"/>
        </w:rPr>
        <w:t> </w:t>
      </w:r>
    </w:p>
    <w:p w14:paraId="0B20486A"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left"/>
        <w:rPr>
          <w:rFonts w:ascii="Calibri" w:eastAsia="Calibri" w:hAnsi="Calibri" w:cs="Calibri"/>
        </w:rPr>
      </w:pPr>
      <w:r w:rsidRPr="00EF4771">
        <w:rPr>
          <w:rFonts w:ascii="Calibri" w:eastAsia="Calibri" w:hAnsi="Calibri" w:cs="Calibri"/>
        </w:rPr>
        <w:t>ΕΑΙΤΥ (2010)- Υλικό επιμόρφωσης κλάδου ΠΕ04.   Επιμόρφωση των εκπαιδευτικών για την αξιοποίηση και εφαρμογή των ΤΠΕ στη Διδακτική Πράξη.  Επιμορφωτικό υλικό για την επιμόρφωση των εκπαιδευτικών στα Κέντρα Στήριξης Επιμόρφωσης.  Τεύχος 5: Κλάδος ΠΕ04,  Β’ Έκδοση, ΕΑΙΤΥ, Τομέας Επιμόρφωσης &amp; Κατάρτισης, Πάτρα, Δεκέμβριος  2010</w:t>
      </w:r>
    </w:p>
    <w:p w14:paraId="7086C313"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 </w:t>
      </w:r>
    </w:p>
    <w:p w14:paraId="7CF6B56C"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Θεοφιλίδης, Χ. (1987). Διαθεματική προσέγγιση της διδασκαλίας.  Λευκωσία.</w:t>
      </w:r>
    </w:p>
    <w:p w14:paraId="1F9AE473"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 </w:t>
      </w:r>
    </w:p>
    <w:p w14:paraId="143ADF21"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Καραμπάτσα Α., Κλωνάρη Α., Κουτσόπουλος Κ., Μαράκη Κ., &amp;Τσουνάκος Θ., (2000).  Γεωγραφία Α' Γυμνασίου, ΟΕΔΒ, έκδοση Δ', Αθήνα</w:t>
      </w:r>
    </w:p>
    <w:p w14:paraId="318EB62D"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 </w:t>
      </w:r>
    </w:p>
    <w:p w14:paraId="4AEFB73C"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Ματσαγγούρας, Γ. Η. (2000) Θεωρία και Πράξη της διδασκαλίας, Τ.Β’. Στρατηγικές Διδασκαλίας. Η κριτική σκέψη στη διδακτική πράξη. Αθήνα: Gutemberg, 2000.</w:t>
      </w:r>
    </w:p>
    <w:p w14:paraId="69555F4C"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 </w:t>
      </w:r>
    </w:p>
    <w:p w14:paraId="0B35D309"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Ματσαγγούρας, Γ. Η. (1999) Θεωρία και Πράξη της διδασκαλίας. Η Σχολική Τάξη. Χώρος. Ομάδα. Πειθαρχία. Μέθοδος. Αθήνα: Γρηγόρης.</w:t>
      </w:r>
    </w:p>
    <w:p w14:paraId="2AEDAD61"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 </w:t>
      </w:r>
    </w:p>
    <w:p w14:paraId="7B21230C"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Φρυδάκη, Ε. (2009).  Η διδασκαλία στην τομή της νεωτερικής και της μετανεωτερικής σκέψης.  Αθήνα: Εκδόσεις Κριτική ΑΕ, 2009.</w:t>
      </w:r>
    </w:p>
    <w:p w14:paraId="414A8822"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 </w:t>
      </w:r>
    </w:p>
    <w:p w14:paraId="63555518" w14:textId="77777777" w:rsidR="00A93FBC" w:rsidRPr="00EF4771" w:rsidRDefault="00CE3113" w:rsidP="00BD1DB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left"/>
        <w:rPr>
          <w:rFonts w:ascii="Calibri" w:eastAsia="Calibri" w:hAnsi="Calibri" w:cs="Calibri"/>
        </w:rPr>
      </w:pPr>
      <w:r w:rsidRPr="00EF4771">
        <w:rPr>
          <w:rFonts w:ascii="Calibri" w:eastAsia="Calibri" w:hAnsi="Calibri" w:cs="Calibri"/>
        </w:rPr>
        <w:t>Χρυσαφίδης, Κ. (1991). Σύγχρονοι διδακτικοί προβληματισμοί, Αθήνα, Σμυρνιωτάκης</w:t>
      </w:r>
    </w:p>
    <w:p w14:paraId="5BAE6444" w14:textId="77777777" w:rsidR="00A93FBC" w:rsidRPr="00EF4771" w:rsidRDefault="00A93FBC" w:rsidP="00BD1DBB">
      <w:pPr>
        <w:spacing w:after="0" w:line="276" w:lineRule="auto"/>
        <w:jc w:val="both"/>
        <w:rPr>
          <w:rFonts w:ascii="Calibri" w:eastAsia="Calibri" w:hAnsi="Calibri" w:cs="Calibri"/>
        </w:rPr>
      </w:pPr>
    </w:p>
    <w:p w14:paraId="4C4969C8" w14:textId="77777777" w:rsidR="00A93FBC" w:rsidRDefault="00A93FBC">
      <w:pPr>
        <w:spacing w:before="40" w:after="40" w:line="276" w:lineRule="auto"/>
        <w:jc w:val="both"/>
        <w:rPr>
          <w:rFonts w:ascii="Calibri" w:eastAsia="Calibri" w:hAnsi="Calibri" w:cs="Calibri"/>
          <w:color w:val="000000"/>
        </w:rPr>
      </w:pPr>
    </w:p>
    <w:p w14:paraId="376BF8C5" w14:textId="77777777" w:rsidR="008F50B1" w:rsidRDefault="008F50B1">
      <w:pPr>
        <w:spacing w:before="40" w:after="40" w:line="276" w:lineRule="auto"/>
        <w:jc w:val="both"/>
        <w:rPr>
          <w:rFonts w:ascii="Calibri" w:eastAsia="Calibri" w:hAnsi="Calibri" w:cs="Calibri"/>
          <w:color w:val="000000"/>
        </w:rPr>
      </w:pPr>
    </w:p>
    <w:p w14:paraId="4433729C" w14:textId="77777777" w:rsidR="00A93FBC" w:rsidRDefault="00CE3113">
      <w:pPr>
        <w:spacing w:before="40" w:after="40" w:line="276" w:lineRule="auto"/>
        <w:jc w:val="both"/>
        <w:rPr>
          <w:rFonts w:ascii="Calibri" w:eastAsia="Calibri" w:hAnsi="Calibri" w:cs="Calibri"/>
          <w:b/>
          <w:color w:val="000000"/>
        </w:rPr>
      </w:pPr>
      <w:r>
        <w:rPr>
          <w:rFonts w:ascii="Calibri" w:eastAsia="Calibri" w:hAnsi="Calibri" w:cs="Calibri"/>
          <w:b/>
          <w:color w:val="000000"/>
        </w:rPr>
        <w:t>10. ΠΑΡΑΡΤΗΜΑ</w:t>
      </w:r>
    </w:p>
    <w:p w14:paraId="04C0AABC" w14:textId="77777777" w:rsidR="000E0F9D" w:rsidRDefault="000E0F9D">
      <w:pPr>
        <w:spacing w:before="40" w:after="40" w:line="276" w:lineRule="auto"/>
        <w:jc w:val="both"/>
        <w:rPr>
          <w:rFonts w:ascii="Calibri" w:eastAsia="Calibri" w:hAnsi="Calibri" w:cs="Calibri"/>
          <w:b/>
          <w:color w:val="000000"/>
        </w:rPr>
      </w:pPr>
    </w:p>
    <w:p w14:paraId="6E629C86" w14:textId="77777777" w:rsidR="0096031C" w:rsidRPr="000E0F9D" w:rsidRDefault="0096031C" w:rsidP="0096031C">
      <w:pPr>
        <w:spacing w:before="120" w:after="120"/>
        <w:rPr>
          <w:rFonts w:asciiTheme="majorHAnsi" w:hAnsiTheme="majorHAnsi"/>
          <w:b/>
        </w:rPr>
      </w:pPr>
      <w:r w:rsidRPr="000E0F9D">
        <w:rPr>
          <w:rFonts w:asciiTheme="majorHAnsi" w:hAnsiTheme="majorHAnsi"/>
          <w:b/>
        </w:rPr>
        <w:t>1</w:t>
      </w:r>
      <w:r w:rsidRPr="000E0F9D">
        <w:rPr>
          <w:rFonts w:asciiTheme="majorHAnsi" w:hAnsiTheme="majorHAnsi"/>
          <w:b/>
          <w:vertAlign w:val="superscript"/>
        </w:rPr>
        <w:t>ο</w:t>
      </w:r>
      <w:r w:rsidRPr="000E0F9D">
        <w:rPr>
          <w:rFonts w:asciiTheme="majorHAnsi" w:hAnsiTheme="majorHAnsi"/>
          <w:b/>
        </w:rPr>
        <w:t xml:space="preserve"> ΦΥΛΛΟ ΕΡΓΑΣΙΑΣ </w:t>
      </w:r>
    </w:p>
    <w:p w14:paraId="581BC3A7" w14:textId="77777777" w:rsidR="0096031C" w:rsidRDefault="0096031C" w:rsidP="0096031C">
      <w:pPr>
        <w:spacing w:before="120" w:after="120"/>
        <w:rPr>
          <w:rFonts w:asciiTheme="majorHAnsi" w:hAnsiTheme="majorHAnsi"/>
          <w:b/>
        </w:rPr>
      </w:pPr>
      <w:r w:rsidRPr="000E0F9D">
        <w:rPr>
          <w:rFonts w:asciiTheme="majorHAnsi" w:hAnsiTheme="majorHAnsi"/>
          <w:b/>
        </w:rPr>
        <w:t>(1</w:t>
      </w:r>
      <w:r w:rsidRPr="000E0F9D">
        <w:rPr>
          <w:rFonts w:asciiTheme="majorHAnsi" w:hAnsiTheme="majorHAnsi"/>
          <w:b/>
          <w:vertAlign w:val="superscript"/>
        </w:rPr>
        <w:t>η</w:t>
      </w:r>
      <w:r w:rsidRPr="000E0F9D">
        <w:rPr>
          <w:rFonts w:asciiTheme="majorHAnsi" w:hAnsiTheme="majorHAnsi"/>
          <w:b/>
        </w:rPr>
        <w:t xml:space="preserve"> διδακτική ώρα)</w:t>
      </w:r>
    </w:p>
    <w:p w14:paraId="3C2DCAFD" w14:textId="77777777" w:rsidR="004B02D1" w:rsidRPr="000E0F9D" w:rsidRDefault="004B02D1" w:rsidP="004B02D1">
      <w:pPr>
        <w:spacing w:after="120" w:line="276" w:lineRule="auto"/>
        <w:rPr>
          <w:rFonts w:asciiTheme="majorHAnsi" w:hAnsiTheme="majorHAnsi"/>
          <w:b/>
          <w:color w:val="C0504D" w:themeColor="accent2"/>
        </w:rPr>
      </w:pPr>
      <w:r w:rsidRPr="0017691C">
        <w:rPr>
          <w:rFonts w:asciiTheme="majorHAnsi" w:hAnsiTheme="majorHAnsi"/>
          <w:b/>
          <w:color w:val="C0504D" w:themeColor="accent2"/>
        </w:rPr>
        <w:t>Δραστηριότητα 1</w:t>
      </w:r>
      <w:r w:rsidRPr="0017691C">
        <w:rPr>
          <w:rFonts w:asciiTheme="majorHAnsi" w:hAnsiTheme="majorHAnsi"/>
          <w:b/>
          <w:color w:val="C0504D" w:themeColor="accent2"/>
          <w:vertAlign w:val="superscript"/>
        </w:rPr>
        <w:t>η</w:t>
      </w:r>
      <w:r w:rsidRPr="0017691C">
        <w:rPr>
          <w:rFonts w:asciiTheme="majorHAnsi" w:hAnsiTheme="majorHAnsi"/>
          <w:b/>
          <w:color w:val="C0504D" w:themeColor="accent2"/>
        </w:rPr>
        <w:t xml:space="preserve">: «Οι έννοιες των Μεσημβρινών </w:t>
      </w:r>
      <w:r w:rsidR="0083240F" w:rsidRPr="0017691C">
        <w:rPr>
          <w:rFonts w:asciiTheme="majorHAnsi" w:hAnsiTheme="majorHAnsi"/>
          <w:b/>
          <w:color w:val="C0504D" w:themeColor="accent2"/>
        </w:rPr>
        <w:t>και των Παραλλήλων- ορισμοί» (10</w:t>
      </w:r>
      <w:r w:rsidRPr="0017691C">
        <w:rPr>
          <w:rFonts w:asciiTheme="majorHAnsi" w:hAnsiTheme="majorHAnsi"/>
          <w:b/>
          <w:color w:val="C0504D" w:themeColor="accent2"/>
        </w:rPr>
        <w:t xml:space="preserve"> λεπτά)</w:t>
      </w:r>
    </w:p>
    <w:p w14:paraId="43D12646" w14:textId="77777777" w:rsidR="004B02D1" w:rsidRPr="00DE7D89" w:rsidRDefault="003D37B9" w:rsidP="004B02D1">
      <w:pPr>
        <w:spacing w:after="120"/>
        <w:ind w:hanging="284"/>
      </w:pPr>
      <w:r>
        <w:rPr>
          <w:b/>
          <w:noProof/>
        </w:rPr>
      </w:r>
      <w:r>
        <w:rPr>
          <w:b/>
          <w:noProof/>
        </w:rPr>
        <w:pict w14:anchorId="04EF9D17">
          <v:roundrect id="Στρογγυλεμένο ορθογώνιο 13" o:spid="_x0000_s1063" style="width:469.35pt;height:87.5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hadow on="t" opacity=".5" offset="-6pt,-6pt"/>
            <v:textbox inset="3.6pt,,3.6pt">
              <w:txbxContent>
                <w:p w14:paraId="548DA2CC" w14:textId="77777777" w:rsidR="004B02D1" w:rsidRPr="000E0F9D" w:rsidRDefault="004B02D1" w:rsidP="004B02D1">
                  <w:pPr>
                    <w:spacing w:after="120" w:line="276" w:lineRule="auto"/>
                    <w:rPr>
                      <w:rFonts w:asciiTheme="majorHAnsi" w:hAnsiTheme="majorHAnsi"/>
                      <w:color w:val="C0504D"/>
                    </w:rPr>
                  </w:pPr>
                  <w:r w:rsidRPr="000E0F9D">
                    <w:rPr>
                      <w:rFonts w:asciiTheme="majorHAnsi" w:hAnsiTheme="majorHAnsi"/>
                      <w:color w:val="C0504D"/>
                    </w:rPr>
                    <w:t xml:space="preserve">Θα διαπιστώσετε πώς ορίζονται οι παράλληλοι και οι μεσημβρινοί </w:t>
                  </w:r>
                </w:p>
                <w:p w14:paraId="58AB523C" w14:textId="77777777" w:rsidR="004B02D1" w:rsidRPr="000E0F9D" w:rsidRDefault="004B02D1" w:rsidP="004B02D1">
                  <w:pPr>
                    <w:spacing w:after="120" w:line="276" w:lineRule="auto"/>
                    <w:rPr>
                      <w:rFonts w:asciiTheme="majorHAnsi" w:hAnsiTheme="majorHAnsi"/>
                      <w:color w:val="C0504D"/>
                    </w:rPr>
                  </w:pPr>
                  <w:r w:rsidRPr="000E0F9D">
                    <w:rPr>
                      <w:rFonts w:asciiTheme="majorHAnsi" w:hAnsiTheme="majorHAnsi"/>
                      <w:color w:val="C0504D"/>
                    </w:rPr>
                    <w:t xml:space="preserve">Θα εκτελέσετε τη δραστηριότητα σε συνεργασία με τον/τη διπλανό/ή σας και στο τέλος θα συζητήσετε τα συμπεράσματα/απαντήσεις σας στην τάξη </w:t>
                  </w:r>
                </w:p>
              </w:txbxContent>
            </v:textbox>
            <w10:anchorlock/>
          </v:roundrect>
        </w:pict>
      </w:r>
    </w:p>
    <w:p w14:paraId="49B62784" w14:textId="77777777" w:rsidR="004B02D1" w:rsidRPr="000E0F9D" w:rsidRDefault="004B02D1" w:rsidP="004B02D1">
      <w:pPr>
        <w:spacing w:after="120" w:line="276" w:lineRule="auto"/>
        <w:jc w:val="both"/>
        <w:rPr>
          <w:rFonts w:asciiTheme="majorHAnsi" w:hAnsiTheme="majorHAnsi"/>
        </w:rPr>
      </w:pPr>
      <w:r w:rsidRPr="000E0F9D">
        <w:rPr>
          <w:rFonts w:asciiTheme="majorHAnsi" w:hAnsiTheme="majorHAnsi"/>
        </w:rPr>
        <w:t>Παρατηρήστε την «εικόνα» της Γης με τους μεσημβρινούς και τους παράλληλους που προβ</w:t>
      </w:r>
      <w:r>
        <w:rPr>
          <w:rFonts w:asciiTheme="majorHAnsi" w:hAnsiTheme="majorHAnsi"/>
        </w:rPr>
        <w:t xml:space="preserve">άλλεται μέσα από το λογισμικό. </w:t>
      </w:r>
      <w:r w:rsidRPr="000E0F9D">
        <w:rPr>
          <w:rFonts w:asciiTheme="majorHAnsi" w:hAnsiTheme="majorHAnsi"/>
        </w:rPr>
        <w:t>Επίσης χρησιμοποιήστε τις γνώσεις σας από την Στ</w:t>
      </w:r>
      <w:r>
        <w:rPr>
          <w:rFonts w:asciiTheme="majorHAnsi" w:hAnsiTheme="majorHAnsi"/>
        </w:rPr>
        <w:t>΄</w:t>
      </w:r>
      <w:r w:rsidRPr="000E0F9D">
        <w:rPr>
          <w:rFonts w:asciiTheme="majorHAnsi" w:hAnsiTheme="majorHAnsi"/>
        </w:rPr>
        <w:t xml:space="preserve"> τάξη του Δημοτικού σχολείου. Μπορείτε να περιστρέφετε την «υδρόγειο» (στο λογισμικό).</w:t>
      </w:r>
    </w:p>
    <w:p w14:paraId="6C16D5DB" w14:textId="77777777" w:rsidR="004B02D1" w:rsidRPr="00DE7D89" w:rsidRDefault="004B02D1" w:rsidP="004B02D1">
      <w:pPr>
        <w:spacing w:after="120"/>
      </w:pPr>
      <w:r w:rsidRPr="00DE7D89">
        <w:rPr>
          <w:noProof/>
        </w:rPr>
        <w:drawing>
          <wp:inline distT="0" distB="0" distL="0" distR="0" wp14:anchorId="776A2829" wp14:editId="3E939E90">
            <wp:extent cx="4314825" cy="4162425"/>
            <wp:effectExtent l="0" t="0" r="9525" b="9525"/>
            <wp:docPr id="23" name="Εικόνα 5" descr="Grid-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d-Google Ear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4162425"/>
                    </a:xfrm>
                    <a:prstGeom prst="rect">
                      <a:avLst/>
                    </a:prstGeom>
                    <a:noFill/>
                    <a:ln>
                      <a:noFill/>
                    </a:ln>
                  </pic:spPr>
                </pic:pic>
              </a:graphicData>
            </a:graphic>
          </wp:inline>
        </w:drawing>
      </w:r>
    </w:p>
    <w:p w14:paraId="431729C5" w14:textId="77777777" w:rsidR="004B02D1" w:rsidRPr="00FE18FD" w:rsidRDefault="004B02D1" w:rsidP="004B02D1">
      <w:pPr>
        <w:spacing w:after="120"/>
        <w:ind w:left="284"/>
        <w:rPr>
          <w:b/>
        </w:rPr>
      </w:pPr>
    </w:p>
    <w:p w14:paraId="6AAA441A" w14:textId="77777777" w:rsidR="004B02D1" w:rsidRPr="008152F0" w:rsidRDefault="004B02D1" w:rsidP="004B02D1">
      <w:pPr>
        <w:spacing w:after="120" w:line="276" w:lineRule="auto"/>
        <w:ind w:firstLine="284"/>
        <w:jc w:val="both"/>
        <w:rPr>
          <w:rFonts w:asciiTheme="majorHAnsi" w:hAnsiTheme="majorHAnsi"/>
        </w:rPr>
      </w:pPr>
      <w:r w:rsidRPr="000E0F9D">
        <w:rPr>
          <w:rFonts w:asciiTheme="majorHAnsi" w:hAnsiTheme="majorHAnsi"/>
          <w:b/>
        </w:rPr>
        <w:t>Συζητήστε</w:t>
      </w:r>
      <w:r w:rsidRPr="000E0F9D">
        <w:rPr>
          <w:rFonts w:asciiTheme="majorHAnsi" w:hAnsiTheme="majorHAnsi"/>
        </w:rPr>
        <w:t xml:space="preserve"> στην </w:t>
      </w:r>
      <w:r w:rsidRPr="000E0F9D">
        <w:rPr>
          <w:rFonts w:asciiTheme="majorHAnsi" w:hAnsiTheme="majorHAnsi"/>
          <w:b/>
        </w:rPr>
        <w:t>ομάδα</w:t>
      </w:r>
      <w:r w:rsidRPr="000E0F9D">
        <w:rPr>
          <w:rFonts w:asciiTheme="majorHAnsi" w:hAnsiTheme="majorHAnsi"/>
        </w:rPr>
        <w:t xml:space="preserve"> σας:</w:t>
      </w:r>
    </w:p>
    <w:p w14:paraId="21039BF9" w14:textId="77777777" w:rsidR="004B02D1" w:rsidRPr="000E0F9D" w:rsidRDefault="004B02D1" w:rsidP="004B02D1">
      <w:pPr>
        <w:spacing w:after="120" w:line="276" w:lineRule="auto"/>
        <w:ind w:left="284"/>
        <w:jc w:val="both"/>
        <w:rPr>
          <w:rFonts w:asciiTheme="majorHAnsi" w:hAnsiTheme="majorHAnsi"/>
        </w:rPr>
      </w:pPr>
      <w:r w:rsidRPr="000E0F9D">
        <w:rPr>
          <w:rFonts w:asciiTheme="majorHAnsi" w:hAnsiTheme="majorHAnsi"/>
        </w:rPr>
        <w:t>Ποιοι είναι οι μεσημβρινοί και ποιοι οι παράλληλοι;</w:t>
      </w:r>
    </w:p>
    <w:p w14:paraId="228362F8" w14:textId="77777777" w:rsidR="004B02D1" w:rsidRPr="000E0F9D" w:rsidRDefault="004B02D1" w:rsidP="004B02D1">
      <w:pPr>
        <w:tabs>
          <w:tab w:val="left" w:leader="dot" w:pos="8222"/>
        </w:tabs>
        <w:spacing w:after="120" w:line="276" w:lineRule="auto"/>
        <w:ind w:left="284"/>
        <w:jc w:val="both"/>
        <w:rPr>
          <w:rFonts w:asciiTheme="majorHAnsi" w:hAnsiTheme="majorHAnsi"/>
        </w:rPr>
      </w:pPr>
      <w:r w:rsidRPr="000E0F9D">
        <w:rPr>
          <w:rFonts w:asciiTheme="majorHAnsi" w:hAnsiTheme="majorHAnsi"/>
        </w:rPr>
        <w:tab/>
      </w:r>
    </w:p>
    <w:p w14:paraId="257890D3" w14:textId="0EAA7A84" w:rsidR="004B02D1" w:rsidRPr="000E0F9D" w:rsidRDefault="004B02D1" w:rsidP="004B02D1">
      <w:pPr>
        <w:tabs>
          <w:tab w:val="left" w:leader="dot" w:pos="8222"/>
        </w:tabs>
        <w:spacing w:after="120" w:line="276" w:lineRule="auto"/>
        <w:ind w:left="284"/>
        <w:jc w:val="both"/>
        <w:rPr>
          <w:rFonts w:asciiTheme="majorHAnsi" w:hAnsiTheme="majorHAnsi"/>
        </w:rPr>
      </w:pPr>
      <w:r w:rsidRPr="000E0F9D">
        <w:rPr>
          <w:rFonts w:asciiTheme="majorHAnsi" w:hAnsiTheme="majorHAnsi"/>
        </w:rPr>
        <w:t>Πώς μετράμε το γεωγραφικό</w:t>
      </w:r>
      <w:r w:rsidR="00640EAA">
        <w:rPr>
          <w:rFonts w:asciiTheme="majorHAnsi" w:hAnsiTheme="majorHAnsi"/>
        </w:rPr>
        <w:t xml:space="preserve"> μ</w:t>
      </w:r>
      <w:r w:rsidRPr="000E0F9D">
        <w:rPr>
          <w:rFonts w:asciiTheme="majorHAnsi" w:hAnsiTheme="majorHAnsi"/>
        </w:rPr>
        <w:t>ήκος</w:t>
      </w:r>
      <w:r w:rsidR="00640EAA">
        <w:rPr>
          <w:rFonts w:asciiTheme="majorHAnsi" w:hAnsiTheme="majorHAnsi"/>
        </w:rPr>
        <w:t xml:space="preserve"> </w:t>
      </w:r>
      <w:r w:rsidRPr="000E0F9D">
        <w:rPr>
          <w:rFonts w:asciiTheme="majorHAnsi" w:hAnsiTheme="majorHAnsi"/>
        </w:rPr>
        <w:t>και το γεωγραφικό</w:t>
      </w:r>
      <w:r w:rsidR="00640EAA">
        <w:rPr>
          <w:rFonts w:asciiTheme="majorHAnsi" w:hAnsiTheme="majorHAnsi"/>
        </w:rPr>
        <w:t xml:space="preserve"> </w:t>
      </w:r>
      <w:r w:rsidRPr="000E0F9D">
        <w:rPr>
          <w:rFonts w:asciiTheme="majorHAnsi" w:hAnsiTheme="majorHAnsi"/>
        </w:rPr>
        <w:t>πλάτος;</w:t>
      </w:r>
    </w:p>
    <w:p w14:paraId="1D58A221" w14:textId="77777777" w:rsidR="004B02D1" w:rsidRPr="000E0F9D" w:rsidRDefault="004B02D1" w:rsidP="004B02D1">
      <w:pPr>
        <w:tabs>
          <w:tab w:val="left" w:leader="dot" w:pos="8222"/>
        </w:tabs>
        <w:spacing w:after="120"/>
        <w:ind w:left="284"/>
        <w:rPr>
          <w:rFonts w:asciiTheme="majorHAnsi" w:hAnsiTheme="majorHAnsi"/>
        </w:rPr>
      </w:pPr>
      <w:r w:rsidRPr="000E0F9D">
        <w:rPr>
          <w:rFonts w:asciiTheme="majorHAnsi" w:hAnsiTheme="majorHAnsi"/>
        </w:rPr>
        <w:tab/>
      </w:r>
    </w:p>
    <w:p w14:paraId="6C509DA8" w14:textId="77777777" w:rsidR="004B02D1" w:rsidRPr="000E0F9D" w:rsidRDefault="004B02D1" w:rsidP="004B02D1">
      <w:pPr>
        <w:spacing w:before="120" w:after="120"/>
        <w:ind w:firstLine="284"/>
        <w:rPr>
          <w:rFonts w:asciiTheme="majorHAnsi" w:hAnsiTheme="majorHAnsi"/>
          <w:b/>
        </w:rPr>
      </w:pPr>
    </w:p>
    <w:p w14:paraId="6BBD35C8" w14:textId="77777777" w:rsidR="004B02D1" w:rsidRPr="000E0F9D" w:rsidRDefault="004B02D1" w:rsidP="004B02D1">
      <w:pPr>
        <w:spacing w:before="120" w:after="120" w:line="276" w:lineRule="auto"/>
        <w:ind w:firstLine="284"/>
        <w:jc w:val="both"/>
        <w:rPr>
          <w:rFonts w:asciiTheme="majorHAnsi" w:hAnsiTheme="majorHAnsi"/>
        </w:rPr>
      </w:pPr>
      <w:r w:rsidRPr="000E0F9D">
        <w:rPr>
          <w:rFonts w:asciiTheme="majorHAnsi" w:hAnsiTheme="majorHAnsi"/>
          <w:b/>
        </w:rPr>
        <w:t xml:space="preserve">Συζητήστε </w:t>
      </w:r>
      <w:r w:rsidRPr="000E0F9D">
        <w:rPr>
          <w:rFonts w:asciiTheme="majorHAnsi" w:hAnsiTheme="majorHAnsi"/>
        </w:rPr>
        <w:t>τις απαντήσεις σας στην τάξη</w:t>
      </w:r>
    </w:p>
    <w:p w14:paraId="54C52E52" w14:textId="77777777" w:rsidR="004B02D1" w:rsidRPr="000E0F9D" w:rsidRDefault="004B02D1" w:rsidP="004B02D1">
      <w:pPr>
        <w:spacing w:after="120" w:line="276" w:lineRule="auto"/>
        <w:jc w:val="both"/>
        <w:rPr>
          <w:rFonts w:asciiTheme="majorHAnsi" w:hAnsiTheme="majorHAnsi"/>
        </w:rPr>
      </w:pPr>
    </w:p>
    <w:p w14:paraId="2B8ED296" w14:textId="77777777" w:rsidR="004B02D1" w:rsidRPr="000E0F9D" w:rsidRDefault="004B02D1" w:rsidP="004B02D1">
      <w:pPr>
        <w:spacing w:after="120" w:line="276" w:lineRule="auto"/>
        <w:ind w:firstLine="284"/>
        <w:jc w:val="both"/>
        <w:rPr>
          <w:rFonts w:asciiTheme="majorHAnsi" w:hAnsiTheme="majorHAnsi"/>
        </w:rPr>
      </w:pPr>
      <w:r w:rsidRPr="000E0F9D">
        <w:rPr>
          <w:rFonts w:asciiTheme="majorHAnsi" w:hAnsiTheme="majorHAnsi"/>
        </w:rPr>
        <w:t xml:space="preserve">Μελετήστε την παρακάτω εικόνα που δείχνει πως ο κάθε μεσημβρινός και παράλληλος αντιστοιχεί σε μια επίκεντρη γωνία στην γήινη «σφαίρα». </w:t>
      </w:r>
    </w:p>
    <w:p w14:paraId="21319352" w14:textId="77777777" w:rsidR="004B02D1" w:rsidRPr="00DE7D89" w:rsidRDefault="004B02D1" w:rsidP="004B02D1">
      <w:pPr>
        <w:spacing w:after="120"/>
        <w:ind w:firstLine="284"/>
      </w:pPr>
      <w:r w:rsidRPr="00DE7D89">
        <w:rPr>
          <w:b/>
          <w:noProof/>
        </w:rPr>
        <w:drawing>
          <wp:inline distT="0" distB="0" distL="0" distR="0" wp14:anchorId="4036C2EB" wp14:editId="0FE08B97">
            <wp:extent cx="3933825" cy="4219575"/>
            <wp:effectExtent l="0" t="0" r="9525" b="9525"/>
            <wp:docPr id="24" name="Εικόνα 4" descr="Επίκεντρες γωνιες σε υδρόγ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πίκεντρες γωνιες σε υδρόγει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825" cy="4219575"/>
                    </a:xfrm>
                    <a:prstGeom prst="rect">
                      <a:avLst/>
                    </a:prstGeom>
                    <a:noFill/>
                    <a:ln>
                      <a:noFill/>
                    </a:ln>
                  </pic:spPr>
                </pic:pic>
              </a:graphicData>
            </a:graphic>
          </wp:inline>
        </w:drawing>
      </w:r>
    </w:p>
    <w:p w14:paraId="05ED6791" w14:textId="77777777" w:rsidR="004B02D1" w:rsidRPr="008152F0" w:rsidRDefault="004B02D1" w:rsidP="004B02D1">
      <w:pPr>
        <w:spacing w:after="120" w:line="276" w:lineRule="auto"/>
        <w:ind w:firstLine="284"/>
        <w:jc w:val="both"/>
        <w:rPr>
          <w:rFonts w:ascii="Calibri" w:hAnsi="Calibri"/>
        </w:rPr>
      </w:pPr>
      <w:r w:rsidRPr="000E0F9D">
        <w:rPr>
          <w:rFonts w:ascii="Calibri" w:hAnsi="Calibri"/>
        </w:rPr>
        <w:t>Λάβετε υπόψη σας ότι “</w:t>
      </w:r>
      <w:r w:rsidRPr="000E0F9D">
        <w:rPr>
          <w:rFonts w:ascii="Calibri" w:hAnsi="Calibri"/>
          <w:lang w:val="en-US"/>
        </w:rPr>
        <w:t>Latitude</w:t>
      </w:r>
      <w:r w:rsidRPr="000E0F9D">
        <w:rPr>
          <w:rFonts w:ascii="Calibri" w:hAnsi="Calibri"/>
        </w:rPr>
        <w:t>”σημαίνει γεωγραφικό πλάτος (ΓΠ). και “</w:t>
      </w:r>
      <w:r w:rsidRPr="000E0F9D">
        <w:rPr>
          <w:rFonts w:ascii="Calibri" w:hAnsi="Calibri"/>
          <w:lang w:val="en-US"/>
        </w:rPr>
        <w:t>Longitude</w:t>
      </w:r>
      <w:r w:rsidRPr="000E0F9D">
        <w:rPr>
          <w:rFonts w:ascii="Calibri" w:hAnsi="Calibri"/>
        </w:rPr>
        <w:t>” σημαίνει γεωγραφικό μήκος (ΓΜ)</w:t>
      </w:r>
      <w:r>
        <w:rPr>
          <w:rFonts w:ascii="Calibri" w:hAnsi="Calibri"/>
        </w:rPr>
        <w:t xml:space="preserve">. </w:t>
      </w:r>
      <w:r w:rsidRPr="000E0F9D">
        <w:rPr>
          <w:rFonts w:ascii="Calibri" w:hAnsi="Calibri"/>
        </w:rPr>
        <w:t>Συνεργαστείτε στην ομάδα σας για να απαντήσετε τα παρακάτω ερωτήματα:</w:t>
      </w:r>
    </w:p>
    <w:p w14:paraId="7FAAD0AE" w14:textId="77777777" w:rsidR="004B02D1" w:rsidRPr="000E0F9D" w:rsidRDefault="004B02D1" w:rsidP="004B02D1">
      <w:pPr>
        <w:spacing w:after="120" w:line="276" w:lineRule="auto"/>
        <w:jc w:val="both"/>
        <w:rPr>
          <w:rFonts w:asciiTheme="majorHAnsi" w:hAnsiTheme="majorHAnsi"/>
        </w:rPr>
      </w:pPr>
      <w:r w:rsidRPr="000E0F9D">
        <w:rPr>
          <w:rFonts w:asciiTheme="majorHAnsi" w:hAnsiTheme="majorHAnsi"/>
        </w:rPr>
        <w:t>Πού ή πώς μετρούνται οι 90</w:t>
      </w:r>
      <w:r w:rsidRPr="000E0F9D">
        <w:rPr>
          <w:rFonts w:asciiTheme="majorHAnsi" w:hAnsiTheme="majorHAnsi"/>
          <w:vertAlign w:val="superscript"/>
        </w:rPr>
        <w:t xml:space="preserve">ο </w:t>
      </w:r>
      <w:r w:rsidRPr="000E0F9D">
        <w:rPr>
          <w:rFonts w:asciiTheme="majorHAnsi" w:hAnsiTheme="majorHAnsi"/>
        </w:rPr>
        <w:t>που χαρακτηρίζουν το γεωγραφικό πλάτος (ΓΠ) του Βόρειου Πόλου;</w:t>
      </w:r>
    </w:p>
    <w:p w14:paraId="5714AD74" w14:textId="77777777" w:rsidR="004B02D1" w:rsidRPr="000E0F9D" w:rsidRDefault="004B02D1" w:rsidP="004B02D1">
      <w:pPr>
        <w:tabs>
          <w:tab w:val="left" w:leader="dot" w:pos="8364"/>
        </w:tabs>
        <w:spacing w:after="120" w:line="276" w:lineRule="auto"/>
        <w:ind w:firstLine="284"/>
        <w:jc w:val="both"/>
        <w:rPr>
          <w:rFonts w:asciiTheme="majorHAnsi" w:hAnsiTheme="majorHAnsi"/>
        </w:rPr>
      </w:pPr>
      <w:r w:rsidRPr="000E0F9D">
        <w:rPr>
          <w:rFonts w:asciiTheme="majorHAnsi" w:hAnsiTheme="majorHAnsi"/>
        </w:rPr>
        <w:tab/>
      </w:r>
    </w:p>
    <w:p w14:paraId="4F4F19ED" w14:textId="77777777" w:rsidR="004B02D1" w:rsidRPr="000E0F9D" w:rsidRDefault="004B02D1" w:rsidP="004B02D1">
      <w:pPr>
        <w:tabs>
          <w:tab w:val="left" w:leader="dot" w:pos="8364"/>
        </w:tabs>
        <w:spacing w:after="120" w:line="276" w:lineRule="auto"/>
        <w:ind w:firstLine="284"/>
        <w:jc w:val="both"/>
        <w:rPr>
          <w:rFonts w:asciiTheme="majorHAnsi" w:hAnsiTheme="majorHAnsi"/>
        </w:rPr>
      </w:pPr>
      <w:r w:rsidRPr="000E0F9D">
        <w:rPr>
          <w:rFonts w:asciiTheme="majorHAnsi" w:hAnsiTheme="majorHAnsi"/>
        </w:rPr>
        <w:tab/>
      </w:r>
    </w:p>
    <w:p w14:paraId="28A26A52" w14:textId="77777777" w:rsidR="004B02D1" w:rsidRPr="000E0F9D" w:rsidRDefault="004B02D1" w:rsidP="004B02D1">
      <w:pPr>
        <w:spacing w:after="120" w:line="276" w:lineRule="auto"/>
        <w:ind w:firstLine="284"/>
        <w:jc w:val="both"/>
        <w:rPr>
          <w:rFonts w:asciiTheme="majorHAnsi" w:hAnsiTheme="majorHAnsi"/>
        </w:rPr>
      </w:pPr>
      <w:r w:rsidRPr="000E0F9D">
        <w:rPr>
          <w:rFonts w:asciiTheme="majorHAnsi" w:hAnsiTheme="majorHAnsi"/>
        </w:rPr>
        <w:t>Πού</w:t>
      </w:r>
      <w:r>
        <w:rPr>
          <w:rFonts w:asciiTheme="majorHAnsi" w:hAnsiTheme="majorHAnsi"/>
        </w:rPr>
        <w:t xml:space="preserve"> </w:t>
      </w:r>
      <w:r w:rsidRPr="000E0F9D">
        <w:rPr>
          <w:rFonts w:asciiTheme="majorHAnsi" w:hAnsiTheme="majorHAnsi"/>
        </w:rPr>
        <w:t>ή πώς μετρούνται οι 30</w:t>
      </w:r>
      <w:r w:rsidRPr="000E0F9D">
        <w:rPr>
          <w:rFonts w:asciiTheme="majorHAnsi" w:hAnsiTheme="majorHAnsi"/>
          <w:vertAlign w:val="superscript"/>
        </w:rPr>
        <w:t xml:space="preserve">ο </w:t>
      </w:r>
      <w:r w:rsidRPr="000E0F9D">
        <w:rPr>
          <w:rFonts w:asciiTheme="majorHAnsi" w:hAnsiTheme="majorHAnsi"/>
        </w:rPr>
        <w:t>Ν που χαρακτηρίζουν το γεωγραφικό πλάτος (ΓΠ)  της Νέας Ορλεάνης (</w:t>
      </w:r>
      <w:r w:rsidRPr="000E0F9D">
        <w:rPr>
          <w:rFonts w:asciiTheme="majorHAnsi" w:hAnsiTheme="majorHAnsi"/>
          <w:lang w:val="en-US"/>
        </w:rPr>
        <w:t>NEWORLEANS</w:t>
      </w:r>
      <w:r w:rsidRPr="000E0F9D">
        <w:rPr>
          <w:rFonts w:asciiTheme="majorHAnsi" w:hAnsiTheme="majorHAnsi"/>
        </w:rPr>
        <w:t>);</w:t>
      </w:r>
    </w:p>
    <w:p w14:paraId="79D5A1BB" w14:textId="77777777" w:rsidR="004B02D1" w:rsidRPr="000E0F9D" w:rsidRDefault="004B02D1" w:rsidP="004B02D1">
      <w:pPr>
        <w:tabs>
          <w:tab w:val="left" w:leader="dot" w:pos="8364"/>
        </w:tabs>
        <w:spacing w:after="120" w:line="276" w:lineRule="auto"/>
        <w:ind w:firstLine="284"/>
        <w:rPr>
          <w:rFonts w:asciiTheme="majorHAnsi" w:hAnsiTheme="majorHAnsi"/>
        </w:rPr>
      </w:pPr>
      <w:r w:rsidRPr="000E0F9D">
        <w:rPr>
          <w:rFonts w:asciiTheme="majorHAnsi" w:hAnsiTheme="majorHAnsi"/>
        </w:rPr>
        <w:tab/>
      </w:r>
    </w:p>
    <w:p w14:paraId="13AA69E3" w14:textId="77777777" w:rsidR="004B02D1" w:rsidRPr="000E0F9D" w:rsidRDefault="004B02D1" w:rsidP="004B02D1">
      <w:pPr>
        <w:tabs>
          <w:tab w:val="left" w:leader="dot" w:pos="8364"/>
        </w:tabs>
        <w:spacing w:after="120" w:line="276" w:lineRule="auto"/>
        <w:ind w:firstLine="284"/>
        <w:rPr>
          <w:rFonts w:asciiTheme="majorHAnsi" w:hAnsiTheme="majorHAnsi"/>
        </w:rPr>
      </w:pPr>
      <w:r w:rsidRPr="000E0F9D">
        <w:rPr>
          <w:rFonts w:asciiTheme="majorHAnsi" w:hAnsiTheme="majorHAnsi"/>
        </w:rPr>
        <w:tab/>
      </w:r>
    </w:p>
    <w:p w14:paraId="0BACF31F" w14:textId="77777777" w:rsidR="004B02D1" w:rsidRPr="000E0F9D" w:rsidRDefault="004B02D1" w:rsidP="004B02D1">
      <w:pPr>
        <w:spacing w:after="120" w:line="276" w:lineRule="auto"/>
        <w:ind w:firstLine="284"/>
        <w:jc w:val="both"/>
        <w:rPr>
          <w:rFonts w:asciiTheme="majorHAnsi" w:hAnsiTheme="majorHAnsi"/>
        </w:rPr>
      </w:pPr>
      <w:r w:rsidRPr="000E0F9D">
        <w:rPr>
          <w:rFonts w:asciiTheme="majorHAnsi" w:hAnsiTheme="majorHAnsi"/>
        </w:rPr>
        <w:t>Πού</w:t>
      </w:r>
      <w:r>
        <w:rPr>
          <w:rFonts w:asciiTheme="majorHAnsi" w:hAnsiTheme="majorHAnsi"/>
        </w:rPr>
        <w:t xml:space="preserve"> </w:t>
      </w:r>
      <w:r w:rsidRPr="000E0F9D">
        <w:rPr>
          <w:rFonts w:asciiTheme="majorHAnsi" w:hAnsiTheme="majorHAnsi"/>
        </w:rPr>
        <w:t>ή πώς μετρούνται οι 90</w:t>
      </w:r>
      <w:r w:rsidRPr="000E0F9D">
        <w:rPr>
          <w:rFonts w:asciiTheme="majorHAnsi" w:hAnsiTheme="majorHAnsi"/>
          <w:vertAlign w:val="superscript"/>
        </w:rPr>
        <w:t xml:space="preserve">ο </w:t>
      </w:r>
      <w:r w:rsidRPr="000E0F9D">
        <w:rPr>
          <w:rFonts w:asciiTheme="majorHAnsi" w:hAnsiTheme="majorHAnsi"/>
          <w:lang w:val="en-US"/>
        </w:rPr>
        <w:t>W</w:t>
      </w:r>
      <w:r w:rsidRPr="000E0F9D">
        <w:rPr>
          <w:rFonts w:asciiTheme="majorHAnsi" w:hAnsiTheme="majorHAnsi"/>
        </w:rPr>
        <w:t xml:space="preserve"> που χαρακτηρίζουν το γεωγραφικό μήκος</w:t>
      </w:r>
      <w:r>
        <w:rPr>
          <w:rFonts w:asciiTheme="majorHAnsi" w:hAnsiTheme="majorHAnsi"/>
        </w:rPr>
        <w:t>(ΓΜ)</w:t>
      </w:r>
      <w:r w:rsidRPr="000E0F9D">
        <w:rPr>
          <w:rFonts w:asciiTheme="majorHAnsi" w:hAnsiTheme="majorHAnsi"/>
        </w:rPr>
        <w:t xml:space="preserve"> της Νέας Ορλεάνης (</w:t>
      </w:r>
      <w:r w:rsidRPr="000E0F9D">
        <w:rPr>
          <w:rFonts w:asciiTheme="majorHAnsi" w:hAnsiTheme="majorHAnsi"/>
          <w:lang w:val="en-US"/>
        </w:rPr>
        <w:t>NEW</w:t>
      </w:r>
      <w:r>
        <w:rPr>
          <w:rFonts w:asciiTheme="majorHAnsi" w:hAnsiTheme="majorHAnsi"/>
        </w:rPr>
        <w:t xml:space="preserve"> </w:t>
      </w:r>
      <w:r w:rsidRPr="000E0F9D">
        <w:rPr>
          <w:rFonts w:asciiTheme="majorHAnsi" w:hAnsiTheme="majorHAnsi"/>
          <w:lang w:val="en-US"/>
        </w:rPr>
        <w:t>ORLEANS</w:t>
      </w:r>
      <w:r w:rsidRPr="000E0F9D">
        <w:rPr>
          <w:rFonts w:asciiTheme="majorHAnsi" w:hAnsiTheme="majorHAnsi"/>
        </w:rPr>
        <w:t>);</w:t>
      </w:r>
    </w:p>
    <w:p w14:paraId="04F7B4F2" w14:textId="77777777" w:rsidR="004B02D1" w:rsidRPr="000E0F9D" w:rsidRDefault="004B02D1" w:rsidP="004B02D1">
      <w:pPr>
        <w:tabs>
          <w:tab w:val="left" w:leader="dot" w:pos="8364"/>
        </w:tabs>
        <w:spacing w:after="120" w:line="276" w:lineRule="auto"/>
        <w:ind w:firstLine="284"/>
        <w:rPr>
          <w:rFonts w:asciiTheme="majorHAnsi" w:hAnsiTheme="majorHAnsi"/>
        </w:rPr>
      </w:pPr>
      <w:r w:rsidRPr="000E0F9D">
        <w:rPr>
          <w:rFonts w:asciiTheme="majorHAnsi" w:hAnsiTheme="majorHAnsi"/>
        </w:rPr>
        <w:tab/>
      </w:r>
    </w:p>
    <w:p w14:paraId="2DE562BC" w14:textId="77777777" w:rsidR="004B02D1" w:rsidRPr="000E0F9D" w:rsidRDefault="004B02D1" w:rsidP="004B02D1">
      <w:pPr>
        <w:tabs>
          <w:tab w:val="left" w:leader="dot" w:pos="8364"/>
        </w:tabs>
        <w:spacing w:after="120" w:line="276" w:lineRule="auto"/>
        <w:ind w:firstLine="284"/>
        <w:rPr>
          <w:rFonts w:asciiTheme="majorHAnsi" w:hAnsiTheme="majorHAnsi"/>
        </w:rPr>
      </w:pPr>
      <w:r w:rsidRPr="000E0F9D">
        <w:rPr>
          <w:rFonts w:asciiTheme="majorHAnsi" w:hAnsiTheme="majorHAnsi"/>
        </w:rPr>
        <w:tab/>
      </w:r>
    </w:p>
    <w:p w14:paraId="54099053" w14:textId="77777777" w:rsidR="004B02D1" w:rsidRPr="000E0F9D" w:rsidRDefault="004B02D1" w:rsidP="004B02D1">
      <w:pPr>
        <w:tabs>
          <w:tab w:val="left" w:leader="dot" w:pos="8364"/>
        </w:tabs>
        <w:spacing w:after="120" w:line="276" w:lineRule="auto"/>
        <w:ind w:left="284" w:firstLine="284"/>
        <w:jc w:val="both"/>
        <w:rPr>
          <w:rFonts w:asciiTheme="majorHAnsi" w:hAnsiTheme="majorHAnsi"/>
        </w:rPr>
      </w:pPr>
      <w:r w:rsidRPr="000E0F9D">
        <w:rPr>
          <w:rFonts w:asciiTheme="majorHAnsi" w:hAnsiTheme="majorHAnsi"/>
        </w:rPr>
        <w:t>Τι σημαίνει ότι ο Παρθενώνας έχει 37</w:t>
      </w:r>
      <w:r w:rsidRPr="000E0F9D">
        <w:rPr>
          <w:rFonts w:asciiTheme="majorHAnsi" w:hAnsiTheme="majorHAnsi"/>
          <w:vertAlign w:val="superscript"/>
        </w:rPr>
        <w:t>ο</w:t>
      </w:r>
      <w:r w:rsidRPr="000E0F9D">
        <w:rPr>
          <w:rFonts w:asciiTheme="majorHAnsi" w:hAnsiTheme="majorHAnsi"/>
        </w:rPr>
        <w:t xml:space="preserve"> Βόρειο γεωγραφικό πλάτος (ΓΠ) και 23</w:t>
      </w:r>
      <w:r w:rsidRPr="000E0F9D">
        <w:rPr>
          <w:rFonts w:asciiTheme="majorHAnsi" w:hAnsiTheme="majorHAnsi"/>
          <w:vertAlign w:val="superscript"/>
        </w:rPr>
        <w:t>ο</w:t>
      </w:r>
      <w:r w:rsidRPr="000E0F9D">
        <w:rPr>
          <w:rFonts w:asciiTheme="majorHAnsi" w:hAnsiTheme="majorHAnsi"/>
        </w:rPr>
        <w:t xml:space="preserve"> Ανατολικό γεωγραφικό μήκος (ΓΜ);</w:t>
      </w:r>
    </w:p>
    <w:p w14:paraId="0DF2ABAE" w14:textId="77777777" w:rsidR="004B02D1" w:rsidRPr="000E0F9D" w:rsidRDefault="004B02D1" w:rsidP="004B02D1">
      <w:pPr>
        <w:tabs>
          <w:tab w:val="left" w:leader="dot" w:pos="8364"/>
        </w:tabs>
        <w:spacing w:after="120" w:line="276" w:lineRule="auto"/>
        <w:ind w:firstLine="284"/>
        <w:rPr>
          <w:rFonts w:asciiTheme="majorHAnsi" w:hAnsiTheme="majorHAnsi"/>
        </w:rPr>
      </w:pPr>
      <w:r w:rsidRPr="000E0F9D">
        <w:rPr>
          <w:rFonts w:asciiTheme="majorHAnsi" w:hAnsiTheme="majorHAnsi"/>
        </w:rPr>
        <w:tab/>
      </w:r>
    </w:p>
    <w:p w14:paraId="31B0D86D" w14:textId="77777777" w:rsidR="004B02D1" w:rsidRPr="000E0F9D" w:rsidRDefault="004B02D1" w:rsidP="004B02D1">
      <w:pPr>
        <w:tabs>
          <w:tab w:val="left" w:leader="dot" w:pos="8364"/>
        </w:tabs>
        <w:spacing w:after="120" w:line="276" w:lineRule="auto"/>
        <w:ind w:firstLine="284"/>
        <w:rPr>
          <w:rFonts w:asciiTheme="majorHAnsi" w:hAnsiTheme="majorHAnsi"/>
        </w:rPr>
      </w:pPr>
      <w:r w:rsidRPr="000E0F9D">
        <w:rPr>
          <w:rFonts w:asciiTheme="majorHAnsi" w:hAnsiTheme="majorHAnsi"/>
        </w:rPr>
        <w:tab/>
      </w:r>
    </w:p>
    <w:p w14:paraId="686B997F" w14:textId="77777777" w:rsidR="004B02D1" w:rsidRPr="000E0F9D" w:rsidRDefault="004B02D1" w:rsidP="004B02D1">
      <w:pPr>
        <w:tabs>
          <w:tab w:val="left" w:leader="dot" w:pos="8364"/>
        </w:tabs>
        <w:spacing w:after="120" w:line="276" w:lineRule="auto"/>
        <w:ind w:firstLine="284"/>
        <w:jc w:val="both"/>
        <w:rPr>
          <w:rFonts w:asciiTheme="majorHAnsi" w:hAnsiTheme="majorHAnsi"/>
        </w:rPr>
      </w:pPr>
      <w:r w:rsidRPr="000E0F9D">
        <w:rPr>
          <w:rFonts w:asciiTheme="majorHAnsi" w:hAnsiTheme="majorHAnsi"/>
        </w:rPr>
        <w:t>Πώς προκύπτουν οι μοίρες που χαρακτηρίζουν κάθε μεσημβρινό και κάθε παράλληλο;</w:t>
      </w:r>
    </w:p>
    <w:p w14:paraId="02EC9D6B" w14:textId="77777777" w:rsidR="004B02D1" w:rsidRPr="000E0F9D" w:rsidRDefault="004B02D1" w:rsidP="004B02D1">
      <w:pPr>
        <w:tabs>
          <w:tab w:val="left" w:leader="dot" w:pos="8364"/>
        </w:tabs>
        <w:spacing w:after="120"/>
        <w:ind w:firstLine="284"/>
        <w:rPr>
          <w:rFonts w:asciiTheme="majorHAnsi" w:hAnsiTheme="majorHAnsi"/>
        </w:rPr>
      </w:pPr>
      <w:r w:rsidRPr="000E0F9D">
        <w:rPr>
          <w:rFonts w:asciiTheme="majorHAnsi" w:hAnsiTheme="majorHAnsi"/>
        </w:rPr>
        <w:tab/>
      </w:r>
    </w:p>
    <w:p w14:paraId="4A5FC426" w14:textId="77777777" w:rsidR="004B02D1" w:rsidRPr="000E0F9D" w:rsidRDefault="004B02D1" w:rsidP="004B02D1">
      <w:pPr>
        <w:tabs>
          <w:tab w:val="left" w:leader="dot" w:pos="8364"/>
        </w:tabs>
        <w:spacing w:after="120"/>
        <w:ind w:firstLine="284"/>
        <w:rPr>
          <w:rFonts w:asciiTheme="majorHAnsi" w:hAnsiTheme="majorHAnsi"/>
        </w:rPr>
      </w:pPr>
      <w:r w:rsidRPr="000E0F9D">
        <w:rPr>
          <w:rFonts w:asciiTheme="majorHAnsi" w:hAnsiTheme="majorHAnsi"/>
        </w:rPr>
        <w:tab/>
      </w:r>
    </w:p>
    <w:p w14:paraId="56F4BB13" w14:textId="77777777" w:rsidR="004B02D1" w:rsidRPr="000E0F9D" w:rsidRDefault="004B02D1" w:rsidP="004B02D1">
      <w:pPr>
        <w:tabs>
          <w:tab w:val="left" w:leader="dot" w:pos="8364"/>
        </w:tabs>
        <w:spacing w:after="120"/>
        <w:ind w:firstLine="284"/>
        <w:rPr>
          <w:rFonts w:asciiTheme="majorHAnsi" w:hAnsiTheme="majorHAnsi"/>
        </w:rPr>
      </w:pPr>
      <w:r w:rsidRPr="000E0F9D">
        <w:rPr>
          <w:rFonts w:asciiTheme="majorHAnsi" w:hAnsiTheme="majorHAnsi"/>
        </w:rPr>
        <w:tab/>
      </w:r>
    </w:p>
    <w:p w14:paraId="05B9AD82" w14:textId="77777777" w:rsidR="004B02D1" w:rsidRPr="000E0F9D" w:rsidRDefault="004B02D1" w:rsidP="004B02D1">
      <w:pPr>
        <w:tabs>
          <w:tab w:val="left" w:leader="dot" w:pos="8364"/>
        </w:tabs>
        <w:spacing w:after="120"/>
        <w:ind w:firstLine="284"/>
        <w:rPr>
          <w:rFonts w:asciiTheme="majorHAnsi" w:hAnsiTheme="majorHAnsi"/>
        </w:rPr>
      </w:pPr>
      <w:r w:rsidRPr="000E0F9D">
        <w:rPr>
          <w:rFonts w:asciiTheme="majorHAnsi" w:hAnsiTheme="majorHAnsi"/>
        </w:rPr>
        <w:tab/>
      </w:r>
    </w:p>
    <w:p w14:paraId="3F421364" w14:textId="77777777" w:rsidR="004B02D1" w:rsidRPr="000E0F9D" w:rsidRDefault="004B02D1" w:rsidP="004B02D1">
      <w:pPr>
        <w:spacing w:after="120"/>
        <w:ind w:firstLine="284"/>
        <w:jc w:val="both"/>
        <w:rPr>
          <w:rFonts w:asciiTheme="majorHAnsi" w:hAnsiTheme="majorHAnsi"/>
        </w:rPr>
      </w:pPr>
      <w:r w:rsidRPr="000E0F9D">
        <w:rPr>
          <w:rFonts w:asciiTheme="majorHAnsi" w:hAnsiTheme="majorHAnsi"/>
          <w:b/>
        </w:rPr>
        <w:t>Συζητήστε</w:t>
      </w:r>
      <w:r w:rsidRPr="000E0F9D">
        <w:rPr>
          <w:rFonts w:asciiTheme="majorHAnsi" w:hAnsiTheme="majorHAnsi"/>
        </w:rPr>
        <w:t xml:space="preserve"> στην τάξη τις απαντήσεις/συμπεράσματά σας.</w:t>
      </w:r>
    </w:p>
    <w:p w14:paraId="64EEC1E3" w14:textId="77777777" w:rsidR="004B02D1" w:rsidRDefault="004B02D1" w:rsidP="004B02D1">
      <w:pPr>
        <w:spacing w:before="120" w:after="120"/>
        <w:rPr>
          <w:rFonts w:asciiTheme="majorHAnsi" w:hAnsiTheme="majorHAnsi"/>
          <w:b/>
        </w:rPr>
      </w:pPr>
      <w:r w:rsidRPr="000E0F9D">
        <w:rPr>
          <w:rFonts w:asciiTheme="majorHAnsi" w:hAnsiTheme="majorHAnsi"/>
          <w:b/>
        </w:rPr>
        <w:tab/>
      </w:r>
    </w:p>
    <w:p w14:paraId="36910425" w14:textId="77777777" w:rsidR="0096031C" w:rsidRPr="000E0F9D" w:rsidRDefault="0096031C" w:rsidP="0021281E">
      <w:pPr>
        <w:tabs>
          <w:tab w:val="left" w:leader="underscore" w:pos="8364"/>
        </w:tabs>
        <w:spacing w:after="120" w:line="276" w:lineRule="auto"/>
        <w:jc w:val="both"/>
        <w:rPr>
          <w:rFonts w:asciiTheme="majorHAnsi" w:hAnsiTheme="majorHAnsi"/>
        </w:rPr>
      </w:pPr>
    </w:p>
    <w:p w14:paraId="7458E1BF" w14:textId="77777777" w:rsidR="0096031C" w:rsidRPr="000E0F9D" w:rsidRDefault="0096031C" w:rsidP="007627E7">
      <w:pPr>
        <w:spacing w:before="120" w:after="120" w:line="276" w:lineRule="auto"/>
        <w:jc w:val="both"/>
        <w:rPr>
          <w:rFonts w:asciiTheme="majorHAnsi" w:hAnsiTheme="majorHAnsi"/>
          <w:color w:val="C0504D" w:themeColor="accent2"/>
        </w:rPr>
      </w:pPr>
      <w:r w:rsidRPr="000E0F9D">
        <w:rPr>
          <w:rFonts w:asciiTheme="majorHAnsi" w:hAnsiTheme="majorHAnsi"/>
          <w:b/>
          <w:color w:val="C0504D" w:themeColor="accent2"/>
        </w:rPr>
        <w:t>Δραστηριότητα 2</w:t>
      </w:r>
      <w:r w:rsidRPr="000E0F9D">
        <w:rPr>
          <w:rFonts w:asciiTheme="majorHAnsi" w:hAnsiTheme="majorHAnsi"/>
          <w:b/>
          <w:color w:val="C0504D" w:themeColor="accent2"/>
          <w:vertAlign w:val="superscript"/>
        </w:rPr>
        <w:t>η</w:t>
      </w:r>
      <w:r w:rsidRPr="000E0F9D">
        <w:rPr>
          <w:rFonts w:asciiTheme="majorHAnsi" w:hAnsiTheme="majorHAnsi"/>
          <w:b/>
          <w:color w:val="C0504D" w:themeColor="accent2"/>
        </w:rPr>
        <w:t>:Οι γεωγραφικές συντεταγμένε</w:t>
      </w:r>
      <w:r w:rsidR="00EF4771">
        <w:rPr>
          <w:rFonts w:asciiTheme="majorHAnsi" w:hAnsiTheme="majorHAnsi"/>
          <w:b/>
          <w:color w:val="C0504D" w:themeColor="accent2"/>
        </w:rPr>
        <w:t>ς σε δύο «μεγάλους» αριθμούς.</w:t>
      </w:r>
      <w:r w:rsidRPr="000E0F9D">
        <w:rPr>
          <w:rFonts w:asciiTheme="majorHAnsi" w:hAnsiTheme="majorHAnsi"/>
          <w:b/>
          <w:color w:val="C0504D" w:themeColor="accent2"/>
        </w:rPr>
        <w:t xml:space="preserve"> Ο ακριβής προσδιορισμός της θέσης ενός σημείου με τη μέθοδο του </w:t>
      </w:r>
      <w:r w:rsidRPr="000E0F9D">
        <w:rPr>
          <w:rFonts w:asciiTheme="majorHAnsi" w:hAnsiTheme="majorHAnsi"/>
          <w:b/>
          <w:color w:val="C0504D" w:themeColor="accent2"/>
          <w:lang w:val="en-US"/>
        </w:rPr>
        <w:t>GPS</w:t>
      </w:r>
      <w:r w:rsidRPr="000E0F9D">
        <w:rPr>
          <w:rFonts w:asciiTheme="majorHAnsi" w:hAnsiTheme="majorHAnsi"/>
          <w:b/>
          <w:color w:val="C0504D" w:themeColor="accent2"/>
        </w:rPr>
        <w:t xml:space="preserve">» </w:t>
      </w:r>
      <w:r w:rsidRPr="000E0F9D">
        <w:rPr>
          <w:rFonts w:asciiTheme="majorHAnsi" w:hAnsiTheme="majorHAnsi"/>
          <w:color w:val="C0504D" w:themeColor="accent2"/>
        </w:rPr>
        <w:t>(20’λεπτά)</w:t>
      </w:r>
    </w:p>
    <w:p w14:paraId="10D94238" w14:textId="77777777" w:rsidR="0096031C" w:rsidRDefault="003D37B9" w:rsidP="0096031C">
      <w:pPr>
        <w:spacing w:after="120"/>
        <w:ind w:left="1004" w:hanging="1571"/>
      </w:pPr>
      <w:r>
        <w:rPr>
          <w:b/>
          <w:noProof/>
        </w:rPr>
      </w:r>
      <w:r>
        <w:rPr>
          <w:b/>
          <w:noProof/>
        </w:rPr>
        <w:pict w14:anchorId="2692C9BA">
          <v:roundrect id="Στρογγυλεμένο ορθογώνιο 21" o:spid="_x0000_s1062" style="width:463.05pt;height:102.4pt;visibility:visible;mso-left-percent:-10001;mso-top-percent:-10001;mso-position-horizontal:absolute;mso-position-horizontal-relative:char;mso-position-vertical:absolute;mso-position-vertical-relative:line;mso-left-percent:-10001;mso-top-percent:-10001" arcsize="10923f" fillcolor="#fde9d9" strokecolor="#9bbb59" strokeweight="3pt">
            <v:shadow on="t" opacity=".5" offset="-6pt,-6pt"/>
            <v:textbox inset="3.6pt,,3.6pt">
              <w:txbxContent>
                <w:p w14:paraId="7B5BB5BB" w14:textId="788BB974" w:rsidR="00A0345D" w:rsidRPr="000E0F9D" w:rsidRDefault="00A0345D" w:rsidP="007627E7">
                  <w:pPr>
                    <w:spacing w:after="120" w:line="276" w:lineRule="auto"/>
                    <w:rPr>
                      <w:rFonts w:asciiTheme="majorHAnsi" w:hAnsiTheme="majorHAnsi"/>
                      <w:color w:val="C0504D"/>
                    </w:rPr>
                  </w:pPr>
                  <w:r w:rsidRPr="000E0F9D">
                    <w:rPr>
                      <w:rFonts w:asciiTheme="majorHAnsi" w:hAnsiTheme="majorHAnsi"/>
                      <w:color w:val="C0504D"/>
                    </w:rPr>
                    <w:t>Θα διαπιστώσετε πώς οι Γεωγραφικές Συντεταγμένες</w:t>
                  </w:r>
                  <w:r>
                    <w:rPr>
                      <w:rFonts w:asciiTheme="majorHAnsi" w:hAnsiTheme="majorHAnsi"/>
                      <w:color w:val="C0504D"/>
                    </w:rPr>
                    <w:t xml:space="preserve"> </w:t>
                  </w:r>
                  <w:r w:rsidRPr="000E0F9D">
                    <w:rPr>
                      <w:rFonts w:asciiTheme="majorHAnsi" w:hAnsiTheme="majorHAnsi"/>
                      <w:color w:val="C0504D"/>
                    </w:rPr>
                    <w:t xml:space="preserve">χρησιμοποιούνται από το </w:t>
                  </w:r>
                  <w:r w:rsidRPr="000E0F9D">
                    <w:rPr>
                      <w:rFonts w:asciiTheme="majorHAnsi" w:hAnsiTheme="majorHAnsi"/>
                      <w:color w:val="C0504D"/>
                      <w:lang w:val="en-US"/>
                    </w:rPr>
                    <w:t>GPS</w:t>
                  </w:r>
                  <w:r w:rsidR="00966B7A">
                    <w:rPr>
                      <w:rFonts w:asciiTheme="majorHAnsi" w:hAnsiTheme="majorHAnsi"/>
                      <w:color w:val="C0504D"/>
                    </w:rPr>
                    <w:t xml:space="preserve"> </w:t>
                  </w:r>
                  <w:r w:rsidRPr="000E0F9D">
                    <w:rPr>
                      <w:rFonts w:asciiTheme="majorHAnsi" w:hAnsiTheme="majorHAnsi"/>
                      <w:color w:val="C0504D"/>
                    </w:rPr>
                    <w:t xml:space="preserve">και το </w:t>
                  </w:r>
                  <w:r w:rsidRPr="000E0F9D">
                    <w:rPr>
                      <w:rFonts w:asciiTheme="majorHAnsi" w:hAnsiTheme="majorHAnsi"/>
                      <w:color w:val="C0504D"/>
                      <w:lang w:val="en-US"/>
                    </w:rPr>
                    <w:t>Google</w:t>
                  </w:r>
                  <w:r>
                    <w:rPr>
                      <w:rFonts w:asciiTheme="majorHAnsi" w:hAnsiTheme="majorHAnsi"/>
                      <w:color w:val="C0504D"/>
                    </w:rPr>
                    <w:t xml:space="preserve"> </w:t>
                  </w:r>
                  <w:r w:rsidRPr="000E0F9D">
                    <w:rPr>
                      <w:rFonts w:asciiTheme="majorHAnsi" w:hAnsiTheme="majorHAnsi"/>
                      <w:color w:val="C0504D"/>
                      <w:lang w:val="en-US"/>
                    </w:rPr>
                    <w:t>Earth</w:t>
                  </w:r>
                </w:p>
                <w:p w14:paraId="0857D29B" w14:textId="22322A64" w:rsidR="00A0345D" w:rsidRPr="000E0F9D" w:rsidRDefault="00A0345D" w:rsidP="007627E7">
                  <w:pPr>
                    <w:spacing w:after="120" w:line="276" w:lineRule="auto"/>
                    <w:rPr>
                      <w:rFonts w:asciiTheme="majorHAnsi" w:hAnsiTheme="majorHAnsi"/>
                      <w:color w:val="C0504D"/>
                    </w:rPr>
                  </w:pPr>
                  <w:r w:rsidRPr="000E0F9D">
                    <w:rPr>
                      <w:rFonts w:asciiTheme="majorHAnsi" w:hAnsiTheme="majorHAnsi"/>
                      <w:color w:val="C0504D"/>
                    </w:rPr>
                    <w:t>Θα εκτελέσετε τη δραστηριότητα σε συνεργασία με τον/την διπλανό/</w:t>
                  </w:r>
                  <w:r w:rsidR="000E6D26">
                    <w:rPr>
                      <w:rFonts w:asciiTheme="majorHAnsi" w:hAnsiTheme="majorHAnsi"/>
                      <w:color w:val="C0504D"/>
                    </w:rPr>
                    <w:t>ή</w:t>
                  </w:r>
                  <w:r w:rsidRPr="000E0F9D">
                    <w:rPr>
                      <w:rFonts w:asciiTheme="majorHAnsi" w:hAnsiTheme="majorHAnsi"/>
                      <w:color w:val="C0504D"/>
                    </w:rPr>
                    <w:t xml:space="preserve"> σας και στο τέλος θα συζητήσετε τα συμπεράσματα/απαντήσεις σας στην τάξη </w:t>
                  </w:r>
                </w:p>
                <w:p w14:paraId="2C37279A" w14:textId="77777777" w:rsidR="00A0345D" w:rsidRDefault="00A0345D" w:rsidP="0096031C"/>
              </w:txbxContent>
            </v:textbox>
            <w10:anchorlock/>
          </v:roundrect>
        </w:pict>
      </w:r>
    </w:p>
    <w:p w14:paraId="79CE0C1F" w14:textId="77777777" w:rsidR="007627E7" w:rsidRDefault="007627E7" w:rsidP="007627E7">
      <w:pPr>
        <w:spacing w:before="120" w:after="120" w:line="276" w:lineRule="auto"/>
        <w:ind w:firstLine="284"/>
      </w:pPr>
    </w:p>
    <w:p w14:paraId="70B400C9" w14:textId="77777777" w:rsidR="0096031C" w:rsidRPr="000E0F9D" w:rsidRDefault="0096031C" w:rsidP="000E0F9D">
      <w:pPr>
        <w:spacing w:before="120" w:after="120" w:line="276" w:lineRule="auto"/>
        <w:ind w:firstLine="284"/>
        <w:rPr>
          <w:rFonts w:asciiTheme="majorHAnsi" w:hAnsiTheme="majorHAnsi"/>
        </w:rPr>
      </w:pPr>
      <w:r w:rsidRPr="000E0F9D">
        <w:rPr>
          <w:rFonts w:asciiTheme="majorHAnsi" w:hAnsiTheme="majorHAnsi"/>
        </w:rPr>
        <w:t>Το Παγκόσμιο Σύστημα προσδιορισμού θέσης  (</w:t>
      </w:r>
      <w:r w:rsidRPr="000E0F9D">
        <w:rPr>
          <w:rFonts w:asciiTheme="majorHAnsi" w:hAnsiTheme="majorHAnsi"/>
          <w:lang w:val="en-US"/>
        </w:rPr>
        <w:t>GPS</w:t>
      </w:r>
      <w:r w:rsidRPr="000E0F9D">
        <w:rPr>
          <w:rFonts w:asciiTheme="majorHAnsi" w:hAnsiTheme="majorHAnsi"/>
        </w:rPr>
        <w:t xml:space="preserve">)χρησιμοποιείται από το στρατό στις πολεμικές του επιχειρήσεις,  από τις διάφορες μεταφορικές εταιρείες αλλά και από τα </w:t>
      </w:r>
      <w:r w:rsidRPr="000E0F9D">
        <w:rPr>
          <w:rFonts w:asciiTheme="majorHAnsi" w:hAnsiTheme="majorHAnsi"/>
          <w:lang w:val="en-US"/>
        </w:rPr>
        <w:t>smartphones</w:t>
      </w:r>
      <w:r w:rsidR="007627E7" w:rsidRPr="000E0F9D">
        <w:rPr>
          <w:rFonts w:asciiTheme="majorHAnsi" w:hAnsiTheme="majorHAnsi"/>
        </w:rPr>
        <w:t xml:space="preserve"> </w:t>
      </w:r>
      <w:r w:rsidR="00EF4771">
        <w:rPr>
          <w:rFonts w:asciiTheme="majorHAnsi" w:hAnsiTheme="majorHAnsi"/>
        </w:rPr>
        <w:t>για τον εντοπισμό της θέσης ακίνητων ή</w:t>
      </w:r>
      <w:r w:rsidRPr="000E0F9D">
        <w:rPr>
          <w:rFonts w:asciiTheme="majorHAnsi" w:hAnsiTheme="majorHAnsi"/>
        </w:rPr>
        <w:t xml:space="preserve"> κινητών σημείων πάνω στην επιφάνεια της Γης. </w:t>
      </w:r>
    </w:p>
    <w:p w14:paraId="448F2537" w14:textId="77777777" w:rsidR="0096031C" w:rsidRPr="00EF4771" w:rsidRDefault="0096031C" w:rsidP="000E0F9D">
      <w:pPr>
        <w:spacing w:before="120" w:after="120" w:line="276" w:lineRule="auto"/>
        <w:ind w:firstLine="284"/>
        <w:rPr>
          <w:rFonts w:asciiTheme="majorHAnsi" w:hAnsiTheme="majorHAnsi"/>
          <w:b/>
        </w:rPr>
      </w:pPr>
      <w:r w:rsidRPr="000E0F9D">
        <w:rPr>
          <w:rFonts w:asciiTheme="majorHAnsi" w:hAnsiTheme="majorHAnsi"/>
          <w:b/>
        </w:rPr>
        <w:t>Συζητήστε</w:t>
      </w:r>
      <w:r w:rsidRPr="000E0F9D">
        <w:rPr>
          <w:rFonts w:asciiTheme="majorHAnsi" w:hAnsiTheme="majorHAnsi"/>
        </w:rPr>
        <w:t xml:space="preserve"> στην </w:t>
      </w:r>
      <w:r w:rsidRPr="000E0F9D">
        <w:rPr>
          <w:rFonts w:asciiTheme="majorHAnsi" w:hAnsiTheme="majorHAnsi"/>
          <w:b/>
        </w:rPr>
        <w:t>ομάδα</w:t>
      </w:r>
      <w:r w:rsidRPr="000E0F9D">
        <w:rPr>
          <w:rFonts w:asciiTheme="majorHAnsi" w:hAnsiTheme="majorHAnsi"/>
        </w:rPr>
        <w:t xml:space="preserve"> σας:</w:t>
      </w:r>
    </w:p>
    <w:p w14:paraId="4293951C" w14:textId="77777777" w:rsidR="0096031C" w:rsidRPr="000E0F9D" w:rsidRDefault="0096031C" w:rsidP="000E0F9D">
      <w:pPr>
        <w:spacing w:before="120" w:after="120" w:line="276" w:lineRule="auto"/>
        <w:ind w:firstLine="284"/>
        <w:rPr>
          <w:rFonts w:asciiTheme="majorHAnsi" w:hAnsiTheme="majorHAnsi"/>
        </w:rPr>
      </w:pPr>
      <w:r w:rsidRPr="000E0F9D">
        <w:rPr>
          <w:rFonts w:asciiTheme="majorHAnsi" w:hAnsiTheme="majorHAnsi"/>
        </w:rPr>
        <w:t xml:space="preserve">Πώς περιγράφεται η θέση ενός σημείου μέσα από τις συσκευές </w:t>
      </w:r>
      <w:r w:rsidRPr="000E0F9D">
        <w:rPr>
          <w:rFonts w:asciiTheme="majorHAnsi" w:hAnsiTheme="majorHAnsi"/>
          <w:lang w:val="en-US"/>
        </w:rPr>
        <w:t>GPS</w:t>
      </w:r>
      <w:r w:rsidRPr="000E0F9D">
        <w:rPr>
          <w:rFonts w:asciiTheme="majorHAnsi" w:hAnsiTheme="majorHAnsi"/>
        </w:rPr>
        <w:t>;</w:t>
      </w:r>
    </w:p>
    <w:p w14:paraId="32CC1CC1"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5B77D9D3"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1FEC58F5"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491D78A8" w14:textId="77777777" w:rsidR="0096031C" w:rsidRPr="008152F0" w:rsidRDefault="0096031C" w:rsidP="000E0F9D">
      <w:pPr>
        <w:spacing w:before="120" w:after="120" w:line="276" w:lineRule="auto"/>
        <w:ind w:firstLine="284"/>
        <w:rPr>
          <w:rFonts w:asciiTheme="majorHAnsi" w:hAnsiTheme="majorHAnsi"/>
        </w:rPr>
      </w:pPr>
      <w:r w:rsidRPr="000E0F9D">
        <w:rPr>
          <w:rFonts w:asciiTheme="majorHAnsi" w:hAnsiTheme="majorHAnsi"/>
        </w:rPr>
        <w:t>Δείτε/παρατηρήστε πως το κινητό του</w:t>
      </w:r>
      <w:r w:rsidR="001F44CC">
        <w:rPr>
          <w:rFonts w:asciiTheme="majorHAnsi" w:hAnsiTheme="majorHAnsi"/>
        </w:rPr>
        <w:t>/της</w:t>
      </w:r>
      <w:r w:rsidRPr="000E0F9D">
        <w:rPr>
          <w:rFonts w:asciiTheme="majorHAnsi" w:hAnsiTheme="majorHAnsi"/>
        </w:rPr>
        <w:t xml:space="preserve"> συμμαθητή</w:t>
      </w:r>
      <w:r w:rsidR="00EF4771">
        <w:rPr>
          <w:rFonts w:asciiTheme="majorHAnsi" w:hAnsiTheme="majorHAnsi"/>
        </w:rPr>
        <w:t>/τριάς</w:t>
      </w:r>
      <w:r w:rsidRPr="000E0F9D">
        <w:rPr>
          <w:rFonts w:asciiTheme="majorHAnsi" w:hAnsiTheme="majorHAnsi"/>
        </w:rPr>
        <w:t xml:space="preserve"> σας περιγράφει τη θέ</w:t>
      </w:r>
      <w:r w:rsidR="001F44CC">
        <w:rPr>
          <w:rFonts w:asciiTheme="majorHAnsi" w:hAnsiTheme="majorHAnsi"/>
        </w:rPr>
        <w:t xml:space="preserve">ση του στην </w:t>
      </w:r>
      <w:r w:rsidR="001F44CC" w:rsidRPr="008152F0">
        <w:rPr>
          <w:rFonts w:asciiTheme="majorHAnsi" w:hAnsiTheme="majorHAnsi"/>
        </w:rPr>
        <w:t xml:space="preserve">επιφάνεια της Γης. </w:t>
      </w:r>
      <w:r w:rsidRPr="008152F0">
        <w:rPr>
          <w:rFonts w:asciiTheme="majorHAnsi" w:hAnsiTheme="majorHAnsi"/>
        </w:rPr>
        <w:t xml:space="preserve">Τι είναι/σημαίνουν αυτοί οι δύο αριθμοί;    </w:t>
      </w:r>
    </w:p>
    <w:p w14:paraId="0AAAB414" w14:textId="77777777" w:rsidR="0096031C" w:rsidRPr="008152F0" w:rsidRDefault="0096031C" w:rsidP="000E0F9D">
      <w:pPr>
        <w:tabs>
          <w:tab w:val="left" w:leader="dot" w:pos="8364"/>
        </w:tabs>
        <w:spacing w:line="276" w:lineRule="auto"/>
        <w:ind w:firstLine="284"/>
        <w:rPr>
          <w:rFonts w:asciiTheme="majorHAnsi" w:hAnsiTheme="majorHAnsi"/>
        </w:rPr>
      </w:pPr>
      <w:r w:rsidRPr="008152F0">
        <w:rPr>
          <w:rFonts w:asciiTheme="majorHAnsi" w:hAnsiTheme="majorHAnsi"/>
        </w:rPr>
        <w:tab/>
      </w:r>
    </w:p>
    <w:p w14:paraId="51CB1E15" w14:textId="77777777" w:rsidR="0096031C" w:rsidRPr="008152F0" w:rsidRDefault="0096031C" w:rsidP="000E0F9D">
      <w:pPr>
        <w:tabs>
          <w:tab w:val="left" w:leader="dot" w:pos="8364"/>
        </w:tabs>
        <w:spacing w:line="276" w:lineRule="auto"/>
        <w:ind w:firstLine="284"/>
        <w:rPr>
          <w:rFonts w:asciiTheme="majorHAnsi" w:hAnsiTheme="majorHAnsi"/>
        </w:rPr>
      </w:pPr>
      <w:r w:rsidRPr="008152F0">
        <w:rPr>
          <w:rFonts w:asciiTheme="majorHAnsi" w:hAnsiTheme="majorHAnsi"/>
        </w:rPr>
        <w:tab/>
      </w:r>
    </w:p>
    <w:p w14:paraId="784DFC05" w14:textId="77777777" w:rsidR="0096031C" w:rsidRPr="008152F0" w:rsidRDefault="0096031C" w:rsidP="000E0F9D">
      <w:pPr>
        <w:tabs>
          <w:tab w:val="left" w:leader="dot" w:pos="8364"/>
        </w:tabs>
        <w:spacing w:line="276" w:lineRule="auto"/>
        <w:ind w:firstLine="284"/>
        <w:rPr>
          <w:rFonts w:asciiTheme="majorHAnsi" w:hAnsiTheme="majorHAnsi"/>
        </w:rPr>
      </w:pPr>
      <w:r w:rsidRPr="008152F0">
        <w:rPr>
          <w:rFonts w:asciiTheme="majorHAnsi" w:hAnsiTheme="majorHAnsi"/>
        </w:rPr>
        <w:tab/>
      </w:r>
    </w:p>
    <w:p w14:paraId="62CA3756" w14:textId="77777777" w:rsidR="0096031C" w:rsidRPr="000E0F9D" w:rsidRDefault="0096031C" w:rsidP="000E0F9D">
      <w:pPr>
        <w:spacing w:before="120" w:after="120" w:line="276" w:lineRule="auto"/>
        <w:ind w:firstLine="284"/>
        <w:rPr>
          <w:rFonts w:asciiTheme="majorHAnsi" w:hAnsiTheme="majorHAnsi"/>
          <w:b/>
        </w:rPr>
      </w:pPr>
      <w:r w:rsidRPr="000E0F9D">
        <w:rPr>
          <w:rFonts w:asciiTheme="majorHAnsi" w:hAnsiTheme="majorHAnsi"/>
          <w:b/>
        </w:rPr>
        <w:t xml:space="preserve">Συζητήστε </w:t>
      </w:r>
      <w:r w:rsidRPr="000E0F9D">
        <w:rPr>
          <w:rFonts w:asciiTheme="majorHAnsi" w:hAnsiTheme="majorHAnsi"/>
        </w:rPr>
        <w:t>τις απαντήσεις σας στην τάξη</w:t>
      </w:r>
    </w:p>
    <w:p w14:paraId="02B9D143" w14:textId="77777777" w:rsidR="0096031C" w:rsidRPr="008152F0" w:rsidRDefault="0096031C" w:rsidP="000E0F9D">
      <w:pPr>
        <w:spacing w:before="120" w:after="120" w:line="276" w:lineRule="auto"/>
        <w:ind w:firstLine="284"/>
        <w:rPr>
          <w:rFonts w:asciiTheme="majorHAnsi" w:hAnsiTheme="majorHAnsi"/>
        </w:rPr>
      </w:pPr>
    </w:p>
    <w:p w14:paraId="2D9DA3D9" w14:textId="77777777" w:rsidR="0096031C" w:rsidRPr="008152F0" w:rsidRDefault="0096031C" w:rsidP="000E0F9D">
      <w:pPr>
        <w:spacing w:before="120" w:after="120" w:line="276" w:lineRule="auto"/>
        <w:ind w:firstLine="284"/>
        <w:rPr>
          <w:rFonts w:asciiTheme="majorHAnsi" w:hAnsiTheme="majorHAnsi"/>
        </w:rPr>
      </w:pPr>
    </w:p>
    <w:p w14:paraId="13A391A1" w14:textId="77777777" w:rsidR="0096031C" w:rsidRPr="001F44CC" w:rsidRDefault="0096031C" w:rsidP="000E0F9D">
      <w:pPr>
        <w:spacing w:before="120" w:after="120" w:line="276" w:lineRule="auto"/>
        <w:ind w:firstLine="284"/>
        <w:rPr>
          <w:rFonts w:asciiTheme="majorHAnsi" w:hAnsiTheme="majorHAnsi"/>
        </w:rPr>
      </w:pPr>
      <w:r w:rsidRPr="001F44CC">
        <w:rPr>
          <w:rFonts w:asciiTheme="majorHAnsi" w:hAnsiTheme="majorHAnsi"/>
        </w:rPr>
        <w:t xml:space="preserve">Ας δούμε πως ορίζεται η θέση ενός σημείου στο επίπεδο, π.χ. στον πίνακα: </w:t>
      </w:r>
    </w:p>
    <w:p w14:paraId="05169726" w14:textId="77777777" w:rsidR="0096031C" w:rsidRPr="001F44CC" w:rsidRDefault="0096031C" w:rsidP="000E0F9D">
      <w:pPr>
        <w:spacing w:line="276" w:lineRule="auto"/>
        <w:ind w:firstLine="284"/>
        <w:rPr>
          <w:rFonts w:asciiTheme="majorHAnsi" w:hAnsiTheme="majorHAnsi"/>
        </w:rPr>
      </w:pPr>
      <w:r w:rsidRPr="001F44CC">
        <w:rPr>
          <w:rFonts w:asciiTheme="majorHAnsi" w:hAnsiTheme="majorHAnsi"/>
        </w:rPr>
        <w:t xml:space="preserve">Στο παρακάτω </w:t>
      </w:r>
      <w:r w:rsidRPr="001F44CC">
        <w:rPr>
          <w:rFonts w:asciiTheme="majorHAnsi" w:hAnsiTheme="majorHAnsi"/>
          <w:b/>
        </w:rPr>
        <w:t>καρτεσιανό σύστημα συντεταγμένων</w:t>
      </w:r>
      <w:r w:rsidRPr="001F44CC">
        <w:rPr>
          <w:rFonts w:asciiTheme="majorHAnsi" w:hAnsiTheme="majorHAnsi"/>
        </w:rPr>
        <w:t xml:space="preserve">: </w:t>
      </w:r>
    </w:p>
    <w:p w14:paraId="4EB12F1F" w14:textId="77777777" w:rsidR="0096031C" w:rsidRPr="001F44CC" w:rsidRDefault="0096031C" w:rsidP="000E0F9D">
      <w:pPr>
        <w:spacing w:line="276" w:lineRule="auto"/>
        <w:ind w:firstLine="284"/>
        <w:rPr>
          <w:rFonts w:asciiTheme="majorHAnsi" w:hAnsiTheme="majorHAnsi"/>
        </w:rPr>
      </w:pPr>
    </w:p>
    <w:p w14:paraId="7E699971" w14:textId="77777777" w:rsidR="0096031C" w:rsidRPr="001F44CC" w:rsidRDefault="0096031C" w:rsidP="000E0F9D">
      <w:pPr>
        <w:spacing w:line="276" w:lineRule="auto"/>
        <w:ind w:firstLine="284"/>
        <w:rPr>
          <w:rFonts w:asciiTheme="majorHAnsi" w:hAnsiTheme="majorHAnsi"/>
        </w:rPr>
      </w:pPr>
      <w:r w:rsidRPr="001F44CC">
        <w:rPr>
          <w:rFonts w:asciiTheme="majorHAnsi" w:hAnsiTheme="majorHAnsi"/>
        </w:rPr>
        <w:t xml:space="preserve">Ποια ακριβώς είναι η θέση του σημείου </w:t>
      </w:r>
      <w:r w:rsidRPr="001F44CC">
        <w:rPr>
          <w:rFonts w:asciiTheme="majorHAnsi" w:hAnsiTheme="majorHAnsi"/>
          <w:b/>
        </w:rPr>
        <w:t>Α</w:t>
      </w:r>
      <w:r w:rsidRPr="001F44CC">
        <w:rPr>
          <w:rFonts w:asciiTheme="majorHAnsi" w:hAnsiTheme="majorHAnsi"/>
        </w:rPr>
        <w:t>;</w:t>
      </w:r>
    </w:p>
    <w:p w14:paraId="34307472" w14:textId="77777777" w:rsidR="0096031C" w:rsidRPr="001F44CC" w:rsidRDefault="0096031C" w:rsidP="000E0F9D">
      <w:pPr>
        <w:tabs>
          <w:tab w:val="left" w:leader="dot" w:pos="8364"/>
        </w:tabs>
        <w:spacing w:line="276" w:lineRule="auto"/>
        <w:ind w:firstLine="284"/>
        <w:rPr>
          <w:rFonts w:asciiTheme="majorHAnsi" w:hAnsiTheme="majorHAnsi"/>
        </w:rPr>
      </w:pPr>
      <w:r w:rsidRPr="001F44CC">
        <w:rPr>
          <w:rFonts w:asciiTheme="majorHAnsi" w:hAnsiTheme="majorHAnsi"/>
        </w:rPr>
        <w:tab/>
      </w:r>
    </w:p>
    <w:p w14:paraId="41EFFE93" w14:textId="77777777" w:rsidR="0096031C" w:rsidRPr="001F44CC" w:rsidRDefault="0096031C" w:rsidP="000E0F9D">
      <w:pPr>
        <w:spacing w:line="276" w:lineRule="auto"/>
        <w:ind w:firstLine="284"/>
        <w:rPr>
          <w:rFonts w:asciiTheme="majorHAnsi" w:hAnsiTheme="majorHAnsi"/>
        </w:rPr>
      </w:pPr>
      <w:r w:rsidRPr="001F44CC">
        <w:rPr>
          <w:rFonts w:asciiTheme="majorHAnsi" w:hAnsiTheme="majorHAnsi"/>
        </w:rPr>
        <w:t>Πού ακριβώς βρίσκεται  το σημείο  «χ=15, ψ=12»;</w:t>
      </w:r>
    </w:p>
    <w:p w14:paraId="2F0619FB"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181F7E17" w14:textId="77777777" w:rsidR="0096031C" w:rsidRPr="000E0F9D" w:rsidRDefault="0096031C" w:rsidP="000E0F9D">
      <w:pPr>
        <w:spacing w:line="276" w:lineRule="auto"/>
        <w:ind w:firstLine="284"/>
        <w:rPr>
          <w:rFonts w:asciiTheme="majorHAnsi" w:hAnsiTheme="majorHAnsi"/>
        </w:rPr>
      </w:pPr>
      <w:r w:rsidRPr="000E0F9D">
        <w:rPr>
          <w:rFonts w:asciiTheme="majorHAnsi" w:hAnsiTheme="majorHAnsi"/>
        </w:rPr>
        <w:t>Τι σχέση έχει το καρτεσιανό σύστημα συντεταγμένων με το</w:t>
      </w:r>
      <w:r w:rsidR="007627E7" w:rsidRPr="000E0F9D">
        <w:rPr>
          <w:rFonts w:asciiTheme="majorHAnsi" w:hAnsiTheme="majorHAnsi"/>
        </w:rPr>
        <w:t xml:space="preserve"> </w:t>
      </w:r>
      <w:r w:rsidRPr="000E0F9D">
        <w:rPr>
          <w:rFonts w:asciiTheme="majorHAnsi" w:hAnsiTheme="majorHAnsi"/>
          <w:lang w:val="en-US"/>
        </w:rPr>
        <w:t>GPS</w:t>
      </w:r>
      <w:r w:rsidRPr="000E0F9D">
        <w:rPr>
          <w:rFonts w:asciiTheme="majorHAnsi" w:hAnsiTheme="majorHAnsi"/>
        </w:rPr>
        <w:t>;</w:t>
      </w:r>
    </w:p>
    <w:p w14:paraId="0B34EBE9"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084AFBED" w14:textId="77777777" w:rsidR="0096031C" w:rsidRDefault="0096031C" w:rsidP="0096031C">
      <w:pPr>
        <w:spacing w:before="120" w:after="120"/>
        <w:ind w:firstLine="284"/>
      </w:pPr>
    </w:p>
    <w:p w14:paraId="3FAF6201" w14:textId="77777777" w:rsidR="0096031C" w:rsidRDefault="003D37B9" w:rsidP="0096031C">
      <w:pPr>
        <w:spacing w:before="120" w:after="120"/>
        <w:ind w:firstLine="284"/>
      </w:pPr>
      <w:r>
        <w:rPr>
          <w:noProof/>
        </w:rPr>
        <w:pict w14:anchorId="6851B4AB">
          <v:shapetype id="_x0000_t202" coordsize="21600,21600" o:spt="202" path="m,l,21600r21600,l21600,xe">
            <v:stroke joinstyle="miter"/>
            <v:path gradientshapeok="t" o:connecttype="rect"/>
          </v:shapetype>
          <v:shape id="Πλαίσιο κειμένου 20" o:spid="_x0000_s1057" type="#_x0000_t202" style="position:absolute;left:0;text-align:left;margin-left:175.75pt;margin-top:83.1pt;width:24.65pt;height:21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" stroked="f">
            <v:fill opacity="0"/>
            <v:textbox style="mso-fit-shape-to-text:t">
              <w:txbxContent>
                <w:p w14:paraId="51EC664E" w14:textId="77777777" w:rsidR="00A0345D" w:rsidRPr="00397E9F" w:rsidRDefault="00A0345D" w:rsidP="0096031C">
                  <w:pPr>
                    <w:rPr>
                      <w:b/>
                    </w:rPr>
                  </w:pPr>
                  <w:r w:rsidRPr="00397E9F">
                    <w:rPr>
                      <w:b/>
                    </w:rPr>
                    <w:t>Α</w:t>
                  </w:r>
                </w:p>
              </w:txbxContent>
            </v:textbox>
          </v:shape>
        </w:pict>
      </w:r>
      <w:r w:rsidR="0096031C">
        <w:rPr>
          <w:noProof/>
        </w:rPr>
        <w:drawing>
          <wp:inline distT="0" distB="0" distL="0" distR="0" wp14:anchorId="218CE4A2" wp14:editId="352BCC88">
            <wp:extent cx="5191125" cy="3409950"/>
            <wp:effectExtent l="0" t="0" r="0" b="0"/>
            <wp:docPr id="3" name="Γράφημα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4F8EF7" w14:textId="77777777" w:rsidR="0096031C" w:rsidRPr="001F44CC" w:rsidRDefault="0096031C" w:rsidP="0096031C">
      <w:pPr>
        <w:spacing w:before="120" w:after="120"/>
        <w:ind w:firstLine="284"/>
        <w:rPr>
          <w:rFonts w:asciiTheme="majorHAnsi" w:hAnsiTheme="majorHAnsi"/>
        </w:rPr>
      </w:pPr>
      <w:r w:rsidRPr="001F44CC">
        <w:rPr>
          <w:rFonts w:asciiTheme="majorHAnsi" w:hAnsiTheme="majorHAnsi"/>
          <w:b/>
        </w:rPr>
        <w:t xml:space="preserve">Συζητήστε </w:t>
      </w:r>
      <w:r w:rsidRPr="001F44CC">
        <w:rPr>
          <w:rFonts w:asciiTheme="majorHAnsi" w:hAnsiTheme="majorHAnsi"/>
        </w:rPr>
        <w:t>τις απαντήσεις σας στην τάξη</w:t>
      </w:r>
    </w:p>
    <w:p w14:paraId="752C61F5" w14:textId="77777777" w:rsidR="0096031C" w:rsidRDefault="0096031C" w:rsidP="0096031C">
      <w:pPr>
        <w:spacing w:before="120" w:after="120"/>
        <w:ind w:firstLine="284"/>
      </w:pPr>
    </w:p>
    <w:p w14:paraId="42B6F81A" w14:textId="64C13B3B" w:rsidR="0096031C" w:rsidRPr="000E0F9D" w:rsidRDefault="0096031C" w:rsidP="009D67CC">
      <w:pPr>
        <w:spacing w:before="120" w:after="120" w:line="276" w:lineRule="auto"/>
        <w:jc w:val="both"/>
        <w:rPr>
          <w:rFonts w:asciiTheme="majorHAnsi" w:hAnsiTheme="majorHAnsi"/>
        </w:rPr>
      </w:pPr>
      <w:r w:rsidRPr="000E0F9D">
        <w:rPr>
          <w:rFonts w:asciiTheme="majorHAnsi" w:hAnsiTheme="majorHAnsi"/>
        </w:rPr>
        <w:t xml:space="preserve">Στην παρακάτω εικόνα μπορείτε να δείτε τη θέση του σχολείου στην επιφάνεια της Γης μέσα από το λογισμικό </w:t>
      </w:r>
      <w:r w:rsidRPr="000E0F9D">
        <w:rPr>
          <w:rFonts w:asciiTheme="majorHAnsi" w:hAnsiTheme="majorHAnsi"/>
          <w:lang w:val="en-US"/>
        </w:rPr>
        <w:t>Google</w:t>
      </w:r>
      <w:r w:rsidR="00966B7A">
        <w:rPr>
          <w:rFonts w:asciiTheme="majorHAnsi" w:hAnsiTheme="majorHAnsi"/>
        </w:rPr>
        <w:t xml:space="preserve"> </w:t>
      </w:r>
      <w:r w:rsidRPr="000E0F9D">
        <w:rPr>
          <w:rFonts w:asciiTheme="majorHAnsi" w:hAnsiTheme="majorHAnsi"/>
          <w:lang w:val="en-US"/>
        </w:rPr>
        <w:t>Earth</w:t>
      </w:r>
      <w:r w:rsidRPr="000E0F9D">
        <w:rPr>
          <w:rFonts w:asciiTheme="majorHAnsi" w:hAnsiTheme="majorHAnsi"/>
        </w:rPr>
        <w:t xml:space="preserve"> όπως την προσδιόρισαν οι συμμαθητές/τρι</w:t>
      </w:r>
      <w:r w:rsidR="00966B7A">
        <w:rPr>
          <w:rFonts w:asciiTheme="majorHAnsi" w:hAnsiTheme="majorHAnsi"/>
        </w:rPr>
        <w:t>έ</w:t>
      </w:r>
      <w:r w:rsidRPr="000E0F9D">
        <w:rPr>
          <w:rFonts w:asciiTheme="majorHAnsi" w:hAnsiTheme="majorHAnsi"/>
        </w:rPr>
        <w:t xml:space="preserve">ς σας.  </w:t>
      </w:r>
    </w:p>
    <w:p w14:paraId="0058E048" w14:textId="77777777" w:rsidR="0096031C" w:rsidRDefault="0096031C" w:rsidP="0096031C">
      <w:pPr>
        <w:spacing w:before="120" w:after="120"/>
        <w:ind w:firstLine="284"/>
      </w:pPr>
      <w:r>
        <w:rPr>
          <w:noProof/>
        </w:rPr>
        <w:drawing>
          <wp:anchor distT="0" distB="0" distL="114300" distR="114300" simplePos="0" relativeHeight="251661312" behindDoc="0" locked="0" layoutInCell="1" allowOverlap="1" wp14:anchorId="6C52414A" wp14:editId="2A9FA374">
            <wp:simplePos x="0" y="0"/>
            <wp:positionH relativeFrom="column">
              <wp:posOffset>3361690</wp:posOffset>
            </wp:positionH>
            <wp:positionV relativeFrom="paragraph">
              <wp:posOffset>2665730</wp:posOffset>
            </wp:positionV>
            <wp:extent cx="1973580" cy="758825"/>
            <wp:effectExtent l="0" t="0" r="7620" b="3175"/>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7">
                      <a:extLst>
                        <a:ext uri="{28A0092B-C50C-407E-A947-70E740481C1C}">
                          <a14:useLocalDpi xmlns:a14="http://schemas.microsoft.com/office/drawing/2010/main" val="0"/>
                        </a:ext>
                      </a:extLst>
                    </a:blip>
                    <a:srcRect l="20422" t="13248" r="40703" b="73058"/>
                    <a:stretch>
                      <a:fillRect/>
                    </a:stretch>
                  </pic:blipFill>
                  <pic:spPr bwMode="auto">
                    <a:xfrm>
                      <a:off x="0" y="0"/>
                      <a:ext cx="1973580" cy="758825"/>
                    </a:xfrm>
                    <a:prstGeom prst="rect">
                      <a:avLst/>
                    </a:prstGeom>
                    <a:noFill/>
                    <a:ln>
                      <a:noFill/>
                    </a:ln>
                  </pic:spPr>
                </pic:pic>
              </a:graphicData>
            </a:graphic>
          </wp:anchor>
        </w:drawing>
      </w:r>
      <w:r>
        <w:rPr>
          <w:noProof/>
        </w:rPr>
        <w:drawing>
          <wp:inline distT="0" distB="0" distL="0" distR="0" wp14:anchorId="494E5E73" wp14:editId="5E8A3C4A">
            <wp:extent cx="5267325" cy="3533775"/>
            <wp:effectExtent l="0" t="0" r="9525" b="9525"/>
            <wp:docPr id="6" name="Εικόνα 6" descr="School location- with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cation- with gr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3533775"/>
                    </a:xfrm>
                    <a:prstGeom prst="rect">
                      <a:avLst/>
                    </a:prstGeom>
                    <a:noFill/>
                    <a:ln>
                      <a:noFill/>
                    </a:ln>
                  </pic:spPr>
                </pic:pic>
              </a:graphicData>
            </a:graphic>
          </wp:inline>
        </w:drawing>
      </w:r>
    </w:p>
    <w:p w14:paraId="6CA0CDAB" w14:textId="77777777" w:rsidR="0096031C" w:rsidRPr="008152F0" w:rsidRDefault="0096031C" w:rsidP="008152F0">
      <w:pPr>
        <w:spacing w:before="120" w:after="120" w:line="276" w:lineRule="auto"/>
        <w:ind w:firstLine="284"/>
        <w:rPr>
          <w:rFonts w:asciiTheme="majorHAnsi" w:hAnsiTheme="majorHAnsi"/>
        </w:rPr>
      </w:pPr>
      <w:r w:rsidRPr="000E0F9D">
        <w:rPr>
          <w:rFonts w:asciiTheme="majorHAnsi" w:hAnsiTheme="majorHAnsi"/>
        </w:rPr>
        <w:t xml:space="preserve">Όπως βλέπετε, η θέση του σχολείου προσδιορίζεται από τους δύο παρακάτω αριθμούς: </w:t>
      </w:r>
      <w:r w:rsidRPr="000E0F9D">
        <w:rPr>
          <w:rFonts w:asciiTheme="majorHAnsi" w:hAnsiTheme="majorHAnsi"/>
          <w:b/>
        </w:rPr>
        <w:t>40°17'49.61"N</w:t>
      </w:r>
      <w:r w:rsidRPr="000E0F9D">
        <w:rPr>
          <w:rFonts w:asciiTheme="majorHAnsi" w:hAnsiTheme="majorHAnsi"/>
        </w:rPr>
        <w:t xml:space="preserve"> και </w:t>
      </w:r>
      <w:r w:rsidRPr="000E0F9D">
        <w:rPr>
          <w:rFonts w:asciiTheme="majorHAnsi" w:hAnsiTheme="majorHAnsi"/>
          <w:b/>
        </w:rPr>
        <w:t>21°48'0.78"E</w:t>
      </w:r>
      <w:r w:rsidRPr="000E0F9D">
        <w:rPr>
          <w:rFonts w:asciiTheme="majorHAnsi" w:hAnsiTheme="majorHAnsi"/>
        </w:rPr>
        <w:t>.</w:t>
      </w:r>
    </w:p>
    <w:p w14:paraId="6FFF1D12" w14:textId="77777777" w:rsidR="0096031C" w:rsidRPr="000E0F9D" w:rsidRDefault="0096031C" w:rsidP="000E0F9D">
      <w:pPr>
        <w:spacing w:before="120" w:after="120" w:line="276" w:lineRule="auto"/>
        <w:ind w:firstLine="284"/>
        <w:rPr>
          <w:rFonts w:asciiTheme="majorHAnsi" w:hAnsiTheme="majorHAnsi"/>
        </w:rPr>
      </w:pPr>
      <w:r w:rsidRPr="000E0F9D">
        <w:rPr>
          <w:rFonts w:asciiTheme="majorHAnsi" w:hAnsiTheme="majorHAnsi"/>
          <w:b/>
        </w:rPr>
        <w:t>Συζητήστε</w:t>
      </w:r>
      <w:r w:rsidRPr="000E0F9D">
        <w:rPr>
          <w:rFonts w:asciiTheme="majorHAnsi" w:hAnsiTheme="majorHAnsi"/>
        </w:rPr>
        <w:t xml:space="preserve"> στην ομάδα σας:  </w:t>
      </w:r>
    </w:p>
    <w:p w14:paraId="290B1ED2" w14:textId="77777777" w:rsidR="0096031C" w:rsidRPr="000E0F9D" w:rsidRDefault="0096031C" w:rsidP="000E0F9D">
      <w:pPr>
        <w:spacing w:line="276" w:lineRule="auto"/>
        <w:ind w:firstLine="284"/>
        <w:rPr>
          <w:rFonts w:asciiTheme="majorHAnsi" w:hAnsiTheme="majorHAnsi"/>
        </w:rPr>
      </w:pPr>
    </w:p>
    <w:p w14:paraId="2AAA2BB1" w14:textId="77777777" w:rsidR="0096031C" w:rsidRPr="000E0F9D" w:rsidRDefault="0096031C" w:rsidP="000E0F9D">
      <w:pPr>
        <w:spacing w:line="276" w:lineRule="auto"/>
        <w:ind w:firstLine="284"/>
        <w:rPr>
          <w:rFonts w:asciiTheme="majorHAnsi" w:hAnsiTheme="majorHAnsi"/>
        </w:rPr>
      </w:pPr>
      <w:r w:rsidRPr="000E0F9D">
        <w:rPr>
          <w:rFonts w:asciiTheme="majorHAnsi" w:hAnsiTheme="majorHAnsi"/>
        </w:rPr>
        <w:t>Τι είναι οι δύο αυτοί αριθμοί;</w:t>
      </w:r>
    </w:p>
    <w:p w14:paraId="5D5AF120"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04E151F0" w14:textId="77777777" w:rsidR="0096031C" w:rsidRPr="000E0F9D" w:rsidRDefault="0096031C" w:rsidP="000E0F9D">
      <w:pPr>
        <w:spacing w:line="276" w:lineRule="auto"/>
        <w:ind w:firstLine="284"/>
        <w:rPr>
          <w:rFonts w:asciiTheme="majorHAnsi" w:hAnsiTheme="majorHAnsi"/>
        </w:rPr>
      </w:pPr>
      <w:r w:rsidRPr="000E0F9D">
        <w:rPr>
          <w:rFonts w:asciiTheme="majorHAnsi" w:hAnsiTheme="majorHAnsi"/>
        </w:rPr>
        <w:t xml:space="preserve">Τι σχέση έχουν με τους μεσημβρινούς και τους παράλληλους που μάθατε πέρυσι στο </w:t>
      </w:r>
      <w:r w:rsidR="007627E7" w:rsidRPr="000E0F9D">
        <w:rPr>
          <w:rFonts w:asciiTheme="majorHAnsi" w:hAnsiTheme="majorHAnsi"/>
        </w:rPr>
        <w:t>Δ</w:t>
      </w:r>
      <w:r w:rsidRPr="000E0F9D">
        <w:rPr>
          <w:rFonts w:asciiTheme="majorHAnsi" w:hAnsiTheme="majorHAnsi"/>
        </w:rPr>
        <w:t>ημοτικό</w:t>
      </w:r>
      <w:r w:rsidR="007627E7" w:rsidRPr="000E0F9D">
        <w:rPr>
          <w:rFonts w:asciiTheme="majorHAnsi" w:hAnsiTheme="majorHAnsi"/>
        </w:rPr>
        <w:t xml:space="preserve"> σχολείο</w:t>
      </w:r>
      <w:r w:rsidRPr="000E0F9D">
        <w:rPr>
          <w:rFonts w:asciiTheme="majorHAnsi" w:hAnsiTheme="majorHAnsi"/>
        </w:rPr>
        <w:t>;</w:t>
      </w:r>
    </w:p>
    <w:p w14:paraId="53111A96"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5235C163" w14:textId="77777777" w:rsidR="0096031C" w:rsidRPr="000E0F9D" w:rsidRDefault="0096031C" w:rsidP="000E0F9D">
      <w:pPr>
        <w:spacing w:line="276" w:lineRule="auto"/>
        <w:ind w:firstLine="284"/>
        <w:rPr>
          <w:rFonts w:asciiTheme="majorHAnsi" w:hAnsiTheme="majorHAnsi"/>
        </w:rPr>
      </w:pPr>
      <w:r w:rsidRPr="000E0F9D">
        <w:rPr>
          <w:rFonts w:asciiTheme="majorHAnsi" w:hAnsiTheme="majorHAnsi"/>
        </w:rPr>
        <w:t>Τι σημαίνουν τα πολλά ψηφία τους;</w:t>
      </w:r>
    </w:p>
    <w:p w14:paraId="7348C515"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49BDB9D4" w14:textId="77777777" w:rsidR="0096031C" w:rsidRPr="000E0F9D" w:rsidRDefault="0096031C" w:rsidP="000E0F9D">
      <w:pPr>
        <w:spacing w:line="276" w:lineRule="auto"/>
        <w:ind w:firstLine="284"/>
        <w:rPr>
          <w:rFonts w:asciiTheme="majorHAnsi" w:hAnsiTheme="majorHAnsi"/>
        </w:rPr>
      </w:pPr>
      <w:r w:rsidRPr="000E0F9D">
        <w:rPr>
          <w:rFonts w:asciiTheme="majorHAnsi" w:hAnsiTheme="majorHAnsi"/>
        </w:rPr>
        <w:t>Τι είναι τα «</w:t>
      </w:r>
      <w:r w:rsidRPr="000E0F9D">
        <w:rPr>
          <w:rFonts w:asciiTheme="majorHAnsi" w:hAnsiTheme="majorHAnsi"/>
          <w:b/>
          <w:lang w:val="en-US"/>
        </w:rPr>
        <w:t>N</w:t>
      </w:r>
      <w:r w:rsidRPr="000E0F9D">
        <w:rPr>
          <w:rFonts w:asciiTheme="majorHAnsi" w:hAnsiTheme="majorHAnsi"/>
        </w:rPr>
        <w:t>»και «</w:t>
      </w:r>
      <w:r w:rsidRPr="000E0F9D">
        <w:rPr>
          <w:rFonts w:asciiTheme="majorHAnsi" w:hAnsiTheme="majorHAnsi"/>
          <w:b/>
          <w:lang w:val="en-US"/>
        </w:rPr>
        <w:t>E</w:t>
      </w:r>
      <w:r w:rsidRPr="000E0F9D">
        <w:rPr>
          <w:rFonts w:asciiTheme="majorHAnsi" w:hAnsiTheme="majorHAnsi"/>
        </w:rPr>
        <w:t>» που βρίσκονται στο τέλος των αριθμών;</w:t>
      </w:r>
    </w:p>
    <w:p w14:paraId="0E8ED5F5"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18B2C69D"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 xml:space="preserve">Τι σχέση έχουν οι «γραμμές» που φαίνονται στο λογισμικό με τους μεσημβρινούς και τους παράλληλους κύκλους που φαίνονται στην υδρόγειο του σχολείου; </w:t>
      </w:r>
    </w:p>
    <w:p w14:paraId="1D7A27C4"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72543C8D" w14:textId="77777777" w:rsidR="0096031C" w:rsidRPr="000E0F9D" w:rsidRDefault="0096031C" w:rsidP="000E0F9D">
      <w:pPr>
        <w:tabs>
          <w:tab w:val="left" w:leader="dot" w:pos="8364"/>
        </w:tabs>
        <w:spacing w:line="276" w:lineRule="auto"/>
        <w:ind w:firstLine="284"/>
        <w:rPr>
          <w:rFonts w:asciiTheme="majorHAnsi" w:hAnsiTheme="majorHAnsi"/>
        </w:rPr>
      </w:pPr>
      <w:r w:rsidRPr="000E0F9D">
        <w:rPr>
          <w:rFonts w:asciiTheme="majorHAnsi" w:hAnsiTheme="majorHAnsi"/>
        </w:rPr>
        <w:tab/>
      </w:r>
    </w:p>
    <w:p w14:paraId="24A3EFD3" w14:textId="77777777" w:rsidR="0096031C" w:rsidRPr="000E0F9D" w:rsidRDefault="0096031C" w:rsidP="000E0F9D">
      <w:pPr>
        <w:tabs>
          <w:tab w:val="left" w:leader="dot" w:pos="8364"/>
        </w:tabs>
        <w:spacing w:line="276" w:lineRule="auto"/>
        <w:ind w:firstLine="284"/>
        <w:rPr>
          <w:rFonts w:asciiTheme="majorHAnsi" w:hAnsiTheme="majorHAnsi"/>
        </w:rPr>
      </w:pPr>
    </w:p>
    <w:p w14:paraId="40343C35" w14:textId="77777777" w:rsidR="0096031C" w:rsidRPr="000E0F9D" w:rsidRDefault="0096031C" w:rsidP="000E0F9D">
      <w:pPr>
        <w:spacing w:before="120" w:after="120" w:line="276" w:lineRule="auto"/>
        <w:ind w:firstLine="284"/>
        <w:rPr>
          <w:rFonts w:asciiTheme="majorHAnsi" w:hAnsiTheme="majorHAnsi"/>
          <w:b/>
        </w:rPr>
      </w:pPr>
      <w:r w:rsidRPr="000E0F9D">
        <w:rPr>
          <w:rFonts w:asciiTheme="majorHAnsi" w:hAnsiTheme="majorHAnsi"/>
          <w:b/>
        </w:rPr>
        <w:t xml:space="preserve">Συζητήστε </w:t>
      </w:r>
      <w:r w:rsidRPr="000E0F9D">
        <w:rPr>
          <w:rFonts w:asciiTheme="majorHAnsi" w:hAnsiTheme="majorHAnsi"/>
        </w:rPr>
        <w:t>τις απαντήσεις σας στην τάξη</w:t>
      </w:r>
    </w:p>
    <w:p w14:paraId="2EF68CD4" w14:textId="77777777" w:rsidR="008152F0" w:rsidRPr="009D67CC" w:rsidRDefault="008152F0" w:rsidP="009D67CC">
      <w:pPr>
        <w:tabs>
          <w:tab w:val="left" w:leader="underscore" w:pos="8364"/>
        </w:tabs>
        <w:jc w:val="both"/>
        <w:rPr>
          <w:rFonts w:asciiTheme="majorHAnsi" w:hAnsiTheme="majorHAnsi"/>
        </w:rPr>
      </w:pPr>
    </w:p>
    <w:p w14:paraId="4385771C" w14:textId="77777777" w:rsidR="0096031C" w:rsidRPr="000E0F9D" w:rsidRDefault="0096031C" w:rsidP="007627E7">
      <w:pPr>
        <w:spacing w:after="120"/>
        <w:jc w:val="both"/>
        <w:rPr>
          <w:rFonts w:asciiTheme="majorHAnsi" w:hAnsiTheme="majorHAnsi"/>
          <w:b/>
          <w:color w:val="C0504D" w:themeColor="accent2"/>
        </w:rPr>
      </w:pPr>
      <w:r w:rsidRPr="000E0F9D">
        <w:rPr>
          <w:rFonts w:asciiTheme="majorHAnsi" w:hAnsiTheme="majorHAnsi"/>
          <w:b/>
          <w:color w:val="C0504D" w:themeColor="accent2"/>
        </w:rPr>
        <w:t>Δραστηριότητα 3</w:t>
      </w:r>
      <w:r w:rsidRPr="000E0F9D">
        <w:rPr>
          <w:rFonts w:asciiTheme="majorHAnsi" w:hAnsiTheme="majorHAnsi"/>
          <w:b/>
          <w:color w:val="C0504D" w:themeColor="accent2"/>
          <w:vertAlign w:val="superscript"/>
        </w:rPr>
        <w:t>η</w:t>
      </w:r>
      <w:r w:rsidRPr="000E0F9D">
        <w:rPr>
          <w:rFonts w:asciiTheme="majorHAnsi" w:hAnsiTheme="majorHAnsi"/>
          <w:b/>
          <w:color w:val="C0504D" w:themeColor="accent2"/>
        </w:rPr>
        <w:t xml:space="preserve">: «Οι μεσημβρινοί και οι παράλληλοι είναι άπειροι </w:t>
      </w:r>
      <w:r w:rsidR="007627E7" w:rsidRPr="000E0F9D">
        <w:rPr>
          <w:rFonts w:asciiTheme="majorHAnsi" w:hAnsiTheme="majorHAnsi"/>
          <w:b/>
          <w:color w:val="C0504D" w:themeColor="accent2"/>
        </w:rPr>
        <w:t xml:space="preserve">σε αριθμό </w:t>
      </w:r>
      <w:r w:rsidRPr="000E0F9D">
        <w:rPr>
          <w:rFonts w:asciiTheme="majorHAnsi" w:hAnsiTheme="majorHAnsi"/>
          <w:b/>
          <w:color w:val="C0504D" w:themeColor="accent2"/>
        </w:rPr>
        <w:t>νοητοί κύκλοι – δεν έχουν υλική υπόσταση » (10’ λεπτά)</w:t>
      </w:r>
    </w:p>
    <w:p w14:paraId="72373BB2" w14:textId="77777777" w:rsidR="0096031C" w:rsidRPr="006416FF" w:rsidRDefault="003D37B9" w:rsidP="0096031C">
      <w:pPr>
        <w:spacing w:after="120"/>
        <w:ind w:hanging="709"/>
        <w:rPr>
          <w:lang w:val="en-US"/>
        </w:rPr>
      </w:pPr>
      <w:r>
        <w:rPr>
          <w:b/>
          <w:noProof/>
        </w:rPr>
      </w:r>
      <w:r>
        <w:rPr>
          <w:b/>
          <w:noProof/>
        </w:rPr>
        <w:pict w14:anchorId="0FBCBAF3">
          <v:roundrect id="Στρογγυλεμένο ορθογώνιο 9" o:spid="_x0000_s1061" style="width:463.05pt;height:84.8pt;visibility:visible;mso-left-percent:-10001;mso-top-percent:-10001;mso-position-horizontal:absolute;mso-position-horizontal-relative:char;mso-position-vertical:absolute;mso-position-vertical-relative:line;mso-left-percent:-10001;mso-top-percent:-10001" arcsize="10923f" fillcolor="#fde9d9" strokecolor="#9bbb59" strokeweight="3pt">
            <v:shadow on="t" opacity=".5" offset="-6pt,-6pt"/>
            <v:textbox inset="3.6pt,,3.6pt">
              <w:txbxContent>
                <w:p w14:paraId="0EC50119" w14:textId="77777777" w:rsidR="00A0345D" w:rsidRPr="000E0F9D" w:rsidRDefault="00A0345D" w:rsidP="007627E7">
                  <w:pPr>
                    <w:spacing w:after="120" w:line="276" w:lineRule="auto"/>
                    <w:rPr>
                      <w:rFonts w:asciiTheme="majorHAnsi" w:hAnsiTheme="majorHAnsi"/>
                      <w:color w:val="C0504D"/>
                    </w:rPr>
                  </w:pPr>
                  <w:r w:rsidRPr="000E0F9D">
                    <w:rPr>
                      <w:rFonts w:asciiTheme="majorHAnsi" w:hAnsiTheme="majorHAnsi"/>
                      <w:color w:val="C0504D"/>
                    </w:rPr>
                    <w:t>Θα διαπιστώσετε</w:t>
                  </w:r>
                  <w:r>
                    <w:rPr>
                      <w:rFonts w:asciiTheme="majorHAnsi" w:hAnsiTheme="majorHAnsi"/>
                      <w:color w:val="C0504D"/>
                    </w:rPr>
                    <w:t xml:space="preserve"> </w:t>
                  </w:r>
                  <w:r w:rsidRPr="000E0F9D">
                    <w:rPr>
                      <w:rFonts w:asciiTheme="majorHAnsi" w:hAnsiTheme="majorHAnsi"/>
                      <w:color w:val="C0504D"/>
                    </w:rPr>
                    <w:t>ότι οι παράλληλοι και οι μεσημβρινοί είναι φανταστικές γραμμές</w:t>
                  </w:r>
                </w:p>
                <w:p w14:paraId="36C7C25F" w14:textId="77777777" w:rsidR="00A0345D" w:rsidRPr="000E0F9D" w:rsidRDefault="00A0345D" w:rsidP="007627E7">
                  <w:pPr>
                    <w:spacing w:after="120" w:line="276" w:lineRule="auto"/>
                    <w:rPr>
                      <w:rFonts w:asciiTheme="majorHAnsi" w:hAnsiTheme="majorHAnsi"/>
                      <w:color w:val="C0504D"/>
                    </w:rPr>
                  </w:pPr>
                  <w:r w:rsidRPr="000E0F9D">
                    <w:rPr>
                      <w:rFonts w:asciiTheme="majorHAnsi" w:hAnsiTheme="majorHAnsi"/>
                      <w:color w:val="C0504D"/>
                    </w:rPr>
                    <w:t xml:space="preserve">Θα εκτελέσετε τη δραστηριότητα σε συνεργασία με τον/την διπλανό/ή σας και στο τέλος θα συζητήσετε τα συμπεράσματα/απαντήσεις σας στην τάξη </w:t>
                  </w:r>
                </w:p>
              </w:txbxContent>
            </v:textbox>
            <w10:anchorlock/>
          </v:roundrect>
        </w:pict>
      </w:r>
    </w:p>
    <w:p w14:paraId="4BFA034A" w14:textId="77777777" w:rsidR="007627E7" w:rsidRDefault="007627E7" w:rsidP="0096031C">
      <w:pPr>
        <w:tabs>
          <w:tab w:val="left" w:pos="8364"/>
        </w:tabs>
        <w:spacing w:after="120"/>
      </w:pPr>
    </w:p>
    <w:p w14:paraId="515D0FD0" w14:textId="77777777" w:rsidR="0096031C" w:rsidRPr="000E0F9D" w:rsidRDefault="0096031C" w:rsidP="000E0F9D">
      <w:pPr>
        <w:tabs>
          <w:tab w:val="left" w:pos="8364"/>
        </w:tabs>
        <w:spacing w:after="120" w:line="276" w:lineRule="auto"/>
        <w:rPr>
          <w:rFonts w:asciiTheme="majorHAnsi" w:hAnsiTheme="majorHAnsi"/>
        </w:rPr>
      </w:pPr>
      <w:r w:rsidRPr="000E0F9D">
        <w:rPr>
          <w:rFonts w:asciiTheme="majorHAnsi" w:hAnsiTheme="majorHAnsi"/>
        </w:rPr>
        <w:t xml:space="preserve">Παρατηρήστε την απόσταση σε μοίρες μεταξύ των μεσημβρινών και των παραλλήλων καθώς απομακρυνόμαστε (κατά το </w:t>
      </w:r>
      <w:r w:rsidRPr="000E0F9D">
        <w:rPr>
          <w:rFonts w:asciiTheme="majorHAnsi" w:hAnsiTheme="majorHAnsi"/>
          <w:lang w:val="en-US"/>
        </w:rPr>
        <w:t>zoom</w:t>
      </w:r>
      <w:r w:rsidR="000E0F9D">
        <w:rPr>
          <w:rFonts w:asciiTheme="majorHAnsi" w:hAnsiTheme="majorHAnsi"/>
        </w:rPr>
        <w:t xml:space="preserve"> </w:t>
      </w:r>
      <w:r w:rsidRPr="000E0F9D">
        <w:rPr>
          <w:rFonts w:asciiTheme="majorHAnsi" w:hAnsiTheme="majorHAnsi"/>
          <w:lang w:val="en-US"/>
        </w:rPr>
        <w:t>out</w:t>
      </w:r>
      <w:r w:rsidRPr="000E0F9D">
        <w:rPr>
          <w:rFonts w:asciiTheme="majorHAnsi" w:hAnsiTheme="majorHAnsi"/>
        </w:rPr>
        <w:t xml:space="preserve">) από την επιφάνεια της Γης. </w:t>
      </w:r>
    </w:p>
    <w:p w14:paraId="7A3487E9" w14:textId="77777777" w:rsidR="0096031C" w:rsidRDefault="0096031C" w:rsidP="0096031C">
      <w:pPr>
        <w:tabs>
          <w:tab w:val="left" w:pos="8364"/>
        </w:tabs>
        <w:spacing w:after="120"/>
      </w:pPr>
      <w:r>
        <w:rPr>
          <w:noProof/>
        </w:rPr>
        <w:drawing>
          <wp:inline distT="0" distB="0" distL="0" distR="0" wp14:anchorId="565CA7A9" wp14:editId="3B98DEC1">
            <wp:extent cx="5267325" cy="3533775"/>
            <wp:effectExtent l="0" t="0" r="9525" b="9525"/>
            <wp:docPr id="4" name="Εικόνα 5" descr="zoom out sch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om out school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3533775"/>
                    </a:xfrm>
                    <a:prstGeom prst="rect">
                      <a:avLst/>
                    </a:prstGeom>
                    <a:noFill/>
                    <a:ln>
                      <a:noFill/>
                    </a:ln>
                  </pic:spPr>
                </pic:pic>
              </a:graphicData>
            </a:graphic>
          </wp:inline>
        </w:drawing>
      </w:r>
    </w:p>
    <w:p w14:paraId="4C4EDE52" w14:textId="77777777" w:rsidR="0096031C" w:rsidRDefault="0096031C" w:rsidP="0096031C">
      <w:pPr>
        <w:tabs>
          <w:tab w:val="left" w:pos="8364"/>
        </w:tabs>
        <w:spacing w:after="120"/>
      </w:pPr>
      <w:r>
        <w:rPr>
          <w:noProof/>
        </w:rPr>
        <w:drawing>
          <wp:inline distT="0" distB="0" distL="0" distR="0" wp14:anchorId="72A65C37" wp14:editId="732C9C78">
            <wp:extent cx="5267325" cy="3533775"/>
            <wp:effectExtent l="0" t="0" r="9525" b="9525"/>
            <wp:docPr id="14" name="Εικόνα 4" descr="zoom out scho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om out school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3533775"/>
                    </a:xfrm>
                    <a:prstGeom prst="rect">
                      <a:avLst/>
                    </a:prstGeom>
                    <a:noFill/>
                    <a:ln>
                      <a:noFill/>
                    </a:ln>
                  </pic:spPr>
                </pic:pic>
              </a:graphicData>
            </a:graphic>
          </wp:inline>
        </w:drawing>
      </w:r>
    </w:p>
    <w:p w14:paraId="08B3C031" w14:textId="77777777" w:rsidR="0096031C" w:rsidRDefault="0096031C" w:rsidP="0096031C">
      <w:pPr>
        <w:tabs>
          <w:tab w:val="left" w:pos="8364"/>
        </w:tabs>
      </w:pPr>
    </w:p>
    <w:p w14:paraId="72E0C774" w14:textId="77777777" w:rsidR="0096031C" w:rsidRPr="000E0F9D" w:rsidRDefault="0096031C" w:rsidP="0096031C">
      <w:pPr>
        <w:tabs>
          <w:tab w:val="left" w:pos="8364"/>
        </w:tabs>
        <w:rPr>
          <w:rFonts w:asciiTheme="majorHAnsi" w:hAnsiTheme="majorHAnsi"/>
        </w:rPr>
      </w:pPr>
      <w:r w:rsidRPr="000E0F9D">
        <w:rPr>
          <w:rFonts w:asciiTheme="majorHAnsi" w:hAnsiTheme="majorHAnsi"/>
        </w:rPr>
        <w:t>Συνεργαστείτε στην ομάδα σας για να απαντήσετε τα παρακάτω ερωτήματα:</w:t>
      </w:r>
    </w:p>
    <w:p w14:paraId="34509B10" w14:textId="77777777" w:rsidR="0096031C" w:rsidRPr="000E0F9D" w:rsidRDefault="0096031C" w:rsidP="0096031C">
      <w:pPr>
        <w:tabs>
          <w:tab w:val="left" w:pos="8364"/>
        </w:tabs>
        <w:rPr>
          <w:rFonts w:asciiTheme="majorHAnsi" w:hAnsiTheme="majorHAnsi"/>
        </w:rPr>
      </w:pPr>
    </w:p>
    <w:p w14:paraId="13597A46" w14:textId="77777777" w:rsidR="0096031C" w:rsidRPr="000E0F9D" w:rsidRDefault="0096031C" w:rsidP="007627E7">
      <w:pPr>
        <w:tabs>
          <w:tab w:val="left" w:pos="8364"/>
        </w:tabs>
        <w:spacing w:line="276" w:lineRule="auto"/>
        <w:rPr>
          <w:rFonts w:asciiTheme="majorHAnsi" w:hAnsiTheme="majorHAnsi"/>
        </w:rPr>
      </w:pPr>
      <w:r w:rsidRPr="000E0F9D">
        <w:rPr>
          <w:rFonts w:asciiTheme="majorHAnsi" w:hAnsiTheme="majorHAnsi"/>
        </w:rPr>
        <w:t xml:space="preserve">Παραμένει η απόσταση σε μοίρες μεταξύ των μεσημβρινών και των παραλλήλων σταθερή καθώς απομακρυνόμαστε (κατά το </w:t>
      </w:r>
      <w:r w:rsidRPr="000E0F9D">
        <w:rPr>
          <w:rFonts w:asciiTheme="majorHAnsi" w:hAnsiTheme="majorHAnsi"/>
          <w:lang w:val="en-US"/>
        </w:rPr>
        <w:t>zoom</w:t>
      </w:r>
      <w:r w:rsidR="000E0F9D">
        <w:rPr>
          <w:rFonts w:asciiTheme="majorHAnsi" w:hAnsiTheme="majorHAnsi"/>
        </w:rPr>
        <w:t xml:space="preserve"> </w:t>
      </w:r>
      <w:r w:rsidRPr="000E0F9D">
        <w:rPr>
          <w:rFonts w:asciiTheme="majorHAnsi" w:hAnsiTheme="majorHAnsi"/>
          <w:lang w:val="en-US"/>
        </w:rPr>
        <w:t>out</w:t>
      </w:r>
      <w:r w:rsidRPr="000E0F9D">
        <w:rPr>
          <w:rFonts w:asciiTheme="majorHAnsi" w:hAnsiTheme="majorHAnsi"/>
        </w:rPr>
        <w:t>) από την επιφάνεια της γης;</w:t>
      </w:r>
    </w:p>
    <w:p w14:paraId="6AB49184" w14:textId="77777777" w:rsidR="0096031C" w:rsidRPr="000E0F9D" w:rsidRDefault="0096031C" w:rsidP="007627E7">
      <w:pPr>
        <w:tabs>
          <w:tab w:val="left" w:leader="dot" w:pos="8364"/>
        </w:tabs>
        <w:spacing w:line="276" w:lineRule="auto"/>
        <w:rPr>
          <w:rFonts w:asciiTheme="majorHAnsi" w:hAnsiTheme="majorHAnsi"/>
        </w:rPr>
      </w:pPr>
      <w:r w:rsidRPr="000E0F9D">
        <w:rPr>
          <w:rFonts w:asciiTheme="majorHAnsi" w:hAnsiTheme="majorHAnsi"/>
        </w:rPr>
        <w:tab/>
      </w:r>
      <w:r w:rsidRPr="000E0F9D">
        <w:rPr>
          <w:rFonts w:asciiTheme="majorHAnsi" w:hAnsiTheme="majorHAnsi"/>
        </w:rPr>
        <w:tab/>
      </w:r>
    </w:p>
    <w:p w14:paraId="2C3F56BC" w14:textId="77777777" w:rsidR="0096031C" w:rsidRPr="000E0F9D" w:rsidRDefault="0096031C" w:rsidP="007627E7">
      <w:pPr>
        <w:tabs>
          <w:tab w:val="left" w:pos="6735"/>
          <w:tab w:val="left" w:pos="8364"/>
        </w:tabs>
        <w:spacing w:line="276" w:lineRule="auto"/>
        <w:rPr>
          <w:rFonts w:asciiTheme="majorHAnsi" w:hAnsiTheme="majorHAnsi"/>
        </w:rPr>
      </w:pPr>
    </w:p>
    <w:p w14:paraId="14EF45B6" w14:textId="77777777" w:rsidR="0096031C" w:rsidRPr="000E0F9D" w:rsidRDefault="0096031C" w:rsidP="007627E7">
      <w:pPr>
        <w:tabs>
          <w:tab w:val="left" w:pos="6735"/>
          <w:tab w:val="left" w:pos="8364"/>
        </w:tabs>
        <w:spacing w:line="276" w:lineRule="auto"/>
        <w:rPr>
          <w:rFonts w:asciiTheme="majorHAnsi" w:hAnsiTheme="majorHAnsi"/>
        </w:rPr>
      </w:pPr>
      <w:r w:rsidRPr="000E0F9D">
        <w:rPr>
          <w:rFonts w:asciiTheme="majorHAnsi" w:hAnsiTheme="majorHAnsi"/>
        </w:rPr>
        <w:t>Μπορείτε να πείτε πόσοι μεσημβρινοί υπάρχουν σε όλη τη Γη;</w:t>
      </w:r>
    </w:p>
    <w:p w14:paraId="3A5221AC" w14:textId="77777777" w:rsidR="0096031C" w:rsidRPr="000E0F9D" w:rsidRDefault="0096031C" w:rsidP="007627E7">
      <w:pPr>
        <w:tabs>
          <w:tab w:val="left" w:leader="dot" w:pos="8364"/>
        </w:tabs>
        <w:spacing w:line="276" w:lineRule="auto"/>
        <w:rPr>
          <w:rFonts w:asciiTheme="majorHAnsi" w:hAnsiTheme="majorHAnsi"/>
        </w:rPr>
      </w:pPr>
      <w:r w:rsidRPr="000E0F9D">
        <w:rPr>
          <w:rFonts w:asciiTheme="majorHAnsi" w:hAnsiTheme="majorHAnsi"/>
        </w:rPr>
        <w:tab/>
      </w:r>
      <w:r w:rsidRPr="000E0F9D">
        <w:rPr>
          <w:rFonts w:asciiTheme="majorHAnsi" w:hAnsiTheme="majorHAnsi"/>
        </w:rPr>
        <w:tab/>
      </w:r>
    </w:p>
    <w:p w14:paraId="7BE2930E" w14:textId="77777777" w:rsidR="0096031C" w:rsidRPr="000E0F9D" w:rsidRDefault="0096031C" w:rsidP="007627E7">
      <w:pPr>
        <w:tabs>
          <w:tab w:val="left" w:pos="6735"/>
          <w:tab w:val="left" w:pos="8364"/>
        </w:tabs>
        <w:spacing w:line="276" w:lineRule="auto"/>
        <w:rPr>
          <w:rFonts w:asciiTheme="majorHAnsi" w:hAnsiTheme="majorHAnsi"/>
        </w:rPr>
      </w:pPr>
    </w:p>
    <w:p w14:paraId="3E307C8B" w14:textId="77777777" w:rsidR="0096031C" w:rsidRPr="000E0F9D" w:rsidRDefault="0096031C" w:rsidP="007627E7">
      <w:pPr>
        <w:tabs>
          <w:tab w:val="left" w:pos="6735"/>
          <w:tab w:val="left" w:pos="8364"/>
        </w:tabs>
        <w:spacing w:line="276" w:lineRule="auto"/>
        <w:rPr>
          <w:rFonts w:asciiTheme="majorHAnsi" w:hAnsiTheme="majorHAnsi"/>
        </w:rPr>
      </w:pPr>
      <w:r w:rsidRPr="000E0F9D">
        <w:rPr>
          <w:rFonts w:asciiTheme="majorHAnsi" w:hAnsiTheme="majorHAnsi"/>
        </w:rPr>
        <w:t>Πόσες μοίρες απέχουν οι μεσημβρινοί και οι παράλληλοι στην υδρόγειο σφαίρα της παρακάτω εικόνας;</w:t>
      </w:r>
    </w:p>
    <w:p w14:paraId="6526AF18" w14:textId="77777777" w:rsidR="0096031C" w:rsidRPr="000E0F9D" w:rsidRDefault="0096031C" w:rsidP="0096031C">
      <w:pPr>
        <w:tabs>
          <w:tab w:val="left" w:leader="dot" w:pos="8364"/>
        </w:tabs>
        <w:rPr>
          <w:rFonts w:asciiTheme="majorHAnsi" w:hAnsiTheme="majorHAnsi"/>
        </w:rPr>
      </w:pPr>
      <w:r w:rsidRPr="000E0F9D">
        <w:rPr>
          <w:rFonts w:asciiTheme="majorHAnsi" w:hAnsiTheme="majorHAnsi"/>
        </w:rPr>
        <w:tab/>
      </w:r>
    </w:p>
    <w:p w14:paraId="18181A51" w14:textId="77777777" w:rsidR="0096031C" w:rsidRPr="008152F0" w:rsidRDefault="0096031C" w:rsidP="0096031C">
      <w:pPr>
        <w:tabs>
          <w:tab w:val="left" w:leader="dot" w:pos="8364"/>
        </w:tabs>
        <w:rPr>
          <w:rFonts w:asciiTheme="majorHAnsi" w:hAnsiTheme="majorHAnsi"/>
        </w:rPr>
      </w:pPr>
    </w:p>
    <w:p w14:paraId="6FB64CCC" w14:textId="77777777" w:rsidR="0096031C" w:rsidRDefault="0096031C" w:rsidP="0096031C">
      <w:pPr>
        <w:tabs>
          <w:tab w:val="left" w:pos="6735"/>
          <w:tab w:val="left" w:pos="8364"/>
        </w:tabs>
      </w:pPr>
      <w:r>
        <w:rPr>
          <w:noProof/>
        </w:rPr>
        <w:drawing>
          <wp:inline distT="0" distB="0" distL="0" distR="0" wp14:anchorId="117B966A" wp14:editId="4D462CDC">
            <wp:extent cx="3409950" cy="2476500"/>
            <wp:effectExtent l="0" t="0" r="0" b="0"/>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950" cy="2476500"/>
                    </a:xfrm>
                    <a:prstGeom prst="rect">
                      <a:avLst/>
                    </a:prstGeom>
                    <a:noFill/>
                    <a:ln>
                      <a:noFill/>
                    </a:ln>
                  </pic:spPr>
                </pic:pic>
              </a:graphicData>
            </a:graphic>
          </wp:inline>
        </w:drawing>
      </w:r>
    </w:p>
    <w:p w14:paraId="3FAD10DD" w14:textId="77777777" w:rsidR="0096031C" w:rsidRDefault="0096031C" w:rsidP="0096031C">
      <w:pPr>
        <w:tabs>
          <w:tab w:val="left" w:pos="6735"/>
          <w:tab w:val="left" w:pos="8364"/>
        </w:tabs>
      </w:pPr>
    </w:p>
    <w:p w14:paraId="6D6CD7B5" w14:textId="77777777" w:rsidR="0096031C" w:rsidRDefault="0096031C" w:rsidP="0096031C">
      <w:pPr>
        <w:tabs>
          <w:tab w:val="left" w:pos="6735"/>
          <w:tab w:val="left" w:pos="8364"/>
        </w:tabs>
      </w:pPr>
    </w:p>
    <w:p w14:paraId="039C2A67" w14:textId="77777777" w:rsidR="0096031C" w:rsidRPr="000E0F9D" w:rsidRDefault="0096031C" w:rsidP="0096031C">
      <w:pPr>
        <w:tabs>
          <w:tab w:val="left" w:pos="6735"/>
          <w:tab w:val="left" w:pos="8364"/>
        </w:tabs>
        <w:rPr>
          <w:rFonts w:asciiTheme="majorHAnsi" w:hAnsiTheme="majorHAnsi"/>
        </w:rPr>
      </w:pPr>
      <w:r w:rsidRPr="000E0F9D">
        <w:rPr>
          <w:rFonts w:asciiTheme="majorHAnsi" w:hAnsiTheme="majorHAnsi"/>
        </w:rPr>
        <w:t>Πόσες μοίρες απέχουν οι μεσημβρινοί και οι παράλληλοι στην παρακάτω εικόνα του παγκόσμιου χάρτη;</w:t>
      </w:r>
    </w:p>
    <w:p w14:paraId="19135769" w14:textId="77777777" w:rsidR="0096031C" w:rsidRDefault="0096031C" w:rsidP="0096031C">
      <w:pPr>
        <w:tabs>
          <w:tab w:val="left" w:leader="dot" w:pos="8364"/>
        </w:tabs>
      </w:pPr>
      <w:r w:rsidRPr="000E0F9D">
        <w:rPr>
          <w:rFonts w:asciiTheme="majorHAnsi" w:hAnsiTheme="majorHAnsi"/>
        </w:rPr>
        <w:tab/>
      </w:r>
    </w:p>
    <w:p w14:paraId="160D0E25" w14:textId="77777777" w:rsidR="0096031C" w:rsidRDefault="0096031C" w:rsidP="0096031C">
      <w:pPr>
        <w:tabs>
          <w:tab w:val="left" w:leader="dot" w:pos="8364"/>
        </w:tabs>
      </w:pPr>
    </w:p>
    <w:p w14:paraId="0DE4615C" w14:textId="77777777" w:rsidR="0096031C" w:rsidRDefault="0096031C" w:rsidP="0096031C">
      <w:pPr>
        <w:tabs>
          <w:tab w:val="left" w:leader="dot" w:pos="8364"/>
        </w:tabs>
        <w:rPr>
          <w:noProof/>
        </w:rPr>
      </w:pPr>
      <w:r>
        <w:rPr>
          <w:noProof/>
        </w:rPr>
        <w:drawing>
          <wp:inline distT="0" distB="0" distL="0" distR="0" wp14:anchorId="1833D149" wp14:editId="16F09D70">
            <wp:extent cx="4181475" cy="2809875"/>
            <wp:effectExtent l="0" t="0" r="9525" b="9525"/>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1475" cy="2809875"/>
                    </a:xfrm>
                    <a:prstGeom prst="rect">
                      <a:avLst/>
                    </a:prstGeom>
                    <a:noFill/>
                    <a:ln>
                      <a:noFill/>
                    </a:ln>
                  </pic:spPr>
                </pic:pic>
              </a:graphicData>
            </a:graphic>
          </wp:inline>
        </w:drawing>
      </w:r>
    </w:p>
    <w:p w14:paraId="0D77B794" w14:textId="77777777" w:rsidR="0096031C" w:rsidRPr="000E0F9D" w:rsidRDefault="0096031C" w:rsidP="001F44CC">
      <w:pPr>
        <w:tabs>
          <w:tab w:val="left" w:leader="dot" w:pos="8364"/>
        </w:tabs>
        <w:jc w:val="both"/>
        <w:rPr>
          <w:rFonts w:asciiTheme="majorHAnsi" w:hAnsiTheme="majorHAnsi"/>
        </w:rPr>
      </w:pPr>
      <w:r w:rsidRPr="000E0F9D">
        <w:rPr>
          <w:rFonts w:asciiTheme="majorHAnsi" w:hAnsiTheme="majorHAnsi"/>
        </w:rPr>
        <w:t xml:space="preserve">Τελικά, από τι εξαρτάται ο αριθμός των παραλλήλων και των μεσημβρινών που απεικονίζονται σε ένα χάρτη; </w:t>
      </w:r>
    </w:p>
    <w:p w14:paraId="44CA623C" w14:textId="77777777" w:rsidR="0096031C" w:rsidRPr="000E0F9D" w:rsidRDefault="0096031C" w:rsidP="0096031C">
      <w:pPr>
        <w:tabs>
          <w:tab w:val="left" w:leader="dot" w:pos="8364"/>
        </w:tabs>
        <w:rPr>
          <w:rFonts w:asciiTheme="majorHAnsi" w:hAnsiTheme="majorHAnsi"/>
        </w:rPr>
      </w:pPr>
      <w:r w:rsidRPr="000E0F9D">
        <w:rPr>
          <w:rFonts w:asciiTheme="majorHAnsi" w:hAnsiTheme="majorHAnsi"/>
        </w:rPr>
        <w:tab/>
      </w:r>
    </w:p>
    <w:p w14:paraId="23277DDA" w14:textId="77777777" w:rsidR="0096031C" w:rsidRPr="000E0F9D" w:rsidRDefault="0096031C" w:rsidP="0096031C">
      <w:pPr>
        <w:tabs>
          <w:tab w:val="left" w:leader="dot" w:pos="8364"/>
        </w:tabs>
        <w:rPr>
          <w:rFonts w:asciiTheme="majorHAnsi" w:hAnsiTheme="majorHAnsi"/>
        </w:rPr>
      </w:pPr>
      <w:r w:rsidRPr="000E0F9D">
        <w:rPr>
          <w:rFonts w:asciiTheme="majorHAnsi" w:hAnsiTheme="majorHAnsi"/>
        </w:rPr>
        <w:tab/>
      </w:r>
    </w:p>
    <w:p w14:paraId="3D13D6CF" w14:textId="77777777" w:rsidR="0096031C" w:rsidRPr="000E0F9D" w:rsidRDefault="0096031C" w:rsidP="0096031C">
      <w:pPr>
        <w:spacing w:before="120" w:after="120"/>
        <w:ind w:firstLine="284"/>
        <w:rPr>
          <w:rFonts w:asciiTheme="majorHAnsi" w:hAnsiTheme="majorHAnsi"/>
        </w:rPr>
      </w:pPr>
    </w:p>
    <w:p w14:paraId="3D248908" w14:textId="77777777" w:rsidR="0096031C" w:rsidRPr="000E0F9D" w:rsidRDefault="0096031C" w:rsidP="0096031C">
      <w:pPr>
        <w:spacing w:before="120" w:after="120"/>
        <w:ind w:firstLine="284"/>
        <w:rPr>
          <w:rFonts w:asciiTheme="majorHAnsi" w:hAnsiTheme="majorHAnsi"/>
        </w:rPr>
      </w:pPr>
      <w:r w:rsidRPr="000E0F9D">
        <w:rPr>
          <w:rFonts w:asciiTheme="majorHAnsi" w:hAnsiTheme="majorHAnsi"/>
          <w:b/>
        </w:rPr>
        <w:t xml:space="preserve">Συζητήστε </w:t>
      </w:r>
      <w:r w:rsidRPr="000E0F9D">
        <w:rPr>
          <w:rFonts w:asciiTheme="majorHAnsi" w:hAnsiTheme="majorHAnsi"/>
        </w:rPr>
        <w:t>τις απαντήσεις σας στην τάξη</w:t>
      </w:r>
    </w:p>
    <w:p w14:paraId="3DA9DCD6" w14:textId="77777777" w:rsidR="0096031C" w:rsidRDefault="0096031C" w:rsidP="0096031C">
      <w:pPr>
        <w:tabs>
          <w:tab w:val="left" w:leader="underscore" w:pos="8364"/>
        </w:tabs>
        <w:ind w:firstLine="284"/>
      </w:pPr>
      <w:r w:rsidRPr="00C47101">
        <w:tab/>
      </w:r>
    </w:p>
    <w:p w14:paraId="3889CAEB" w14:textId="77777777" w:rsidR="000B1005" w:rsidRDefault="000B1005" w:rsidP="0021281E">
      <w:pPr>
        <w:spacing w:before="120" w:after="120"/>
        <w:jc w:val="both"/>
        <w:rPr>
          <w:rFonts w:asciiTheme="majorHAnsi" w:hAnsiTheme="majorHAnsi"/>
          <w:b/>
        </w:rPr>
      </w:pPr>
    </w:p>
    <w:p w14:paraId="193A76A9" w14:textId="77777777" w:rsidR="0096031C" w:rsidRPr="001F44CC" w:rsidRDefault="0096031C" w:rsidP="0096031C">
      <w:pPr>
        <w:spacing w:before="120" w:after="120"/>
        <w:rPr>
          <w:rFonts w:asciiTheme="majorHAnsi" w:hAnsiTheme="majorHAnsi"/>
          <w:b/>
        </w:rPr>
      </w:pPr>
      <w:r w:rsidRPr="001F44CC">
        <w:rPr>
          <w:rFonts w:asciiTheme="majorHAnsi" w:hAnsiTheme="majorHAnsi"/>
          <w:b/>
        </w:rPr>
        <w:t>2</w:t>
      </w:r>
      <w:r w:rsidRPr="001F44CC">
        <w:rPr>
          <w:rFonts w:asciiTheme="majorHAnsi" w:hAnsiTheme="majorHAnsi"/>
          <w:b/>
          <w:lang w:val="en-US"/>
        </w:rPr>
        <w:t>o</w:t>
      </w:r>
      <w:r w:rsidRPr="001F44CC">
        <w:rPr>
          <w:rFonts w:asciiTheme="majorHAnsi" w:hAnsiTheme="majorHAnsi"/>
          <w:b/>
        </w:rPr>
        <w:t xml:space="preserve"> ΦΥΛΛΟ ΕΡΓΑΣΙΑΣ </w:t>
      </w:r>
    </w:p>
    <w:p w14:paraId="72E6EA56" w14:textId="77777777" w:rsidR="0096031C" w:rsidRPr="001F44CC" w:rsidRDefault="0096031C" w:rsidP="0096031C">
      <w:pPr>
        <w:spacing w:before="120" w:after="120"/>
        <w:rPr>
          <w:rFonts w:asciiTheme="majorHAnsi" w:hAnsiTheme="majorHAnsi"/>
          <w:b/>
        </w:rPr>
      </w:pPr>
      <w:r w:rsidRPr="001F44CC">
        <w:rPr>
          <w:rFonts w:asciiTheme="majorHAnsi" w:hAnsiTheme="majorHAnsi"/>
          <w:b/>
        </w:rPr>
        <w:t>(2</w:t>
      </w:r>
      <w:r w:rsidRPr="001F44CC">
        <w:rPr>
          <w:rFonts w:asciiTheme="majorHAnsi" w:hAnsiTheme="majorHAnsi"/>
          <w:b/>
          <w:vertAlign w:val="superscript"/>
        </w:rPr>
        <w:t>η</w:t>
      </w:r>
      <w:r w:rsidRPr="001F44CC">
        <w:rPr>
          <w:rFonts w:asciiTheme="majorHAnsi" w:hAnsiTheme="majorHAnsi"/>
          <w:b/>
        </w:rPr>
        <w:t xml:space="preserve"> διδακτική ώρα)</w:t>
      </w:r>
    </w:p>
    <w:p w14:paraId="1FB8E73F" w14:textId="77777777" w:rsidR="004B02D1" w:rsidRPr="000E0F9D" w:rsidRDefault="004B02D1" w:rsidP="004B02D1">
      <w:pPr>
        <w:spacing w:after="120"/>
        <w:rPr>
          <w:rFonts w:asciiTheme="majorHAnsi" w:hAnsiTheme="majorHAnsi"/>
          <w:b/>
          <w:color w:val="C0504D" w:themeColor="accent2"/>
        </w:rPr>
      </w:pPr>
      <w:r w:rsidRPr="0017691C">
        <w:rPr>
          <w:rFonts w:asciiTheme="majorHAnsi" w:hAnsiTheme="majorHAnsi"/>
          <w:b/>
          <w:color w:val="C0504D" w:themeColor="accent2"/>
        </w:rPr>
        <w:t>Δραστηριότητα 4</w:t>
      </w:r>
      <w:r w:rsidRPr="0017691C">
        <w:rPr>
          <w:rFonts w:asciiTheme="majorHAnsi" w:hAnsiTheme="majorHAnsi"/>
          <w:b/>
          <w:color w:val="C0504D" w:themeColor="accent2"/>
          <w:vertAlign w:val="superscript"/>
        </w:rPr>
        <w:t>η</w:t>
      </w:r>
      <w:r w:rsidRPr="0017691C">
        <w:rPr>
          <w:rFonts w:asciiTheme="majorHAnsi" w:hAnsiTheme="majorHAnsi"/>
          <w:b/>
          <w:color w:val="C0504D" w:themeColor="accent2"/>
        </w:rPr>
        <w:t xml:space="preserve">: «Η αναγκαιότητα της ύπαρξης του δικτύου των Γεωγραφικών Συντεταγμένων» </w:t>
      </w:r>
      <w:r w:rsidR="00866B59" w:rsidRPr="0017691C">
        <w:rPr>
          <w:rFonts w:asciiTheme="majorHAnsi" w:hAnsiTheme="majorHAnsi"/>
          <w:b/>
          <w:color w:val="C0504D" w:themeColor="accent2"/>
        </w:rPr>
        <w:t>(15</w:t>
      </w:r>
      <w:r w:rsidRPr="0017691C">
        <w:rPr>
          <w:rFonts w:asciiTheme="majorHAnsi" w:hAnsiTheme="majorHAnsi"/>
          <w:b/>
          <w:color w:val="C0504D" w:themeColor="accent2"/>
        </w:rPr>
        <w:t xml:space="preserve"> λεπτά)</w:t>
      </w:r>
    </w:p>
    <w:p w14:paraId="138C150F" w14:textId="77777777" w:rsidR="004B02D1" w:rsidRPr="009C18BE" w:rsidRDefault="003D37B9" w:rsidP="004B02D1">
      <w:pPr>
        <w:spacing w:after="120"/>
        <w:ind w:hanging="426"/>
      </w:pPr>
      <w:r>
        <w:rPr>
          <w:b/>
          <w:noProof/>
        </w:rPr>
      </w:r>
      <w:r>
        <w:rPr>
          <w:b/>
          <w:noProof/>
        </w:rPr>
        <w:pict w14:anchorId="1EAC51F1">
          <v:roundrect id="Στρογγυλεμένο ορθογώνιο 22" o:spid="_x0000_s1060" style="width:446.25pt;height:103.75pt;visibility:visible;mso-left-percent:-10001;mso-top-percent:-10001;mso-position-horizontal:absolute;mso-position-horizontal-relative:char;mso-position-vertical:absolute;mso-position-vertical-relative:line;mso-left-percent:-10001;mso-top-percent:-10001" arcsize="10923f" fillcolor="#fde9d9" strokecolor="#9bbb59" strokeweight="3pt">
            <v:shadow on="t" opacity=".5" offset="-6pt,-6pt"/>
            <v:textbox inset="3.6pt,,3.6pt">
              <w:txbxContent>
                <w:p w14:paraId="333B4A65" w14:textId="77777777" w:rsidR="004B02D1" w:rsidRPr="000E0F9D" w:rsidRDefault="004B02D1" w:rsidP="004B02D1">
                  <w:pPr>
                    <w:spacing w:after="120" w:line="276" w:lineRule="auto"/>
                    <w:rPr>
                      <w:rFonts w:asciiTheme="majorHAnsi" w:hAnsiTheme="majorHAnsi"/>
                      <w:color w:val="C0504D"/>
                    </w:rPr>
                  </w:pPr>
                  <w:r w:rsidRPr="000E0F9D">
                    <w:rPr>
                      <w:rFonts w:asciiTheme="majorHAnsi" w:hAnsiTheme="majorHAnsi"/>
                      <w:color w:val="C0504D"/>
                    </w:rPr>
                    <w:t>Θα διαπιστώσετε τον λόγο για τον οποίο δημιουργήθηκε το Σύστημα των Γεωγραφικών Συντεταγμένων και πόσο αποτελεσματικό είναι για τον προσδιορισμό της θέσης μας στην επιφάνεια της Γης</w:t>
                  </w:r>
                </w:p>
                <w:p w14:paraId="04A1DDB6" w14:textId="77777777" w:rsidR="004B02D1" w:rsidRPr="000E0F9D" w:rsidRDefault="004B02D1" w:rsidP="004B02D1">
                  <w:pPr>
                    <w:spacing w:after="120" w:line="276" w:lineRule="auto"/>
                    <w:rPr>
                      <w:rFonts w:asciiTheme="majorHAnsi" w:hAnsiTheme="majorHAnsi"/>
                      <w:color w:val="C0504D"/>
                    </w:rPr>
                  </w:pPr>
                  <w:r w:rsidRPr="000E0F9D">
                    <w:rPr>
                      <w:rFonts w:asciiTheme="majorHAnsi" w:hAnsiTheme="majorHAnsi"/>
                      <w:color w:val="C0504D"/>
                    </w:rPr>
                    <w:t xml:space="preserve">Θα εκτελέσετε τη δραστηριότητα σε συνεργασία με τον/την διπλανό/ή σας και στο τέλος θα συζητήσετε τα συμπεράσματα/απαντήσεις σας στην τάξη </w:t>
                  </w:r>
                </w:p>
                <w:p w14:paraId="50C33A80" w14:textId="77777777" w:rsidR="004B02D1" w:rsidRDefault="004B02D1" w:rsidP="004B02D1"/>
              </w:txbxContent>
            </v:textbox>
            <w10:anchorlock/>
          </v:roundrect>
        </w:pict>
      </w:r>
    </w:p>
    <w:p w14:paraId="0010AAA2" w14:textId="77777777" w:rsidR="004B02D1" w:rsidRDefault="004B02D1" w:rsidP="004B02D1">
      <w:pPr>
        <w:spacing w:after="120"/>
        <w:ind w:firstLine="284"/>
      </w:pPr>
    </w:p>
    <w:p w14:paraId="1A6EB596" w14:textId="77777777" w:rsidR="004B02D1" w:rsidRPr="000E0F9D" w:rsidRDefault="004B02D1" w:rsidP="004B02D1">
      <w:pPr>
        <w:spacing w:after="120" w:line="276" w:lineRule="auto"/>
        <w:ind w:firstLine="284"/>
        <w:jc w:val="both"/>
        <w:rPr>
          <w:rFonts w:asciiTheme="majorHAnsi" w:hAnsiTheme="majorHAnsi"/>
        </w:rPr>
      </w:pPr>
      <w:r w:rsidRPr="000E0F9D">
        <w:rPr>
          <w:rFonts w:asciiTheme="majorHAnsi" w:hAnsiTheme="majorHAnsi"/>
        </w:rPr>
        <w:t>Μελετήστε το ακόλουθο κείμενο (σελ. 10 σχολικού βιβλίου) και προετοιμαστείτε να συζητήσετε στην τάξη το πρόβλημα του προσανατολισμού χωρίς τη χρήση του συστήματος των γεωγραφικών συντεταγμένων.</w:t>
      </w:r>
    </w:p>
    <w:p w14:paraId="2438FFD5" w14:textId="77777777" w:rsidR="004B02D1" w:rsidRPr="00EF4771" w:rsidRDefault="004B02D1" w:rsidP="004B02D1">
      <w:pPr>
        <w:spacing w:after="120" w:line="276" w:lineRule="auto"/>
        <w:ind w:firstLine="284"/>
        <w:jc w:val="both"/>
        <w:rPr>
          <w:rFonts w:asciiTheme="majorHAnsi" w:hAnsiTheme="majorHAnsi"/>
          <w:i/>
          <w:color w:val="00B050"/>
        </w:rPr>
      </w:pPr>
      <w:r w:rsidRPr="00EF4771">
        <w:rPr>
          <w:rFonts w:asciiTheme="majorHAnsi" w:hAnsiTheme="majorHAnsi"/>
          <w:i/>
          <w:color w:val="00B050"/>
        </w:rPr>
        <w:t xml:space="preserve">«Ο άνθρωπος συνήθιζε πάντα να «οργανώνει» τον χώρο γύρω του, ώστε να </w:t>
      </w:r>
      <w:r>
        <w:rPr>
          <w:rFonts w:asciiTheme="majorHAnsi" w:hAnsiTheme="majorHAnsi"/>
          <w:i/>
          <w:color w:val="00B050"/>
        </w:rPr>
        <w:t>μπορεί να τον αξιοποιεί. Η οργά</w:t>
      </w:r>
      <w:r w:rsidRPr="00EF4771">
        <w:rPr>
          <w:rFonts w:asciiTheme="majorHAnsi" w:hAnsiTheme="majorHAnsi"/>
          <w:i/>
          <w:color w:val="00B050"/>
        </w:rPr>
        <w:t>νωση αυτή έγινε με διαδοχικά βήματα, καθένα από τα οποία κάλυπτε συγκεκριμένες ανάγκες του ανθρώπου. Στην αρχή το μόνο που τον ενδιέφερε ήταν να μετακινείται με ασφάλεια από το ένα σημείο στο άλλο. Όσο οι μετακινήσεις του γίνονταν σε μια περιορισμένη περιοχή, τα «σημάδια» που έβαζε τον βοηθούσαν να βρει τον δρόμο του, δηλαδή να προσανατολιστεί. Τέτοια σημάδια ήταν τα δέντρα, τα βουνά, τα ποτάμια, οι λίμνες.</w:t>
      </w:r>
      <w:r w:rsidRPr="00813613">
        <w:rPr>
          <w:i/>
          <w:color w:val="00B050"/>
        </w:rPr>
        <w:t xml:space="preserve"> </w:t>
      </w:r>
      <w:r w:rsidRPr="00EF4771">
        <w:rPr>
          <w:rFonts w:asciiTheme="majorHAnsi" w:hAnsiTheme="majorHAnsi"/>
          <w:i/>
          <w:color w:val="00B050"/>
        </w:rPr>
        <w:t>Όταν όμως άρχισε να διανύει μεγάλες αποστάσεις, έπρεπε να μάθει να χρησιμοποιεί κάποια άλλα σταθερά «σημάδια», όπως είναι η ανατολή και η δύση του Ήλιου, η θέση των άστρων</w:t>
      </w:r>
      <w:r>
        <w:rPr>
          <w:rFonts w:asciiTheme="majorHAnsi" w:hAnsiTheme="majorHAnsi"/>
          <w:i/>
          <w:color w:val="00B050"/>
        </w:rPr>
        <w:t xml:space="preserve"> κτλ. Μάλιστα, για να διευκολυν</w:t>
      </w:r>
      <w:r w:rsidRPr="00EF4771">
        <w:rPr>
          <w:rFonts w:asciiTheme="majorHAnsi" w:hAnsiTheme="majorHAnsi"/>
          <w:i/>
          <w:color w:val="00B050"/>
        </w:rPr>
        <w:t>θεί περισσότερο, κατασκεύαζε κι ο ίδιος έργα με τέτοια χαρακτηριστικά, όπως οι φάροι.</w:t>
      </w:r>
    </w:p>
    <w:p w14:paraId="39BB4253" w14:textId="77777777" w:rsidR="004B02D1" w:rsidRPr="000E0F9D" w:rsidRDefault="004B02D1" w:rsidP="004B02D1">
      <w:pPr>
        <w:spacing w:after="120" w:line="276" w:lineRule="auto"/>
        <w:ind w:firstLine="284"/>
        <w:jc w:val="both"/>
        <w:rPr>
          <w:rFonts w:asciiTheme="majorHAnsi" w:hAnsiTheme="majorHAnsi"/>
        </w:rPr>
      </w:pPr>
      <w:r w:rsidRPr="00EF4771">
        <w:rPr>
          <w:rFonts w:asciiTheme="majorHAnsi" w:hAnsiTheme="majorHAnsi"/>
          <w:i/>
          <w:color w:val="00B050"/>
        </w:rPr>
        <w:t>Τα πράγματα έγιναν πολύ δύσκολα κυρίως όταν έμαθε να ταξιδεύει στην ανοιχτή θάλασσα και στην έρη</w:t>
      </w:r>
      <w:r w:rsidRPr="00EF4771">
        <w:rPr>
          <w:rFonts w:asciiTheme="majorHAnsi" w:hAnsiTheme="majorHAnsi"/>
          <w:i/>
          <w:color w:val="00B050"/>
        </w:rPr>
        <w:softHyphen/>
        <w:t>μο, στις οποίες δεν υπάρχουν σημάδια προσανατολισμού, και κυρίως όταν κατάλαβε ότι η Γη είναι σφαιρική. Για να μπορεί επομένως να βρίσκει τη θέση τόπων σε τέτοιους χώρους, θα έπρεπε να χωρίσει την επιφάνεια της Γης σε μικρότερα τμήματα</w:t>
      </w:r>
      <w:r w:rsidRPr="000E0F9D">
        <w:rPr>
          <w:rFonts w:asciiTheme="majorHAnsi" w:hAnsiTheme="majorHAnsi"/>
          <w:color w:val="00B050"/>
        </w:rPr>
        <w:t>.</w:t>
      </w:r>
      <w:r w:rsidRPr="00EF4771">
        <w:rPr>
          <w:rFonts w:asciiTheme="majorHAnsi" w:hAnsiTheme="majorHAnsi"/>
          <w:i/>
          <w:color w:val="00B050"/>
        </w:rPr>
        <w:t>»</w:t>
      </w:r>
    </w:p>
    <w:p w14:paraId="5FEC3767" w14:textId="77777777" w:rsidR="004B02D1" w:rsidRDefault="004B02D1" w:rsidP="004B02D1">
      <w:pPr>
        <w:spacing w:after="120"/>
        <w:ind w:firstLine="284"/>
      </w:pPr>
      <w:r>
        <w:tab/>
      </w:r>
    </w:p>
    <w:p w14:paraId="04164EAD" w14:textId="77777777" w:rsidR="004B02D1" w:rsidRPr="000E0F9D" w:rsidRDefault="004B02D1" w:rsidP="004B02D1">
      <w:pPr>
        <w:spacing w:before="120" w:after="120" w:line="276" w:lineRule="auto"/>
        <w:ind w:firstLine="284"/>
        <w:rPr>
          <w:rFonts w:asciiTheme="majorHAnsi" w:hAnsiTheme="majorHAnsi"/>
        </w:rPr>
      </w:pPr>
      <w:r w:rsidRPr="000E0F9D">
        <w:rPr>
          <w:rFonts w:asciiTheme="majorHAnsi" w:hAnsiTheme="majorHAnsi"/>
          <w:b/>
        </w:rPr>
        <w:t xml:space="preserve">Συζητήστε </w:t>
      </w:r>
      <w:r w:rsidRPr="000E0F9D">
        <w:rPr>
          <w:rFonts w:asciiTheme="majorHAnsi" w:hAnsiTheme="majorHAnsi"/>
        </w:rPr>
        <w:t>στην τάξη το πρόβλημα του προσανατολισμού χωρίς τη χρήση του συστήματος των γεωγραφικών συντεταγμένων.</w:t>
      </w:r>
    </w:p>
    <w:p w14:paraId="66D4F7AC" w14:textId="77777777" w:rsidR="004B02D1" w:rsidRPr="000E0F9D" w:rsidRDefault="004B02D1" w:rsidP="004B02D1">
      <w:pPr>
        <w:tabs>
          <w:tab w:val="left" w:pos="1560"/>
        </w:tabs>
        <w:spacing w:after="120" w:line="276" w:lineRule="auto"/>
        <w:rPr>
          <w:rFonts w:asciiTheme="majorHAnsi" w:hAnsiTheme="majorHAnsi"/>
        </w:rPr>
      </w:pPr>
    </w:p>
    <w:p w14:paraId="132E5D80" w14:textId="77777777" w:rsidR="004B02D1" w:rsidRPr="000E0F9D" w:rsidRDefault="004B02D1" w:rsidP="004B02D1">
      <w:pPr>
        <w:spacing w:after="120" w:line="276" w:lineRule="auto"/>
        <w:ind w:firstLine="284"/>
        <w:rPr>
          <w:rFonts w:asciiTheme="majorHAnsi" w:hAnsiTheme="majorHAnsi"/>
        </w:rPr>
      </w:pPr>
    </w:p>
    <w:p w14:paraId="74C5AD12" w14:textId="77777777" w:rsidR="004B02D1" w:rsidRPr="000E0F9D" w:rsidRDefault="004B02D1" w:rsidP="004B02D1">
      <w:pPr>
        <w:spacing w:after="120" w:line="276" w:lineRule="auto"/>
        <w:ind w:firstLine="284"/>
        <w:rPr>
          <w:rFonts w:asciiTheme="majorHAnsi" w:hAnsiTheme="majorHAnsi"/>
        </w:rPr>
      </w:pPr>
      <w:r w:rsidRPr="000E0F9D">
        <w:rPr>
          <w:rFonts w:asciiTheme="majorHAnsi" w:hAnsiTheme="majorHAnsi"/>
        </w:rPr>
        <w:t>Υποθέστε ότι μια συννεφιασμένη νύχτα ένας καπετάνιος έχει χαθεί με το καράβι του στην μέ</w:t>
      </w:r>
      <w:r>
        <w:rPr>
          <w:rFonts w:asciiTheme="majorHAnsi" w:hAnsiTheme="majorHAnsi"/>
        </w:rPr>
        <w:t xml:space="preserve">ση του ωκεανού και κινδυνεύει </w:t>
      </w:r>
      <w:r w:rsidRPr="000E0F9D">
        <w:rPr>
          <w:rFonts w:asciiTheme="majorHAnsi" w:hAnsiTheme="majorHAnsi"/>
        </w:rPr>
        <w:t xml:space="preserve">στη θέση που φαίνεται στο λογισμικό. </w:t>
      </w:r>
    </w:p>
    <w:p w14:paraId="5E8D86DF" w14:textId="77777777" w:rsidR="004B02D1" w:rsidRDefault="004B02D1" w:rsidP="004B02D1">
      <w:pPr>
        <w:spacing w:after="120"/>
        <w:ind w:firstLine="284"/>
      </w:pPr>
    </w:p>
    <w:p w14:paraId="767BF240" w14:textId="77777777" w:rsidR="004B02D1" w:rsidRDefault="004B02D1" w:rsidP="004B02D1">
      <w:pPr>
        <w:spacing w:after="120"/>
        <w:ind w:firstLine="284"/>
        <w:rPr>
          <w:b/>
        </w:rPr>
      </w:pPr>
      <w:r>
        <w:rPr>
          <w:b/>
          <w:noProof/>
        </w:rPr>
        <w:drawing>
          <wp:inline distT="0" distB="0" distL="0" distR="0" wp14:anchorId="53D04A3D" wp14:editId="78BCEF22">
            <wp:extent cx="5267325" cy="3533775"/>
            <wp:effectExtent l="0" t="0" r="9525" b="9525"/>
            <wp:docPr id="25" name="Εικόνα 8" descr="in the middle of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middle of the oce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533775"/>
                    </a:xfrm>
                    <a:prstGeom prst="rect">
                      <a:avLst/>
                    </a:prstGeom>
                    <a:noFill/>
                    <a:ln>
                      <a:noFill/>
                    </a:ln>
                  </pic:spPr>
                </pic:pic>
              </a:graphicData>
            </a:graphic>
          </wp:inline>
        </w:drawing>
      </w:r>
    </w:p>
    <w:p w14:paraId="0C0967E8" w14:textId="77777777" w:rsidR="004B02D1" w:rsidRPr="008152F0" w:rsidRDefault="004B02D1" w:rsidP="004B02D1">
      <w:pPr>
        <w:spacing w:after="120"/>
        <w:ind w:firstLine="284"/>
        <w:rPr>
          <w:rFonts w:asciiTheme="majorHAnsi" w:hAnsiTheme="majorHAnsi"/>
          <w:b/>
        </w:rPr>
      </w:pPr>
    </w:p>
    <w:p w14:paraId="5FE3DD10" w14:textId="77777777" w:rsidR="004B02D1" w:rsidRPr="008152F0" w:rsidRDefault="004B02D1" w:rsidP="004B02D1">
      <w:pPr>
        <w:spacing w:after="120"/>
        <w:ind w:firstLine="284"/>
        <w:rPr>
          <w:rFonts w:asciiTheme="majorHAnsi" w:hAnsiTheme="majorHAnsi"/>
        </w:rPr>
      </w:pPr>
      <w:r w:rsidRPr="008152F0">
        <w:rPr>
          <w:rFonts w:asciiTheme="majorHAnsi" w:hAnsiTheme="majorHAnsi"/>
          <w:b/>
        </w:rPr>
        <w:t>Συζητήστε</w:t>
      </w:r>
      <w:r w:rsidRPr="008152F0">
        <w:rPr>
          <w:rFonts w:asciiTheme="majorHAnsi" w:hAnsiTheme="majorHAnsi"/>
        </w:rPr>
        <w:t xml:space="preserve"> στην </w:t>
      </w:r>
      <w:r w:rsidRPr="008152F0">
        <w:rPr>
          <w:rFonts w:asciiTheme="majorHAnsi" w:hAnsiTheme="majorHAnsi"/>
          <w:b/>
        </w:rPr>
        <w:t>ομάδα</w:t>
      </w:r>
      <w:r w:rsidRPr="008152F0">
        <w:rPr>
          <w:rFonts w:asciiTheme="majorHAnsi" w:hAnsiTheme="majorHAnsi"/>
        </w:rPr>
        <w:t xml:space="preserve"> σας:</w:t>
      </w:r>
    </w:p>
    <w:p w14:paraId="43A487FA" w14:textId="77777777" w:rsidR="004B02D1" w:rsidRPr="00EF4771" w:rsidRDefault="004B02D1" w:rsidP="004B02D1">
      <w:pPr>
        <w:spacing w:after="120" w:line="276" w:lineRule="auto"/>
        <w:ind w:firstLine="284"/>
        <w:rPr>
          <w:rFonts w:asciiTheme="majorHAnsi" w:hAnsiTheme="majorHAnsi"/>
        </w:rPr>
      </w:pPr>
      <w:r w:rsidRPr="00EF4771">
        <w:rPr>
          <w:rFonts w:asciiTheme="majorHAnsi" w:hAnsiTheme="majorHAnsi"/>
        </w:rPr>
        <w:t>Πώς θα μπορούσε να προσδιορίσει τη θέση του σε σχέση με  άλλα καράβια που βρίσκονται κοντά και θα μπορούσαν να τον βοηθήσουν;</w:t>
      </w:r>
    </w:p>
    <w:p w14:paraId="1A016182" w14:textId="77777777" w:rsidR="004B02D1" w:rsidRPr="00EF4771" w:rsidRDefault="004B02D1" w:rsidP="004B02D1">
      <w:pPr>
        <w:tabs>
          <w:tab w:val="left" w:leader="dot" w:pos="8364"/>
        </w:tabs>
        <w:spacing w:after="120" w:line="276" w:lineRule="auto"/>
        <w:ind w:firstLine="284"/>
        <w:rPr>
          <w:rFonts w:asciiTheme="majorHAnsi" w:hAnsiTheme="majorHAnsi"/>
        </w:rPr>
      </w:pPr>
      <w:r w:rsidRPr="00EF4771">
        <w:rPr>
          <w:rFonts w:asciiTheme="majorHAnsi" w:hAnsiTheme="majorHAnsi"/>
        </w:rPr>
        <w:tab/>
      </w:r>
    </w:p>
    <w:p w14:paraId="420669FB" w14:textId="77777777" w:rsidR="004B02D1" w:rsidRPr="00EF4771" w:rsidRDefault="004B02D1" w:rsidP="004B02D1">
      <w:pPr>
        <w:tabs>
          <w:tab w:val="left" w:leader="dot" w:pos="8364"/>
        </w:tabs>
        <w:spacing w:after="120" w:line="276" w:lineRule="auto"/>
        <w:ind w:firstLine="284"/>
        <w:rPr>
          <w:rFonts w:asciiTheme="majorHAnsi" w:hAnsiTheme="majorHAnsi"/>
        </w:rPr>
      </w:pPr>
      <w:r w:rsidRPr="00EF4771">
        <w:rPr>
          <w:rFonts w:asciiTheme="majorHAnsi" w:hAnsiTheme="majorHAnsi"/>
        </w:rPr>
        <w:tab/>
      </w:r>
    </w:p>
    <w:p w14:paraId="0B1C8D0A" w14:textId="77777777" w:rsidR="004B02D1" w:rsidRPr="00EF4771" w:rsidRDefault="004B02D1" w:rsidP="004B02D1">
      <w:pPr>
        <w:tabs>
          <w:tab w:val="left" w:leader="dot" w:pos="8364"/>
        </w:tabs>
        <w:spacing w:after="120" w:line="276" w:lineRule="auto"/>
        <w:ind w:firstLine="284"/>
        <w:rPr>
          <w:rFonts w:asciiTheme="majorHAnsi" w:hAnsiTheme="majorHAnsi"/>
        </w:rPr>
      </w:pPr>
      <w:r w:rsidRPr="00EF4771">
        <w:rPr>
          <w:rFonts w:asciiTheme="majorHAnsi" w:hAnsiTheme="majorHAnsi"/>
        </w:rPr>
        <w:t>Παρατηρήστε το σύστημα των μεσημβρινών και των παραλλήλων</w:t>
      </w:r>
      <w:r>
        <w:rPr>
          <w:rFonts w:asciiTheme="majorHAnsi" w:hAnsiTheme="majorHAnsi"/>
        </w:rPr>
        <w:t xml:space="preserve"> που στη συνέχεια προβάλλεται. </w:t>
      </w:r>
      <w:r w:rsidRPr="00EF4771">
        <w:rPr>
          <w:rFonts w:asciiTheme="majorHAnsi" w:hAnsiTheme="majorHAnsi"/>
        </w:rPr>
        <w:t>Σε ποιο βαθμό νομίζετε ότι αυτό λύνει το πρόβλημα του προσδιορισμού της θέσης;</w:t>
      </w:r>
    </w:p>
    <w:p w14:paraId="615B7DB7" w14:textId="77777777" w:rsidR="004B02D1" w:rsidRPr="00EF4771" w:rsidRDefault="004B02D1" w:rsidP="004B02D1">
      <w:pPr>
        <w:tabs>
          <w:tab w:val="left" w:leader="dot" w:pos="8364"/>
        </w:tabs>
        <w:spacing w:after="120" w:line="276" w:lineRule="auto"/>
        <w:ind w:firstLine="284"/>
        <w:rPr>
          <w:rFonts w:asciiTheme="majorHAnsi" w:hAnsiTheme="majorHAnsi"/>
        </w:rPr>
      </w:pPr>
      <w:r w:rsidRPr="00EF4771">
        <w:rPr>
          <w:rFonts w:asciiTheme="majorHAnsi" w:hAnsiTheme="majorHAnsi"/>
        </w:rPr>
        <w:tab/>
      </w:r>
    </w:p>
    <w:p w14:paraId="0DF2C175" w14:textId="77777777" w:rsidR="004B02D1" w:rsidRPr="00EF4771" w:rsidRDefault="004B02D1" w:rsidP="004B02D1">
      <w:pPr>
        <w:tabs>
          <w:tab w:val="left" w:leader="dot" w:pos="8364"/>
        </w:tabs>
        <w:spacing w:after="120" w:line="276" w:lineRule="auto"/>
        <w:ind w:firstLine="284"/>
        <w:rPr>
          <w:rFonts w:asciiTheme="majorHAnsi" w:hAnsiTheme="majorHAnsi"/>
        </w:rPr>
      </w:pPr>
      <w:r w:rsidRPr="00EF4771">
        <w:rPr>
          <w:rFonts w:asciiTheme="majorHAnsi" w:hAnsiTheme="majorHAnsi"/>
        </w:rPr>
        <w:tab/>
      </w:r>
    </w:p>
    <w:p w14:paraId="34F44F2A" w14:textId="77777777" w:rsidR="004B02D1" w:rsidRPr="00EF4771" w:rsidRDefault="004B02D1" w:rsidP="004B02D1">
      <w:pPr>
        <w:spacing w:before="120" w:after="120" w:line="276" w:lineRule="auto"/>
        <w:ind w:firstLine="284"/>
        <w:rPr>
          <w:rFonts w:asciiTheme="majorHAnsi" w:hAnsiTheme="majorHAnsi"/>
          <w:b/>
        </w:rPr>
      </w:pPr>
      <w:r w:rsidRPr="00EF4771">
        <w:rPr>
          <w:rFonts w:asciiTheme="majorHAnsi" w:hAnsiTheme="majorHAnsi"/>
          <w:b/>
        </w:rPr>
        <w:t xml:space="preserve">Συζητήστε </w:t>
      </w:r>
      <w:r w:rsidRPr="00EF4771">
        <w:rPr>
          <w:rFonts w:asciiTheme="majorHAnsi" w:hAnsiTheme="majorHAnsi"/>
        </w:rPr>
        <w:t>τις απαντήσεις σας στην τάξη</w:t>
      </w:r>
    </w:p>
    <w:p w14:paraId="1B8DD7CD" w14:textId="77777777" w:rsidR="004B02D1" w:rsidRPr="000E0F9D" w:rsidRDefault="004B02D1" w:rsidP="004B02D1">
      <w:pPr>
        <w:tabs>
          <w:tab w:val="left" w:leader="underscore" w:pos="8364"/>
        </w:tabs>
        <w:spacing w:after="120" w:line="276" w:lineRule="auto"/>
        <w:rPr>
          <w:rFonts w:asciiTheme="majorHAnsi" w:hAnsiTheme="majorHAnsi"/>
        </w:rPr>
      </w:pPr>
      <w:r w:rsidRPr="000E0F9D">
        <w:rPr>
          <w:rFonts w:asciiTheme="majorHAnsi" w:hAnsiTheme="majorHAnsi"/>
        </w:rPr>
        <w:tab/>
      </w:r>
    </w:p>
    <w:p w14:paraId="2B9C8946" w14:textId="77777777" w:rsidR="0021281E" w:rsidRDefault="0021281E" w:rsidP="004B02D1">
      <w:pPr>
        <w:spacing w:after="120"/>
        <w:ind w:left="1004" w:hanging="1571"/>
      </w:pPr>
    </w:p>
    <w:p w14:paraId="2F4B05F1" w14:textId="77777777" w:rsidR="00DF1FA4" w:rsidRPr="00566783" w:rsidRDefault="00DF1FA4" w:rsidP="00DF1FA4">
      <w:pPr>
        <w:spacing w:after="120"/>
        <w:rPr>
          <w:rFonts w:asciiTheme="majorHAnsi" w:hAnsiTheme="majorHAnsi"/>
          <w:b/>
        </w:rPr>
      </w:pPr>
      <w:r w:rsidRPr="00566783">
        <w:rPr>
          <w:rFonts w:asciiTheme="majorHAnsi" w:hAnsiTheme="majorHAnsi"/>
          <w:b/>
          <w:color w:val="C0504D" w:themeColor="accent2"/>
        </w:rPr>
        <w:t xml:space="preserve">Δραστηριότητα </w:t>
      </w:r>
      <w:r>
        <w:rPr>
          <w:rFonts w:asciiTheme="majorHAnsi" w:hAnsiTheme="majorHAnsi"/>
          <w:b/>
          <w:color w:val="C0504D" w:themeColor="accent2"/>
        </w:rPr>
        <w:t>5</w:t>
      </w:r>
      <w:r w:rsidRPr="00566783">
        <w:rPr>
          <w:rFonts w:asciiTheme="majorHAnsi" w:hAnsiTheme="majorHAnsi"/>
          <w:b/>
          <w:color w:val="C0504D" w:themeColor="accent2"/>
          <w:vertAlign w:val="superscript"/>
        </w:rPr>
        <w:t>η</w:t>
      </w:r>
      <w:r w:rsidRPr="00566783">
        <w:rPr>
          <w:rFonts w:asciiTheme="majorHAnsi" w:hAnsiTheme="majorHAnsi"/>
          <w:b/>
          <w:color w:val="C0504D" w:themeColor="accent2"/>
        </w:rPr>
        <w:t xml:space="preserve">: «Παιχνίδια με τις γεωγραφικές συντεταγμένες στο λογισμικό, στην υδρόγειο σφαίρα και στο χάρτη» </w:t>
      </w:r>
      <w:r w:rsidRPr="00566783">
        <w:rPr>
          <w:rFonts w:asciiTheme="majorHAnsi" w:hAnsiTheme="majorHAnsi"/>
          <w:color w:val="C0504D" w:themeColor="accent2"/>
        </w:rPr>
        <w:t>(1</w:t>
      </w:r>
      <w:r>
        <w:rPr>
          <w:rFonts w:asciiTheme="majorHAnsi" w:hAnsiTheme="majorHAnsi"/>
          <w:color w:val="C0504D" w:themeColor="accent2"/>
        </w:rPr>
        <w:t>0</w:t>
      </w:r>
      <w:r w:rsidRPr="00566783">
        <w:rPr>
          <w:rFonts w:asciiTheme="majorHAnsi" w:hAnsiTheme="majorHAnsi"/>
          <w:color w:val="C0504D" w:themeColor="accent2"/>
        </w:rPr>
        <w:t>’ λεπτά)</w:t>
      </w:r>
    </w:p>
    <w:p w14:paraId="6C2FBB46" w14:textId="77777777" w:rsidR="00DF1FA4" w:rsidRPr="00566783" w:rsidRDefault="003D37B9" w:rsidP="00DF1FA4">
      <w:pPr>
        <w:spacing w:after="120"/>
        <w:ind w:hanging="426"/>
        <w:rPr>
          <w:rFonts w:asciiTheme="majorHAnsi" w:hAnsiTheme="majorHAnsi"/>
          <w:color w:val="C0504D" w:themeColor="accent2"/>
        </w:rPr>
      </w:pPr>
      <w:r>
        <w:rPr>
          <w:rFonts w:asciiTheme="majorHAnsi" w:hAnsiTheme="majorHAnsi"/>
          <w:b/>
          <w:noProof/>
        </w:rPr>
      </w:r>
      <w:r>
        <w:rPr>
          <w:rFonts w:asciiTheme="majorHAnsi" w:hAnsiTheme="majorHAnsi"/>
          <w:b/>
          <w:noProof/>
        </w:rPr>
        <w:pict w14:anchorId="370FFACA">
          <v:roundrect id="Στρογγυλεμένο ορθογώνιο 11" o:spid="_x0000_s1059" style="width:469.35pt;height:91.5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hadow on="t" opacity=".5" offset="-6pt,-6pt"/>
            <v:textbox inset="3.6pt,,3.6pt">
              <w:txbxContent>
                <w:p w14:paraId="09016208" w14:textId="77777777" w:rsidR="00A0345D" w:rsidRPr="00566783" w:rsidRDefault="00A0345D" w:rsidP="00DF1FA4">
                  <w:pPr>
                    <w:spacing w:after="120" w:line="276" w:lineRule="auto"/>
                    <w:rPr>
                      <w:rFonts w:asciiTheme="majorHAnsi" w:hAnsiTheme="majorHAnsi"/>
                      <w:color w:val="C0504D"/>
                    </w:rPr>
                  </w:pPr>
                  <w:r w:rsidRPr="00051CB9">
                    <w:rPr>
                      <w:color w:val="C0504D"/>
                    </w:rPr>
                    <w:t xml:space="preserve">Θα </w:t>
                  </w:r>
                  <w:r>
                    <w:rPr>
                      <w:color w:val="C0504D"/>
                    </w:rPr>
                    <w:t xml:space="preserve">εξασκηθείτε στο να βρίσκετε </w:t>
                  </w:r>
                  <w:r w:rsidRPr="00566783">
                    <w:rPr>
                      <w:rFonts w:asciiTheme="majorHAnsi" w:hAnsiTheme="majorHAnsi"/>
                      <w:color w:val="C0504D"/>
                    </w:rPr>
                    <w:t xml:space="preserve">τις γεωγραφικές συντεταγμένες ενός τόπου  αλλά και να εντοπίζετε έναν τόπο όταν γνωρίζετε τις γεωγραφικές συντεταγμένες  του.  </w:t>
                  </w:r>
                </w:p>
                <w:p w14:paraId="151A72BF" w14:textId="77777777" w:rsidR="00A0345D" w:rsidRDefault="00A0345D" w:rsidP="00DF1FA4">
                  <w:pPr>
                    <w:spacing w:after="120" w:line="276" w:lineRule="auto"/>
                    <w:rPr>
                      <w:color w:val="C0504D"/>
                    </w:rPr>
                  </w:pPr>
                  <w:r w:rsidRPr="00566783">
                    <w:rPr>
                      <w:rFonts w:asciiTheme="majorHAnsi" w:hAnsiTheme="majorHAnsi"/>
                      <w:color w:val="C0504D"/>
                    </w:rPr>
                    <w:t>Θα εκτελέσετε τη δραστηριότητα σε συνεργασία με τον/την διπλανό/ή σας και στο τέλος θα συζητήσετε τα συμπεράσματα/απαντήσεις σας στην τάξη</w:t>
                  </w:r>
                  <w:r w:rsidRPr="00051CB9">
                    <w:rPr>
                      <w:color w:val="C0504D"/>
                    </w:rPr>
                    <w:t xml:space="preserve"> </w:t>
                  </w:r>
                </w:p>
              </w:txbxContent>
            </v:textbox>
            <w10:anchorlock/>
          </v:roundrect>
        </w:pict>
      </w:r>
    </w:p>
    <w:p w14:paraId="7E306CA1" w14:textId="77777777" w:rsidR="00DF1FA4" w:rsidRPr="00566783" w:rsidRDefault="00DF1FA4" w:rsidP="00DF1FA4">
      <w:pPr>
        <w:spacing w:after="120"/>
        <w:ind w:hanging="851"/>
        <w:rPr>
          <w:rFonts w:asciiTheme="majorHAnsi" w:hAnsiTheme="majorHAnsi"/>
        </w:rPr>
      </w:pPr>
    </w:p>
    <w:p w14:paraId="22C4549A" w14:textId="77777777" w:rsidR="00DF1FA4" w:rsidRPr="00566783" w:rsidRDefault="00DF1FA4" w:rsidP="00DF1FA4">
      <w:pPr>
        <w:spacing w:after="120"/>
        <w:ind w:firstLine="284"/>
        <w:rPr>
          <w:rFonts w:asciiTheme="majorHAnsi" w:hAnsiTheme="majorHAnsi"/>
        </w:rPr>
      </w:pPr>
      <w:r w:rsidRPr="00566783">
        <w:rPr>
          <w:rFonts w:asciiTheme="majorHAnsi" w:hAnsiTheme="majorHAnsi"/>
        </w:rPr>
        <w:t xml:space="preserve">Συνεργαζόμενοι/ες στην ομάδα σας βρείτε τις γεωγραφικές συντεταγμένες και σημειώστε το κλίμα για την κάθε πόλη του παρακάτω πίνακα.  </w:t>
      </w:r>
    </w:p>
    <w:p w14:paraId="60EE5203" w14:textId="77777777" w:rsidR="00DF1FA4" w:rsidRPr="00566783" w:rsidRDefault="00DF1FA4" w:rsidP="00DF1FA4">
      <w:pPr>
        <w:spacing w:after="120"/>
        <w:ind w:firstLine="284"/>
        <w:rPr>
          <w:rFonts w:asciiTheme="majorHAnsi" w:hAnsiTheme="majorHAnsi"/>
        </w:rPr>
      </w:pPr>
      <w:r w:rsidRPr="00566783">
        <w:rPr>
          <w:rFonts w:asciiTheme="majorHAnsi" w:hAnsiTheme="majorHAnsi"/>
        </w:rPr>
        <w:t xml:space="preserve">Η κάθε ομάδα μπορεί να επιλέξει </w:t>
      </w:r>
      <w:r w:rsidR="00911124">
        <w:rPr>
          <w:rFonts w:asciiTheme="majorHAnsi" w:hAnsiTheme="majorHAnsi"/>
        </w:rPr>
        <w:t>να εργαστεί με ένα από τα τρία:</w:t>
      </w:r>
      <w:r w:rsidRPr="00566783">
        <w:rPr>
          <w:rFonts w:asciiTheme="majorHAnsi" w:hAnsiTheme="majorHAnsi"/>
        </w:rPr>
        <w:t xml:space="preserve"> α) τον παγκόσμιο </w:t>
      </w:r>
      <w:r w:rsidRPr="00566783">
        <w:rPr>
          <w:rFonts w:asciiTheme="majorHAnsi" w:hAnsiTheme="majorHAnsi"/>
          <w:b/>
        </w:rPr>
        <w:t>χάρτη</w:t>
      </w:r>
      <w:r w:rsidRPr="00566783">
        <w:rPr>
          <w:rFonts w:asciiTheme="majorHAnsi" w:hAnsiTheme="majorHAnsi"/>
        </w:rPr>
        <w:t xml:space="preserve"> του σχολείου,</w:t>
      </w:r>
      <w:r w:rsidR="00911124">
        <w:rPr>
          <w:rFonts w:asciiTheme="majorHAnsi" w:hAnsiTheme="majorHAnsi"/>
        </w:rPr>
        <w:t xml:space="preserve"> </w:t>
      </w:r>
      <w:r w:rsidRPr="00566783">
        <w:rPr>
          <w:rFonts w:asciiTheme="majorHAnsi" w:hAnsiTheme="majorHAnsi"/>
        </w:rPr>
        <w:t xml:space="preserve">β) την </w:t>
      </w:r>
      <w:r w:rsidRPr="00566783">
        <w:rPr>
          <w:rFonts w:asciiTheme="majorHAnsi" w:hAnsiTheme="majorHAnsi"/>
          <w:b/>
        </w:rPr>
        <w:t>υδρόγειο</w:t>
      </w:r>
      <w:r w:rsidRPr="00566783">
        <w:rPr>
          <w:rFonts w:asciiTheme="majorHAnsi" w:hAnsiTheme="majorHAnsi"/>
        </w:rPr>
        <w:t xml:space="preserve"> σφαίρα του σχολείου, ή γ) το λογισμικό </w:t>
      </w:r>
      <w:r w:rsidRPr="00566783">
        <w:rPr>
          <w:rFonts w:asciiTheme="majorHAnsi" w:hAnsiTheme="majorHAnsi"/>
          <w:b/>
          <w:lang w:val="en-US"/>
        </w:rPr>
        <w:t>GoogleEarth</w:t>
      </w:r>
      <w:r w:rsidRPr="00566783">
        <w:rPr>
          <w:rFonts w:asciiTheme="majorHAnsi" w:hAnsiTheme="majorHAnsi"/>
        </w:rPr>
        <w:t xml:space="preserve">. </w:t>
      </w:r>
    </w:p>
    <w:p w14:paraId="31CD3487" w14:textId="77777777" w:rsidR="00DF1FA4" w:rsidRPr="00DF1FA4" w:rsidRDefault="00DF1FA4" w:rsidP="00DF1FA4">
      <w:pPr>
        <w:spacing w:after="120"/>
        <w:ind w:firstLine="284"/>
        <w:rPr>
          <w:rFonts w:asciiTheme="majorHAnsi" w:hAnsiTheme="majorHAnsi"/>
        </w:rPr>
      </w:pPr>
      <w:r w:rsidRPr="00566783">
        <w:rPr>
          <w:rFonts w:asciiTheme="majorHAnsi" w:hAnsiTheme="majorHAnsi"/>
        </w:rPr>
        <w:t>Όταν τελειώσετε την εργασία σας θα πρέπει να παρουσιάσετε τα αποτελέσματά σας στην τάξη.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380"/>
        <w:gridCol w:w="1560"/>
        <w:gridCol w:w="3452"/>
      </w:tblGrid>
      <w:tr w:rsidR="00DF1FA4" w:rsidRPr="00DE7D89" w14:paraId="4E9E3362" w14:textId="77777777" w:rsidTr="00CF0A35">
        <w:tc>
          <w:tcPr>
            <w:tcW w:w="2130" w:type="dxa"/>
            <w:shd w:val="clear" w:color="auto" w:fill="auto"/>
          </w:tcPr>
          <w:p w14:paraId="2864E70D" w14:textId="77777777" w:rsidR="00DF1FA4" w:rsidRPr="00566783" w:rsidRDefault="00DF1FA4" w:rsidP="00CF0A35">
            <w:pPr>
              <w:spacing w:after="120"/>
              <w:rPr>
                <w:rFonts w:asciiTheme="majorHAnsi" w:hAnsiTheme="majorHAnsi"/>
                <w:b/>
              </w:rPr>
            </w:pPr>
            <w:r w:rsidRPr="00566783">
              <w:rPr>
                <w:rFonts w:asciiTheme="majorHAnsi" w:hAnsiTheme="majorHAnsi"/>
                <w:b/>
              </w:rPr>
              <w:t>Πόλη</w:t>
            </w:r>
          </w:p>
        </w:tc>
        <w:tc>
          <w:tcPr>
            <w:tcW w:w="1380" w:type="dxa"/>
            <w:shd w:val="clear" w:color="auto" w:fill="auto"/>
          </w:tcPr>
          <w:p w14:paraId="4200A68E" w14:textId="77777777" w:rsidR="00DF1FA4" w:rsidRPr="00566783" w:rsidRDefault="00DF1FA4" w:rsidP="00CF0A35">
            <w:pPr>
              <w:spacing w:after="120"/>
              <w:rPr>
                <w:rFonts w:asciiTheme="majorHAnsi" w:hAnsiTheme="majorHAnsi"/>
                <w:b/>
              </w:rPr>
            </w:pPr>
            <w:r w:rsidRPr="00566783">
              <w:rPr>
                <w:rFonts w:asciiTheme="majorHAnsi" w:hAnsiTheme="majorHAnsi"/>
                <w:b/>
              </w:rPr>
              <w:t>ΓΠ</w:t>
            </w:r>
          </w:p>
        </w:tc>
        <w:tc>
          <w:tcPr>
            <w:tcW w:w="1560" w:type="dxa"/>
            <w:shd w:val="clear" w:color="auto" w:fill="auto"/>
          </w:tcPr>
          <w:p w14:paraId="2E025E58" w14:textId="77777777" w:rsidR="00DF1FA4" w:rsidRPr="00566783" w:rsidRDefault="00DF1FA4" w:rsidP="00CF0A35">
            <w:pPr>
              <w:spacing w:after="120"/>
              <w:rPr>
                <w:rFonts w:asciiTheme="majorHAnsi" w:hAnsiTheme="majorHAnsi"/>
                <w:b/>
              </w:rPr>
            </w:pPr>
            <w:r w:rsidRPr="00566783">
              <w:rPr>
                <w:rFonts w:asciiTheme="majorHAnsi" w:hAnsiTheme="majorHAnsi"/>
                <w:b/>
              </w:rPr>
              <w:t>ΓΜ</w:t>
            </w:r>
          </w:p>
        </w:tc>
        <w:tc>
          <w:tcPr>
            <w:tcW w:w="3452" w:type="dxa"/>
            <w:shd w:val="clear" w:color="auto" w:fill="auto"/>
          </w:tcPr>
          <w:p w14:paraId="2BEA17C2" w14:textId="77777777" w:rsidR="00DF1FA4" w:rsidRPr="00566783" w:rsidRDefault="00DF1FA4" w:rsidP="00CF0A35">
            <w:pPr>
              <w:spacing w:after="120"/>
              <w:rPr>
                <w:rFonts w:asciiTheme="majorHAnsi" w:hAnsiTheme="majorHAnsi"/>
                <w:b/>
              </w:rPr>
            </w:pPr>
            <w:r w:rsidRPr="00566783">
              <w:rPr>
                <w:rFonts w:asciiTheme="majorHAnsi" w:hAnsiTheme="majorHAnsi"/>
                <w:b/>
              </w:rPr>
              <w:t>Κλίμα</w:t>
            </w:r>
          </w:p>
        </w:tc>
      </w:tr>
      <w:tr w:rsidR="00DF1FA4" w:rsidRPr="00DE7D89" w14:paraId="320FF1E1" w14:textId="77777777" w:rsidTr="00CF0A35">
        <w:tc>
          <w:tcPr>
            <w:tcW w:w="2130" w:type="dxa"/>
            <w:shd w:val="clear" w:color="auto" w:fill="auto"/>
          </w:tcPr>
          <w:p w14:paraId="26262280" w14:textId="77777777" w:rsidR="00DF1FA4" w:rsidRPr="00566783" w:rsidRDefault="00DF1FA4" w:rsidP="00CF0A35">
            <w:pPr>
              <w:spacing w:after="120"/>
              <w:rPr>
                <w:rFonts w:asciiTheme="majorHAnsi" w:hAnsiTheme="majorHAnsi"/>
              </w:rPr>
            </w:pPr>
            <w:r w:rsidRPr="00566783">
              <w:rPr>
                <w:rFonts w:asciiTheme="majorHAnsi" w:hAnsiTheme="majorHAnsi"/>
                <w:b/>
              </w:rPr>
              <w:t>Αθήνα</w:t>
            </w:r>
          </w:p>
        </w:tc>
        <w:tc>
          <w:tcPr>
            <w:tcW w:w="1380" w:type="dxa"/>
            <w:shd w:val="clear" w:color="auto" w:fill="auto"/>
          </w:tcPr>
          <w:p w14:paraId="2006518F" w14:textId="77777777" w:rsidR="00DF1FA4" w:rsidRPr="00566783" w:rsidRDefault="00DF1FA4" w:rsidP="00CF0A35">
            <w:pPr>
              <w:spacing w:after="120"/>
              <w:rPr>
                <w:rFonts w:asciiTheme="majorHAnsi" w:hAnsiTheme="majorHAnsi"/>
              </w:rPr>
            </w:pPr>
          </w:p>
        </w:tc>
        <w:tc>
          <w:tcPr>
            <w:tcW w:w="1560" w:type="dxa"/>
            <w:shd w:val="clear" w:color="auto" w:fill="auto"/>
          </w:tcPr>
          <w:p w14:paraId="2D73923F" w14:textId="77777777" w:rsidR="00DF1FA4" w:rsidRPr="00566783" w:rsidRDefault="00DF1FA4" w:rsidP="00CF0A35">
            <w:pPr>
              <w:spacing w:after="120"/>
              <w:rPr>
                <w:rFonts w:asciiTheme="majorHAnsi" w:hAnsiTheme="majorHAnsi"/>
              </w:rPr>
            </w:pPr>
          </w:p>
        </w:tc>
        <w:tc>
          <w:tcPr>
            <w:tcW w:w="3452" w:type="dxa"/>
            <w:shd w:val="clear" w:color="auto" w:fill="auto"/>
          </w:tcPr>
          <w:p w14:paraId="45BE56AD" w14:textId="77777777" w:rsidR="00DF1FA4" w:rsidRPr="00566783" w:rsidRDefault="00DF1FA4" w:rsidP="00CF0A35">
            <w:pPr>
              <w:spacing w:after="120"/>
              <w:rPr>
                <w:rFonts w:asciiTheme="majorHAnsi" w:hAnsiTheme="majorHAnsi"/>
              </w:rPr>
            </w:pPr>
          </w:p>
        </w:tc>
      </w:tr>
      <w:tr w:rsidR="00DF1FA4" w:rsidRPr="00DE7D89" w14:paraId="5CFDF26D" w14:textId="77777777" w:rsidTr="00CF0A35">
        <w:tc>
          <w:tcPr>
            <w:tcW w:w="2130" w:type="dxa"/>
            <w:shd w:val="clear" w:color="auto" w:fill="auto"/>
          </w:tcPr>
          <w:p w14:paraId="28BF2612" w14:textId="77777777" w:rsidR="00DF1FA4" w:rsidRPr="00566783" w:rsidRDefault="00DF1FA4" w:rsidP="00CF0A35">
            <w:pPr>
              <w:spacing w:after="120"/>
              <w:rPr>
                <w:rFonts w:asciiTheme="majorHAnsi" w:hAnsiTheme="majorHAnsi"/>
              </w:rPr>
            </w:pPr>
            <w:r w:rsidRPr="00566783">
              <w:rPr>
                <w:rFonts w:asciiTheme="majorHAnsi" w:hAnsiTheme="majorHAnsi"/>
                <w:b/>
              </w:rPr>
              <w:t>Μελβούρνη</w:t>
            </w:r>
          </w:p>
        </w:tc>
        <w:tc>
          <w:tcPr>
            <w:tcW w:w="1380" w:type="dxa"/>
            <w:shd w:val="clear" w:color="auto" w:fill="auto"/>
          </w:tcPr>
          <w:p w14:paraId="48245881" w14:textId="77777777" w:rsidR="00DF1FA4" w:rsidRPr="00566783" w:rsidRDefault="00DF1FA4" w:rsidP="00CF0A35">
            <w:pPr>
              <w:spacing w:after="120"/>
              <w:rPr>
                <w:rFonts w:asciiTheme="majorHAnsi" w:hAnsiTheme="majorHAnsi"/>
              </w:rPr>
            </w:pPr>
          </w:p>
        </w:tc>
        <w:tc>
          <w:tcPr>
            <w:tcW w:w="1560" w:type="dxa"/>
            <w:shd w:val="clear" w:color="auto" w:fill="auto"/>
          </w:tcPr>
          <w:p w14:paraId="35643025" w14:textId="77777777" w:rsidR="00DF1FA4" w:rsidRPr="00566783" w:rsidRDefault="00DF1FA4" w:rsidP="00CF0A35">
            <w:pPr>
              <w:spacing w:after="120"/>
              <w:rPr>
                <w:rFonts w:asciiTheme="majorHAnsi" w:hAnsiTheme="majorHAnsi"/>
              </w:rPr>
            </w:pPr>
          </w:p>
        </w:tc>
        <w:tc>
          <w:tcPr>
            <w:tcW w:w="3452" w:type="dxa"/>
            <w:shd w:val="clear" w:color="auto" w:fill="auto"/>
          </w:tcPr>
          <w:p w14:paraId="5F97C8C4" w14:textId="77777777" w:rsidR="00DF1FA4" w:rsidRPr="00566783" w:rsidRDefault="00DF1FA4" w:rsidP="00CF0A35">
            <w:pPr>
              <w:spacing w:after="120"/>
              <w:rPr>
                <w:rFonts w:asciiTheme="majorHAnsi" w:hAnsiTheme="majorHAnsi"/>
              </w:rPr>
            </w:pPr>
          </w:p>
        </w:tc>
      </w:tr>
      <w:tr w:rsidR="00DF1FA4" w:rsidRPr="00DE7D89" w14:paraId="42D0028F" w14:textId="77777777" w:rsidTr="00CF0A35">
        <w:tc>
          <w:tcPr>
            <w:tcW w:w="2130" w:type="dxa"/>
            <w:shd w:val="clear" w:color="auto" w:fill="auto"/>
          </w:tcPr>
          <w:p w14:paraId="154A16AB" w14:textId="77777777" w:rsidR="00DF1FA4" w:rsidRPr="00566783" w:rsidRDefault="00DF1FA4" w:rsidP="00CF0A35">
            <w:pPr>
              <w:spacing w:after="120"/>
              <w:rPr>
                <w:rFonts w:asciiTheme="majorHAnsi" w:hAnsiTheme="majorHAnsi"/>
              </w:rPr>
            </w:pPr>
            <w:r w:rsidRPr="00566783">
              <w:rPr>
                <w:rFonts w:asciiTheme="majorHAnsi" w:hAnsiTheme="majorHAnsi"/>
                <w:b/>
              </w:rPr>
              <w:t>Μελβούρνη</w:t>
            </w:r>
          </w:p>
        </w:tc>
        <w:tc>
          <w:tcPr>
            <w:tcW w:w="1380" w:type="dxa"/>
            <w:shd w:val="clear" w:color="auto" w:fill="auto"/>
          </w:tcPr>
          <w:p w14:paraId="56545425" w14:textId="77777777" w:rsidR="00DF1FA4" w:rsidRPr="00566783" w:rsidRDefault="00DF1FA4" w:rsidP="00CF0A35">
            <w:pPr>
              <w:spacing w:after="120"/>
              <w:rPr>
                <w:rFonts w:asciiTheme="majorHAnsi" w:hAnsiTheme="majorHAnsi"/>
              </w:rPr>
            </w:pPr>
          </w:p>
        </w:tc>
        <w:tc>
          <w:tcPr>
            <w:tcW w:w="1560" w:type="dxa"/>
            <w:shd w:val="clear" w:color="auto" w:fill="auto"/>
          </w:tcPr>
          <w:p w14:paraId="7C2CE7DA" w14:textId="77777777" w:rsidR="00DF1FA4" w:rsidRPr="00566783" w:rsidRDefault="00DF1FA4" w:rsidP="00CF0A35">
            <w:pPr>
              <w:spacing w:after="120"/>
              <w:rPr>
                <w:rFonts w:asciiTheme="majorHAnsi" w:hAnsiTheme="majorHAnsi"/>
              </w:rPr>
            </w:pPr>
          </w:p>
        </w:tc>
        <w:tc>
          <w:tcPr>
            <w:tcW w:w="3452" w:type="dxa"/>
            <w:shd w:val="clear" w:color="auto" w:fill="auto"/>
          </w:tcPr>
          <w:p w14:paraId="61C7A349" w14:textId="77777777" w:rsidR="00DF1FA4" w:rsidRPr="00566783" w:rsidRDefault="00DF1FA4" w:rsidP="00CF0A35">
            <w:pPr>
              <w:spacing w:after="120"/>
              <w:rPr>
                <w:rFonts w:asciiTheme="majorHAnsi" w:hAnsiTheme="majorHAnsi"/>
              </w:rPr>
            </w:pPr>
          </w:p>
        </w:tc>
      </w:tr>
      <w:tr w:rsidR="00DF1FA4" w:rsidRPr="00DE7D89" w14:paraId="47D8F5AE" w14:textId="77777777" w:rsidTr="00CF0A35">
        <w:tc>
          <w:tcPr>
            <w:tcW w:w="2130" w:type="dxa"/>
            <w:shd w:val="clear" w:color="auto" w:fill="auto"/>
          </w:tcPr>
          <w:p w14:paraId="40FEF606" w14:textId="77777777" w:rsidR="00DF1FA4" w:rsidRPr="00566783" w:rsidRDefault="00DF1FA4" w:rsidP="00CF0A35">
            <w:pPr>
              <w:spacing w:after="120"/>
              <w:rPr>
                <w:rFonts w:asciiTheme="majorHAnsi" w:hAnsiTheme="majorHAnsi"/>
              </w:rPr>
            </w:pPr>
            <w:r w:rsidRPr="00566783">
              <w:rPr>
                <w:rFonts w:asciiTheme="majorHAnsi" w:hAnsiTheme="majorHAnsi"/>
                <w:b/>
              </w:rPr>
              <w:t>Σάο Πάολο</w:t>
            </w:r>
          </w:p>
        </w:tc>
        <w:tc>
          <w:tcPr>
            <w:tcW w:w="1380" w:type="dxa"/>
            <w:shd w:val="clear" w:color="auto" w:fill="auto"/>
          </w:tcPr>
          <w:p w14:paraId="1031285D" w14:textId="77777777" w:rsidR="00DF1FA4" w:rsidRPr="00566783" w:rsidRDefault="00DF1FA4" w:rsidP="00CF0A35">
            <w:pPr>
              <w:spacing w:after="120"/>
              <w:rPr>
                <w:rFonts w:asciiTheme="majorHAnsi" w:hAnsiTheme="majorHAnsi"/>
              </w:rPr>
            </w:pPr>
          </w:p>
        </w:tc>
        <w:tc>
          <w:tcPr>
            <w:tcW w:w="1560" w:type="dxa"/>
            <w:shd w:val="clear" w:color="auto" w:fill="auto"/>
          </w:tcPr>
          <w:p w14:paraId="48E625A4" w14:textId="77777777" w:rsidR="00DF1FA4" w:rsidRPr="00566783" w:rsidRDefault="00DF1FA4" w:rsidP="00CF0A35">
            <w:pPr>
              <w:spacing w:after="120"/>
              <w:rPr>
                <w:rFonts w:asciiTheme="majorHAnsi" w:hAnsiTheme="majorHAnsi"/>
              </w:rPr>
            </w:pPr>
          </w:p>
        </w:tc>
        <w:tc>
          <w:tcPr>
            <w:tcW w:w="3452" w:type="dxa"/>
            <w:shd w:val="clear" w:color="auto" w:fill="auto"/>
          </w:tcPr>
          <w:p w14:paraId="403EE4B6" w14:textId="77777777" w:rsidR="00DF1FA4" w:rsidRPr="00566783" w:rsidRDefault="00DF1FA4" w:rsidP="00CF0A35">
            <w:pPr>
              <w:spacing w:after="120"/>
              <w:rPr>
                <w:rFonts w:asciiTheme="majorHAnsi" w:hAnsiTheme="majorHAnsi"/>
              </w:rPr>
            </w:pPr>
          </w:p>
        </w:tc>
      </w:tr>
      <w:tr w:rsidR="00DF1FA4" w:rsidRPr="00DE7D89" w14:paraId="3B13BDAB" w14:textId="77777777" w:rsidTr="00CF0A35">
        <w:tc>
          <w:tcPr>
            <w:tcW w:w="2130" w:type="dxa"/>
            <w:shd w:val="clear" w:color="auto" w:fill="auto"/>
          </w:tcPr>
          <w:p w14:paraId="6955ECB3" w14:textId="77777777" w:rsidR="00DF1FA4" w:rsidRPr="00566783" w:rsidRDefault="00DF1FA4" w:rsidP="00CF0A35">
            <w:pPr>
              <w:spacing w:after="120"/>
              <w:rPr>
                <w:rFonts w:asciiTheme="majorHAnsi" w:hAnsiTheme="majorHAnsi"/>
                <w:b/>
              </w:rPr>
            </w:pPr>
            <w:r w:rsidRPr="00566783">
              <w:rPr>
                <w:rFonts w:asciiTheme="majorHAnsi" w:hAnsiTheme="majorHAnsi"/>
                <w:b/>
              </w:rPr>
              <w:t>Νέα Υόρκη</w:t>
            </w:r>
          </w:p>
        </w:tc>
        <w:tc>
          <w:tcPr>
            <w:tcW w:w="1380" w:type="dxa"/>
            <w:shd w:val="clear" w:color="auto" w:fill="auto"/>
          </w:tcPr>
          <w:p w14:paraId="20667CBA" w14:textId="77777777" w:rsidR="00DF1FA4" w:rsidRPr="00566783" w:rsidRDefault="00DF1FA4" w:rsidP="00CF0A35">
            <w:pPr>
              <w:spacing w:after="120"/>
              <w:rPr>
                <w:rFonts w:asciiTheme="majorHAnsi" w:hAnsiTheme="majorHAnsi"/>
              </w:rPr>
            </w:pPr>
          </w:p>
        </w:tc>
        <w:tc>
          <w:tcPr>
            <w:tcW w:w="1560" w:type="dxa"/>
            <w:shd w:val="clear" w:color="auto" w:fill="auto"/>
          </w:tcPr>
          <w:p w14:paraId="16CB9C0D" w14:textId="77777777" w:rsidR="00DF1FA4" w:rsidRPr="00566783" w:rsidRDefault="00DF1FA4" w:rsidP="00CF0A35">
            <w:pPr>
              <w:spacing w:after="120"/>
              <w:rPr>
                <w:rFonts w:asciiTheme="majorHAnsi" w:hAnsiTheme="majorHAnsi"/>
              </w:rPr>
            </w:pPr>
          </w:p>
        </w:tc>
        <w:tc>
          <w:tcPr>
            <w:tcW w:w="3452" w:type="dxa"/>
            <w:shd w:val="clear" w:color="auto" w:fill="auto"/>
          </w:tcPr>
          <w:p w14:paraId="1C2E6635" w14:textId="77777777" w:rsidR="00DF1FA4" w:rsidRPr="00566783" w:rsidRDefault="00DF1FA4" w:rsidP="00CF0A35">
            <w:pPr>
              <w:spacing w:after="120"/>
              <w:rPr>
                <w:rFonts w:asciiTheme="majorHAnsi" w:hAnsiTheme="majorHAnsi"/>
              </w:rPr>
            </w:pPr>
          </w:p>
        </w:tc>
      </w:tr>
      <w:tr w:rsidR="00DF1FA4" w:rsidRPr="00DE7D89" w14:paraId="348C525C" w14:textId="77777777" w:rsidTr="00CF0A35">
        <w:tc>
          <w:tcPr>
            <w:tcW w:w="2130" w:type="dxa"/>
            <w:shd w:val="clear" w:color="auto" w:fill="auto"/>
          </w:tcPr>
          <w:p w14:paraId="7F602EB8" w14:textId="77777777" w:rsidR="00DF1FA4" w:rsidRPr="00566783" w:rsidRDefault="00DF1FA4" w:rsidP="00CF0A35">
            <w:pPr>
              <w:spacing w:after="120"/>
              <w:rPr>
                <w:rFonts w:asciiTheme="majorHAnsi" w:hAnsiTheme="majorHAnsi"/>
                <w:b/>
              </w:rPr>
            </w:pPr>
            <w:r w:rsidRPr="00566783">
              <w:rPr>
                <w:rFonts w:asciiTheme="majorHAnsi" w:hAnsiTheme="majorHAnsi"/>
                <w:b/>
              </w:rPr>
              <w:t>Λονδίνο</w:t>
            </w:r>
          </w:p>
        </w:tc>
        <w:tc>
          <w:tcPr>
            <w:tcW w:w="1380" w:type="dxa"/>
            <w:shd w:val="clear" w:color="auto" w:fill="auto"/>
          </w:tcPr>
          <w:p w14:paraId="27ED54BD" w14:textId="77777777" w:rsidR="00DF1FA4" w:rsidRPr="00566783" w:rsidRDefault="00DF1FA4" w:rsidP="00CF0A35">
            <w:pPr>
              <w:spacing w:after="120"/>
              <w:rPr>
                <w:rFonts w:asciiTheme="majorHAnsi" w:hAnsiTheme="majorHAnsi"/>
              </w:rPr>
            </w:pPr>
          </w:p>
        </w:tc>
        <w:tc>
          <w:tcPr>
            <w:tcW w:w="1560" w:type="dxa"/>
            <w:shd w:val="clear" w:color="auto" w:fill="auto"/>
          </w:tcPr>
          <w:p w14:paraId="56D88EEE" w14:textId="77777777" w:rsidR="00DF1FA4" w:rsidRPr="00566783" w:rsidRDefault="00DF1FA4" w:rsidP="00CF0A35">
            <w:pPr>
              <w:spacing w:after="120"/>
              <w:rPr>
                <w:rFonts w:asciiTheme="majorHAnsi" w:hAnsiTheme="majorHAnsi"/>
              </w:rPr>
            </w:pPr>
          </w:p>
        </w:tc>
        <w:tc>
          <w:tcPr>
            <w:tcW w:w="3452" w:type="dxa"/>
            <w:shd w:val="clear" w:color="auto" w:fill="auto"/>
          </w:tcPr>
          <w:p w14:paraId="4CF02A1C" w14:textId="77777777" w:rsidR="00DF1FA4" w:rsidRPr="00566783" w:rsidRDefault="00DF1FA4" w:rsidP="00CF0A35">
            <w:pPr>
              <w:spacing w:after="120"/>
              <w:rPr>
                <w:rFonts w:asciiTheme="majorHAnsi" w:hAnsiTheme="majorHAnsi"/>
              </w:rPr>
            </w:pPr>
          </w:p>
        </w:tc>
      </w:tr>
    </w:tbl>
    <w:p w14:paraId="06405344" w14:textId="77777777" w:rsidR="00DF1FA4" w:rsidRPr="001F44CC" w:rsidRDefault="00DF1FA4" w:rsidP="00DF1FA4">
      <w:pPr>
        <w:spacing w:after="120"/>
        <w:ind w:firstLine="284"/>
        <w:rPr>
          <w:rFonts w:asciiTheme="majorHAnsi" w:hAnsiTheme="majorHAnsi"/>
        </w:rPr>
      </w:pPr>
    </w:p>
    <w:p w14:paraId="6CC701E3" w14:textId="77777777" w:rsidR="00DF1FA4" w:rsidRPr="001F44CC" w:rsidRDefault="00DF1FA4" w:rsidP="00DF1FA4">
      <w:pPr>
        <w:spacing w:before="120" w:after="120"/>
        <w:ind w:firstLine="284"/>
        <w:rPr>
          <w:rFonts w:asciiTheme="majorHAnsi" w:hAnsiTheme="majorHAnsi"/>
        </w:rPr>
      </w:pPr>
      <w:r w:rsidRPr="001F44CC">
        <w:rPr>
          <w:rFonts w:asciiTheme="majorHAnsi" w:hAnsiTheme="majorHAnsi"/>
          <w:b/>
        </w:rPr>
        <w:t xml:space="preserve">Συζητήστε </w:t>
      </w:r>
      <w:r w:rsidRPr="001F44CC">
        <w:rPr>
          <w:rFonts w:asciiTheme="majorHAnsi" w:hAnsiTheme="majorHAnsi"/>
        </w:rPr>
        <w:t>τις απαντήσεις σας στην τάξη</w:t>
      </w:r>
    </w:p>
    <w:p w14:paraId="29A0456C" w14:textId="77777777" w:rsidR="00DF1FA4" w:rsidRPr="001F44CC" w:rsidRDefault="00DF1FA4" w:rsidP="00DF1FA4">
      <w:pPr>
        <w:spacing w:after="120"/>
        <w:ind w:firstLine="284"/>
        <w:rPr>
          <w:rFonts w:asciiTheme="majorHAnsi" w:hAnsiTheme="majorHAnsi"/>
        </w:rPr>
      </w:pPr>
    </w:p>
    <w:p w14:paraId="0493FFB4" w14:textId="77777777" w:rsidR="00DF1FA4" w:rsidRPr="001F44CC" w:rsidRDefault="00DF1FA4" w:rsidP="00DF1FA4">
      <w:pPr>
        <w:spacing w:after="120" w:line="276" w:lineRule="auto"/>
        <w:rPr>
          <w:rFonts w:asciiTheme="majorHAnsi" w:hAnsiTheme="majorHAnsi"/>
        </w:rPr>
      </w:pPr>
      <w:r w:rsidRPr="001F44CC">
        <w:rPr>
          <w:rFonts w:asciiTheme="majorHAnsi" w:hAnsiTheme="majorHAnsi"/>
        </w:rPr>
        <w:t>Συνεργαζόμενοι/ες στην ομάδα σας, βρείτε τους τόπους/πόλεις στις οποίες αντιστοιχούν οι γεωγραφικές συντεταγμένες του παρακάτω πίνακα. 0-0,  0-90Ν, 0-90</w:t>
      </w:r>
      <w:r w:rsidRPr="001F44CC">
        <w:rPr>
          <w:rFonts w:asciiTheme="majorHAnsi" w:hAnsiTheme="majorHAnsi"/>
          <w:lang w:val="en-US"/>
        </w:rPr>
        <w:t>S</w:t>
      </w:r>
      <w:r>
        <w:rPr>
          <w:rFonts w:asciiTheme="majorHAnsi" w:hAnsiTheme="majorHAnsi"/>
        </w:rPr>
        <w:t xml:space="preserve">,  </w:t>
      </w:r>
      <w:r w:rsidRPr="001F44CC">
        <w:rPr>
          <w:rFonts w:asciiTheme="majorHAnsi" w:hAnsiTheme="majorHAnsi"/>
        </w:rPr>
        <w:t>38Ν- 23Ε, 35</w:t>
      </w:r>
      <w:r w:rsidRPr="001F44CC">
        <w:rPr>
          <w:rFonts w:asciiTheme="majorHAnsi" w:hAnsiTheme="majorHAnsi"/>
          <w:lang w:val="en-US"/>
        </w:rPr>
        <w:t>S</w:t>
      </w:r>
      <w:r w:rsidRPr="001F44CC">
        <w:rPr>
          <w:rFonts w:asciiTheme="majorHAnsi" w:hAnsiTheme="majorHAnsi"/>
        </w:rPr>
        <w:t>-18</w:t>
      </w:r>
      <w:r w:rsidRPr="001F44CC">
        <w:rPr>
          <w:rFonts w:asciiTheme="majorHAnsi" w:hAnsiTheme="majorHAnsi"/>
          <w:lang w:val="en-US"/>
        </w:rPr>
        <w:t>E</w:t>
      </w:r>
      <w:r w:rsidRPr="001F44CC">
        <w:rPr>
          <w:rFonts w:asciiTheme="majorHAnsi" w:hAnsiTheme="majorHAnsi"/>
        </w:rPr>
        <w:t>, 23</w:t>
      </w:r>
      <w:r w:rsidRPr="001F44CC">
        <w:rPr>
          <w:rFonts w:asciiTheme="majorHAnsi" w:hAnsiTheme="majorHAnsi"/>
          <w:lang w:val="en-US"/>
        </w:rPr>
        <w:t>S</w:t>
      </w:r>
      <w:r w:rsidRPr="001F44CC">
        <w:rPr>
          <w:rFonts w:asciiTheme="majorHAnsi" w:hAnsiTheme="majorHAnsi"/>
        </w:rPr>
        <w:t>-46</w:t>
      </w:r>
      <w:r w:rsidRPr="001F44CC">
        <w:rPr>
          <w:rFonts w:asciiTheme="majorHAnsi" w:hAnsiTheme="majorHAnsi"/>
          <w:lang w:val="en-US"/>
        </w:rPr>
        <w:t>W</w:t>
      </w:r>
      <w:r w:rsidRPr="001F44CC">
        <w:rPr>
          <w:rFonts w:asciiTheme="majorHAnsi" w:hAnsiTheme="majorHAnsi"/>
        </w:rPr>
        <w:t xml:space="preserve"> και 45</w:t>
      </w:r>
      <w:r w:rsidRPr="001F44CC">
        <w:rPr>
          <w:rFonts w:asciiTheme="majorHAnsi" w:hAnsiTheme="majorHAnsi"/>
          <w:lang w:val="en-US"/>
        </w:rPr>
        <w:t>N</w:t>
      </w:r>
      <w:r w:rsidRPr="001F44CC">
        <w:rPr>
          <w:rFonts w:asciiTheme="majorHAnsi" w:hAnsiTheme="majorHAnsi"/>
        </w:rPr>
        <w:t>-76</w:t>
      </w:r>
      <w:r w:rsidRPr="001F44CC">
        <w:rPr>
          <w:rFonts w:asciiTheme="majorHAnsi" w:hAnsiTheme="majorHAnsi"/>
          <w:lang w:val="en-US"/>
        </w:rPr>
        <w:t>W</w:t>
      </w:r>
      <w:r w:rsidRPr="001F44CC">
        <w:rPr>
          <w:rFonts w:asciiTheme="majorHAnsi" w:hAnsiTheme="majorHAnsi"/>
        </w:rPr>
        <w:t>.</w:t>
      </w:r>
    </w:p>
    <w:p w14:paraId="3CC54A19" w14:textId="77777777" w:rsidR="00DF1FA4" w:rsidRPr="001F44CC" w:rsidRDefault="00DF1FA4" w:rsidP="00DF1FA4">
      <w:pPr>
        <w:spacing w:after="120" w:line="276" w:lineRule="auto"/>
        <w:jc w:val="both"/>
        <w:rPr>
          <w:rFonts w:asciiTheme="majorHAnsi" w:hAnsiTheme="majorHAnsi"/>
        </w:rPr>
      </w:pPr>
      <w:r w:rsidRPr="001F44CC">
        <w:rPr>
          <w:rFonts w:asciiTheme="majorHAnsi" w:hAnsiTheme="majorHAnsi"/>
        </w:rPr>
        <w:t xml:space="preserve">Η κάθε ομάδα μπορεί να επιλέξει </w:t>
      </w:r>
      <w:r>
        <w:rPr>
          <w:rFonts w:asciiTheme="majorHAnsi" w:hAnsiTheme="majorHAnsi"/>
        </w:rPr>
        <w:t>να εργαστεί με ένα από τα τρία:</w:t>
      </w:r>
      <w:r w:rsidRPr="001F44CC">
        <w:rPr>
          <w:rFonts w:asciiTheme="majorHAnsi" w:hAnsiTheme="majorHAnsi"/>
        </w:rPr>
        <w:t xml:space="preserve"> α) τον παγκόσμιο </w:t>
      </w:r>
      <w:r w:rsidRPr="001F44CC">
        <w:rPr>
          <w:rFonts w:asciiTheme="majorHAnsi" w:hAnsiTheme="majorHAnsi"/>
          <w:b/>
        </w:rPr>
        <w:t>χάρτη</w:t>
      </w:r>
      <w:r w:rsidRPr="001F44CC">
        <w:rPr>
          <w:rFonts w:asciiTheme="majorHAnsi" w:hAnsiTheme="majorHAnsi"/>
        </w:rPr>
        <w:t xml:space="preserve"> του σχολείου,  β) την </w:t>
      </w:r>
      <w:r w:rsidRPr="001F44CC">
        <w:rPr>
          <w:rFonts w:asciiTheme="majorHAnsi" w:hAnsiTheme="majorHAnsi"/>
          <w:b/>
        </w:rPr>
        <w:t>υδρόγειο</w:t>
      </w:r>
      <w:r w:rsidRPr="001F44CC">
        <w:rPr>
          <w:rFonts w:asciiTheme="majorHAnsi" w:hAnsiTheme="majorHAnsi"/>
        </w:rPr>
        <w:t xml:space="preserve"> σφαίρα του σχολείου, ή γ) το λογισμικό </w:t>
      </w:r>
      <w:r w:rsidRPr="001F44CC">
        <w:rPr>
          <w:rFonts w:asciiTheme="majorHAnsi" w:hAnsiTheme="majorHAnsi"/>
          <w:b/>
          <w:lang w:val="en-US"/>
        </w:rPr>
        <w:t>GoogleEarth</w:t>
      </w:r>
      <w:r w:rsidRPr="001F44CC">
        <w:rPr>
          <w:rFonts w:asciiTheme="majorHAnsi" w:hAnsiTheme="majorHAnsi"/>
        </w:rPr>
        <w:t>. Όταν τελειώσετε την εργασία σας θα πρέπει να παρουσιάσετε τα αποτελέσματά σας στην τάξη.</w:t>
      </w: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522"/>
        <w:gridCol w:w="2126"/>
      </w:tblGrid>
      <w:tr w:rsidR="00DF1FA4" w:rsidRPr="001F44CC" w14:paraId="5CEC0D9A" w14:textId="77777777" w:rsidTr="00DF1FA4">
        <w:tc>
          <w:tcPr>
            <w:tcW w:w="2130" w:type="dxa"/>
            <w:shd w:val="clear" w:color="auto" w:fill="auto"/>
          </w:tcPr>
          <w:p w14:paraId="77B87346" w14:textId="77777777" w:rsidR="00DF1FA4" w:rsidRPr="001F44CC" w:rsidRDefault="00DF1FA4" w:rsidP="00DF1FA4">
            <w:pPr>
              <w:spacing w:after="120"/>
              <w:rPr>
                <w:rFonts w:asciiTheme="majorHAnsi" w:hAnsiTheme="majorHAnsi"/>
                <w:b/>
              </w:rPr>
            </w:pPr>
            <w:r w:rsidRPr="001F44CC">
              <w:rPr>
                <w:rFonts w:asciiTheme="majorHAnsi" w:hAnsiTheme="majorHAnsi"/>
                <w:b/>
              </w:rPr>
              <w:t>Πόλη</w:t>
            </w:r>
          </w:p>
        </w:tc>
        <w:tc>
          <w:tcPr>
            <w:tcW w:w="1522" w:type="dxa"/>
            <w:shd w:val="clear" w:color="auto" w:fill="auto"/>
          </w:tcPr>
          <w:p w14:paraId="7A2B4E98" w14:textId="77777777" w:rsidR="00DF1FA4" w:rsidRPr="001F44CC" w:rsidRDefault="00DF1FA4" w:rsidP="00DF1FA4">
            <w:pPr>
              <w:spacing w:after="120"/>
              <w:rPr>
                <w:rFonts w:asciiTheme="majorHAnsi" w:hAnsiTheme="majorHAnsi"/>
                <w:b/>
              </w:rPr>
            </w:pPr>
            <w:r w:rsidRPr="001F44CC">
              <w:rPr>
                <w:rFonts w:asciiTheme="majorHAnsi" w:hAnsiTheme="majorHAnsi"/>
                <w:b/>
              </w:rPr>
              <w:t>ΓΠ</w:t>
            </w:r>
          </w:p>
        </w:tc>
        <w:tc>
          <w:tcPr>
            <w:tcW w:w="2126" w:type="dxa"/>
            <w:shd w:val="clear" w:color="auto" w:fill="auto"/>
          </w:tcPr>
          <w:p w14:paraId="6A731B52" w14:textId="77777777" w:rsidR="00DF1FA4" w:rsidRPr="001F44CC" w:rsidRDefault="00DF1FA4" w:rsidP="00DF1FA4">
            <w:pPr>
              <w:spacing w:after="120"/>
              <w:rPr>
                <w:rFonts w:asciiTheme="majorHAnsi" w:hAnsiTheme="majorHAnsi"/>
                <w:b/>
              </w:rPr>
            </w:pPr>
            <w:r w:rsidRPr="001F44CC">
              <w:rPr>
                <w:rFonts w:asciiTheme="majorHAnsi" w:hAnsiTheme="majorHAnsi"/>
                <w:b/>
              </w:rPr>
              <w:t>ΓΜ</w:t>
            </w:r>
          </w:p>
        </w:tc>
      </w:tr>
      <w:tr w:rsidR="00DF1FA4" w:rsidRPr="001F44CC" w14:paraId="7A6307F9" w14:textId="77777777" w:rsidTr="00DF1FA4">
        <w:tc>
          <w:tcPr>
            <w:tcW w:w="2130" w:type="dxa"/>
            <w:shd w:val="clear" w:color="auto" w:fill="auto"/>
          </w:tcPr>
          <w:p w14:paraId="66D2AD9A" w14:textId="77777777" w:rsidR="00DF1FA4" w:rsidRPr="001F44CC" w:rsidRDefault="00DF1FA4" w:rsidP="00DF1FA4">
            <w:pPr>
              <w:spacing w:after="120"/>
              <w:rPr>
                <w:rFonts w:asciiTheme="majorHAnsi" w:hAnsiTheme="majorHAnsi"/>
              </w:rPr>
            </w:pPr>
          </w:p>
        </w:tc>
        <w:tc>
          <w:tcPr>
            <w:tcW w:w="1522" w:type="dxa"/>
            <w:shd w:val="clear" w:color="auto" w:fill="auto"/>
          </w:tcPr>
          <w:p w14:paraId="3B5AD2EC" w14:textId="77777777" w:rsidR="00DF1FA4" w:rsidRPr="001F44CC" w:rsidRDefault="00DF1FA4" w:rsidP="00DF1FA4">
            <w:pPr>
              <w:spacing w:after="120"/>
              <w:rPr>
                <w:rFonts w:asciiTheme="majorHAnsi" w:hAnsiTheme="majorHAnsi"/>
              </w:rPr>
            </w:pPr>
            <w:r w:rsidRPr="001F44CC">
              <w:rPr>
                <w:rFonts w:asciiTheme="majorHAnsi" w:hAnsiTheme="majorHAnsi"/>
              </w:rPr>
              <w:t>90</w:t>
            </w:r>
            <w:r w:rsidRPr="001F44CC">
              <w:rPr>
                <w:rFonts w:asciiTheme="majorHAnsi" w:hAnsiTheme="majorHAnsi"/>
                <w:vertAlign w:val="superscript"/>
              </w:rPr>
              <w:t>ο</w:t>
            </w:r>
            <w:r w:rsidRPr="001F44CC">
              <w:rPr>
                <w:rFonts w:asciiTheme="majorHAnsi" w:hAnsiTheme="majorHAnsi"/>
              </w:rPr>
              <w:t xml:space="preserve"> Βόρειο</w:t>
            </w:r>
          </w:p>
        </w:tc>
        <w:tc>
          <w:tcPr>
            <w:tcW w:w="2126" w:type="dxa"/>
            <w:shd w:val="clear" w:color="auto" w:fill="auto"/>
          </w:tcPr>
          <w:p w14:paraId="265A89BE" w14:textId="77777777" w:rsidR="00DF1FA4" w:rsidRPr="001F44CC" w:rsidRDefault="00DF1FA4" w:rsidP="00DF1FA4">
            <w:pPr>
              <w:spacing w:after="120"/>
              <w:rPr>
                <w:rFonts w:asciiTheme="majorHAnsi" w:hAnsiTheme="majorHAnsi"/>
              </w:rPr>
            </w:pPr>
            <w:r w:rsidRPr="001F44CC">
              <w:rPr>
                <w:rFonts w:asciiTheme="majorHAnsi" w:hAnsiTheme="majorHAnsi"/>
              </w:rPr>
              <w:t>0</w:t>
            </w:r>
          </w:p>
        </w:tc>
      </w:tr>
      <w:tr w:rsidR="00DF1FA4" w:rsidRPr="001F44CC" w14:paraId="6B4F2EAD" w14:textId="77777777" w:rsidTr="00DF1FA4">
        <w:tc>
          <w:tcPr>
            <w:tcW w:w="2130" w:type="dxa"/>
            <w:shd w:val="clear" w:color="auto" w:fill="auto"/>
          </w:tcPr>
          <w:p w14:paraId="4435E660" w14:textId="77777777" w:rsidR="00DF1FA4" w:rsidRPr="001F44CC" w:rsidRDefault="00DF1FA4" w:rsidP="00DF1FA4">
            <w:pPr>
              <w:spacing w:after="120"/>
              <w:rPr>
                <w:rFonts w:asciiTheme="majorHAnsi" w:hAnsiTheme="majorHAnsi"/>
              </w:rPr>
            </w:pPr>
          </w:p>
        </w:tc>
        <w:tc>
          <w:tcPr>
            <w:tcW w:w="1522" w:type="dxa"/>
            <w:shd w:val="clear" w:color="auto" w:fill="auto"/>
          </w:tcPr>
          <w:p w14:paraId="62D3C1B9" w14:textId="77777777" w:rsidR="00DF1FA4" w:rsidRPr="001F44CC" w:rsidRDefault="00DF1FA4" w:rsidP="00DF1FA4">
            <w:pPr>
              <w:spacing w:after="120"/>
              <w:rPr>
                <w:rFonts w:asciiTheme="majorHAnsi" w:hAnsiTheme="majorHAnsi"/>
              </w:rPr>
            </w:pPr>
            <w:r w:rsidRPr="001F44CC">
              <w:rPr>
                <w:rFonts w:asciiTheme="majorHAnsi" w:hAnsiTheme="majorHAnsi"/>
              </w:rPr>
              <w:t>38</w:t>
            </w:r>
            <w:r w:rsidRPr="001F44CC">
              <w:rPr>
                <w:rFonts w:asciiTheme="majorHAnsi" w:hAnsiTheme="majorHAnsi"/>
                <w:vertAlign w:val="superscript"/>
              </w:rPr>
              <w:t>ο</w:t>
            </w:r>
            <w:r w:rsidRPr="001F44CC">
              <w:rPr>
                <w:rFonts w:asciiTheme="majorHAnsi" w:hAnsiTheme="majorHAnsi"/>
              </w:rPr>
              <w:t xml:space="preserve"> Βόρειο</w:t>
            </w:r>
          </w:p>
        </w:tc>
        <w:tc>
          <w:tcPr>
            <w:tcW w:w="2126" w:type="dxa"/>
            <w:shd w:val="clear" w:color="auto" w:fill="auto"/>
          </w:tcPr>
          <w:p w14:paraId="70BBAFAB" w14:textId="77777777" w:rsidR="00DF1FA4" w:rsidRPr="001F44CC" w:rsidRDefault="00DF1FA4" w:rsidP="00DF1FA4">
            <w:pPr>
              <w:spacing w:after="120"/>
              <w:rPr>
                <w:rFonts w:asciiTheme="majorHAnsi" w:hAnsiTheme="majorHAnsi"/>
              </w:rPr>
            </w:pPr>
            <w:r w:rsidRPr="001F44CC">
              <w:rPr>
                <w:rFonts w:asciiTheme="majorHAnsi" w:hAnsiTheme="majorHAnsi"/>
              </w:rPr>
              <w:t>23</w:t>
            </w:r>
            <w:r w:rsidRPr="001F44CC">
              <w:rPr>
                <w:rFonts w:asciiTheme="majorHAnsi" w:hAnsiTheme="majorHAnsi"/>
                <w:vertAlign w:val="superscript"/>
              </w:rPr>
              <w:t>ο</w:t>
            </w:r>
            <w:r w:rsidRPr="001F44CC">
              <w:rPr>
                <w:rFonts w:asciiTheme="majorHAnsi" w:hAnsiTheme="majorHAnsi"/>
              </w:rPr>
              <w:t xml:space="preserve"> Ανατολικό</w:t>
            </w:r>
          </w:p>
        </w:tc>
      </w:tr>
      <w:tr w:rsidR="00DF1FA4" w:rsidRPr="001F44CC" w14:paraId="4C222BAD" w14:textId="77777777" w:rsidTr="00DF1FA4">
        <w:tc>
          <w:tcPr>
            <w:tcW w:w="2130" w:type="dxa"/>
            <w:shd w:val="clear" w:color="auto" w:fill="auto"/>
          </w:tcPr>
          <w:p w14:paraId="57BE90EB" w14:textId="77777777" w:rsidR="00DF1FA4" w:rsidRPr="001F44CC" w:rsidRDefault="00DF1FA4" w:rsidP="00DF1FA4">
            <w:pPr>
              <w:spacing w:after="120"/>
              <w:rPr>
                <w:rFonts w:asciiTheme="majorHAnsi" w:hAnsiTheme="majorHAnsi"/>
                <w:b/>
              </w:rPr>
            </w:pPr>
          </w:p>
        </w:tc>
        <w:tc>
          <w:tcPr>
            <w:tcW w:w="1522" w:type="dxa"/>
            <w:shd w:val="clear" w:color="auto" w:fill="auto"/>
          </w:tcPr>
          <w:p w14:paraId="44CA5AC4" w14:textId="77777777" w:rsidR="00DF1FA4" w:rsidRPr="001F44CC" w:rsidRDefault="00DF1FA4" w:rsidP="00DF1FA4">
            <w:pPr>
              <w:spacing w:after="120"/>
              <w:rPr>
                <w:rFonts w:asciiTheme="majorHAnsi" w:hAnsiTheme="majorHAnsi"/>
              </w:rPr>
            </w:pPr>
            <w:r w:rsidRPr="001F44CC">
              <w:rPr>
                <w:rFonts w:asciiTheme="majorHAnsi" w:hAnsiTheme="majorHAnsi"/>
              </w:rPr>
              <w:t>35</w:t>
            </w:r>
            <w:r w:rsidRPr="001F44CC">
              <w:rPr>
                <w:rFonts w:asciiTheme="majorHAnsi" w:hAnsiTheme="majorHAnsi"/>
                <w:vertAlign w:val="superscript"/>
              </w:rPr>
              <w:t>ο</w:t>
            </w:r>
            <w:r w:rsidRPr="001F44CC">
              <w:rPr>
                <w:rFonts w:asciiTheme="majorHAnsi" w:hAnsiTheme="majorHAnsi"/>
              </w:rPr>
              <w:t xml:space="preserve"> Νότιο</w:t>
            </w:r>
          </w:p>
        </w:tc>
        <w:tc>
          <w:tcPr>
            <w:tcW w:w="2126" w:type="dxa"/>
            <w:shd w:val="clear" w:color="auto" w:fill="auto"/>
          </w:tcPr>
          <w:p w14:paraId="2208F16A" w14:textId="77777777" w:rsidR="00DF1FA4" w:rsidRPr="001F44CC" w:rsidRDefault="00DF1FA4" w:rsidP="00DF1FA4">
            <w:pPr>
              <w:spacing w:after="120"/>
              <w:rPr>
                <w:rFonts w:asciiTheme="majorHAnsi" w:hAnsiTheme="majorHAnsi"/>
              </w:rPr>
            </w:pPr>
            <w:r w:rsidRPr="001F44CC">
              <w:rPr>
                <w:rFonts w:asciiTheme="majorHAnsi" w:hAnsiTheme="majorHAnsi"/>
              </w:rPr>
              <w:t>18</w:t>
            </w:r>
            <w:r w:rsidRPr="001F44CC">
              <w:rPr>
                <w:rFonts w:asciiTheme="majorHAnsi" w:hAnsiTheme="majorHAnsi"/>
                <w:vertAlign w:val="superscript"/>
              </w:rPr>
              <w:t>ο</w:t>
            </w:r>
            <w:r w:rsidRPr="001F44CC">
              <w:rPr>
                <w:rFonts w:asciiTheme="majorHAnsi" w:hAnsiTheme="majorHAnsi"/>
              </w:rPr>
              <w:t xml:space="preserve"> Ανατολικό</w:t>
            </w:r>
          </w:p>
        </w:tc>
      </w:tr>
      <w:tr w:rsidR="00DF1FA4" w:rsidRPr="001F44CC" w14:paraId="02A7D93D" w14:textId="77777777" w:rsidTr="00DF1FA4">
        <w:tc>
          <w:tcPr>
            <w:tcW w:w="2130" w:type="dxa"/>
            <w:shd w:val="clear" w:color="auto" w:fill="auto"/>
          </w:tcPr>
          <w:p w14:paraId="55F26037" w14:textId="77777777" w:rsidR="00DF1FA4" w:rsidRPr="001F44CC" w:rsidRDefault="00DF1FA4" w:rsidP="00DF1FA4">
            <w:pPr>
              <w:spacing w:after="120"/>
              <w:rPr>
                <w:rFonts w:asciiTheme="majorHAnsi" w:hAnsiTheme="majorHAnsi"/>
                <w:b/>
              </w:rPr>
            </w:pPr>
          </w:p>
        </w:tc>
        <w:tc>
          <w:tcPr>
            <w:tcW w:w="1522" w:type="dxa"/>
            <w:shd w:val="clear" w:color="auto" w:fill="auto"/>
          </w:tcPr>
          <w:p w14:paraId="4E620C0D" w14:textId="77777777" w:rsidR="00DF1FA4" w:rsidRPr="001F44CC" w:rsidRDefault="00DF1FA4" w:rsidP="00DF1FA4">
            <w:pPr>
              <w:spacing w:after="120"/>
              <w:rPr>
                <w:rFonts w:asciiTheme="majorHAnsi" w:hAnsiTheme="majorHAnsi"/>
              </w:rPr>
            </w:pPr>
            <w:r w:rsidRPr="001F44CC">
              <w:rPr>
                <w:rFonts w:asciiTheme="majorHAnsi" w:hAnsiTheme="majorHAnsi"/>
              </w:rPr>
              <w:t>23</w:t>
            </w:r>
            <w:r w:rsidRPr="001F44CC">
              <w:rPr>
                <w:rFonts w:asciiTheme="majorHAnsi" w:hAnsiTheme="majorHAnsi"/>
                <w:vertAlign w:val="superscript"/>
              </w:rPr>
              <w:t>ο</w:t>
            </w:r>
            <w:r w:rsidRPr="001F44CC">
              <w:rPr>
                <w:rFonts w:asciiTheme="majorHAnsi" w:hAnsiTheme="majorHAnsi"/>
              </w:rPr>
              <w:t xml:space="preserve"> Νότιο</w:t>
            </w:r>
          </w:p>
        </w:tc>
        <w:tc>
          <w:tcPr>
            <w:tcW w:w="2126" w:type="dxa"/>
            <w:shd w:val="clear" w:color="auto" w:fill="auto"/>
          </w:tcPr>
          <w:p w14:paraId="2275220C" w14:textId="77777777" w:rsidR="00DF1FA4" w:rsidRPr="001F44CC" w:rsidRDefault="00DF1FA4" w:rsidP="00DF1FA4">
            <w:pPr>
              <w:spacing w:after="120"/>
              <w:rPr>
                <w:rFonts w:asciiTheme="majorHAnsi" w:hAnsiTheme="majorHAnsi"/>
              </w:rPr>
            </w:pPr>
            <w:r w:rsidRPr="001F44CC">
              <w:rPr>
                <w:rFonts w:asciiTheme="majorHAnsi" w:hAnsiTheme="majorHAnsi"/>
              </w:rPr>
              <w:t>46</w:t>
            </w:r>
            <w:r w:rsidRPr="001F44CC">
              <w:rPr>
                <w:rFonts w:asciiTheme="majorHAnsi" w:hAnsiTheme="majorHAnsi"/>
                <w:vertAlign w:val="superscript"/>
              </w:rPr>
              <w:t>ο</w:t>
            </w:r>
            <w:r w:rsidRPr="001F44CC">
              <w:rPr>
                <w:rFonts w:asciiTheme="majorHAnsi" w:hAnsiTheme="majorHAnsi"/>
              </w:rPr>
              <w:t xml:space="preserve"> Δυτικό</w:t>
            </w:r>
          </w:p>
        </w:tc>
      </w:tr>
      <w:tr w:rsidR="00DF1FA4" w:rsidRPr="001F44CC" w14:paraId="582DFDC1" w14:textId="77777777" w:rsidTr="00DF1FA4">
        <w:tc>
          <w:tcPr>
            <w:tcW w:w="2130" w:type="dxa"/>
            <w:shd w:val="clear" w:color="auto" w:fill="auto"/>
          </w:tcPr>
          <w:p w14:paraId="7C45B972" w14:textId="77777777" w:rsidR="00DF1FA4" w:rsidRPr="001F44CC" w:rsidRDefault="00DF1FA4" w:rsidP="00DF1FA4">
            <w:pPr>
              <w:spacing w:after="120"/>
              <w:rPr>
                <w:rFonts w:asciiTheme="majorHAnsi" w:hAnsiTheme="majorHAnsi"/>
                <w:b/>
              </w:rPr>
            </w:pPr>
          </w:p>
        </w:tc>
        <w:tc>
          <w:tcPr>
            <w:tcW w:w="1522" w:type="dxa"/>
            <w:shd w:val="clear" w:color="auto" w:fill="auto"/>
          </w:tcPr>
          <w:p w14:paraId="19E844C7" w14:textId="77777777" w:rsidR="00DF1FA4" w:rsidRPr="001F44CC" w:rsidRDefault="00DF1FA4" w:rsidP="00DF1FA4">
            <w:pPr>
              <w:spacing w:after="120"/>
              <w:rPr>
                <w:rFonts w:asciiTheme="majorHAnsi" w:hAnsiTheme="majorHAnsi"/>
              </w:rPr>
            </w:pPr>
            <w:r w:rsidRPr="001F44CC">
              <w:rPr>
                <w:rFonts w:asciiTheme="majorHAnsi" w:hAnsiTheme="majorHAnsi"/>
              </w:rPr>
              <w:t>45</w:t>
            </w:r>
            <w:r w:rsidRPr="001F44CC">
              <w:rPr>
                <w:rFonts w:asciiTheme="majorHAnsi" w:hAnsiTheme="majorHAnsi"/>
                <w:vertAlign w:val="superscript"/>
              </w:rPr>
              <w:t>ο</w:t>
            </w:r>
            <w:r w:rsidRPr="001F44CC">
              <w:rPr>
                <w:rFonts w:asciiTheme="majorHAnsi" w:hAnsiTheme="majorHAnsi"/>
              </w:rPr>
              <w:t xml:space="preserve"> Βόρειο</w:t>
            </w:r>
          </w:p>
        </w:tc>
        <w:tc>
          <w:tcPr>
            <w:tcW w:w="2126" w:type="dxa"/>
            <w:shd w:val="clear" w:color="auto" w:fill="auto"/>
          </w:tcPr>
          <w:p w14:paraId="7EA34228" w14:textId="77777777" w:rsidR="00DF1FA4" w:rsidRPr="001F44CC" w:rsidRDefault="00DF1FA4" w:rsidP="00DF1FA4">
            <w:pPr>
              <w:spacing w:after="120"/>
              <w:rPr>
                <w:rFonts w:asciiTheme="majorHAnsi" w:hAnsiTheme="majorHAnsi"/>
              </w:rPr>
            </w:pPr>
            <w:r w:rsidRPr="001F44CC">
              <w:rPr>
                <w:rFonts w:asciiTheme="majorHAnsi" w:hAnsiTheme="majorHAnsi"/>
              </w:rPr>
              <w:t>76</w:t>
            </w:r>
            <w:r w:rsidRPr="001F44CC">
              <w:rPr>
                <w:rFonts w:asciiTheme="majorHAnsi" w:hAnsiTheme="majorHAnsi"/>
                <w:vertAlign w:val="superscript"/>
              </w:rPr>
              <w:t>ο</w:t>
            </w:r>
            <w:r w:rsidRPr="001F44CC">
              <w:rPr>
                <w:rFonts w:asciiTheme="majorHAnsi" w:hAnsiTheme="majorHAnsi"/>
              </w:rPr>
              <w:t xml:space="preserve"> Δυτικό</w:t>
            </w:r>
          </w:p>
        </w:tc>
      </w:tr>
    </w:tbl>
    <w:p w14:paraId="776CAD73" w14:textId="77777777" w:rsidR="00DF1FA4" w:rsidRPr="001F44CC" w:rsidRDefault="00DF1FA4" w:rsidP="00DF1FA4">
      <w:pPr>
        <w:spacing w:after="120"/>
        <w:jc w:val="both"/>
        <w:rPr>
          <w:rFonts w:asciiTheme="majorHAnsi" w:hAnsiTheme="majorHAnsi"/>
        </w:rPr>
      </w:pPr>
    </w:p>
    <w:p w14:paraId="1F471AE7" w14:textId="77777777" w:rsidR="00DF1FA4" w:rsidRPr="001F44CC" w:rsidRDefault="00DF1FA4" w:rsidP="00DF1FA4">
      <w:pPr>
        <w:spacing w:before="120" w:after="120"/>
        <w:ind w:firstLine="284"/>
        <w:rPr>
          <w:rFonts w:asciiTheme="majorHAnsi" w:hAnsiTheme="majorHAnsi"/>
          <w:b/>
        </w:rPr>
      </w:pPr>
    </w:p>
    <w:p w14:paraId="05DFC8CB" w14:textId="77777777" w:rsidR="00DF1FA4" w:rsidRPr="001F44CC" w:rsidRDefault="00DF1FA4" w:rsidP="00DF1FA4">
      <w:pPr>
        <w:spacing w:before="120" w:after="120"/>
        <w:ind w:firstLine="284"/>
        <w:rPr>
          <w:rFonts w:asciiTheme="majorHAnsi" w:hAnsiTheme="majorHAnsi"/>
          <w:b/>
        </w:rPr>
      </w:pPr>
    </w:p>
    <w:p w14:paraId="7526C20D" w14:textId="77777777" w:rsidR="00DF1FA4" w:rsidRPr="001F44CC" w:rsidRDefault="00DF1FA4" w:rsidP="00DF1FA4">
      <w:pPr>
        <w:spacing w:before="120" w:after="120"/>
        <w:ind w:firstLine="284"/>
        <w:rPr>
          <w:rFonts w:asciiTheme="majorHAnsi" w:hAnsiTheme="majorHAnsi"/>
          <w:b/>
        </w:rPr>
      </w:pPr>
    </w:p>
    <w:p w14:paraId="6AEF504D" w14:textId="77777777" w:rsidR="00DF1FA4" w:rsidRPr="001F44CC" w:rsidRDefault="00DF1FA4" w:rsidP="00DF1FA4">
      <w:pPr>
        <w:spacing w:before="120" w:after="120"/>
        <w:ind w:firstLine="284"/>
        <w:rPr>
          <w:rFonts w:asciiTheme="majorHAnsi" w:hAnsiTheme="majorHAnsi"/>
          <w:b/>
        </w:rPr>
      </w:pPr>
    </w:p>
    <w:p w14:paraId="79E8833E" w14:textId="77777777" w:rsidR="00DF1FA4" w:rsidRPr="001F44CC" w:rsidRDefault="00DF1FA4" w:rsidP="00DF1FA4">
      <w:pPr>
        <w:spacing w:before="120" w:after="120"/>
        <w:ind w:firstLine="284"/>
        <w:rPr>
          <w:rFonts w:asciiTheme="majorHAnsi" w:hAnsiTheme="majorHAnsi"/>
          <w:b/>
        </w:rPr>
      </w:pPr>
    </w:p>
    <w:p w14:paraId="67FFE9AB" w14:textId="77777777" w:rsidR="00DF1FA4" w:rsidRPr="001F44CC" w:rsidRDefault="00DF1FA4" w:rsidP="00DF1FA4">
      <w:pPr>
        <w:spacing w:before="120" w:after="120"/>
        <w:jc w:val="both"/>
        <w:rPr>
          <w:rFonts w:asciiTheme="majorHAnsi" w:hAnsiTheme="majorHAnsi"/>
          <w:b/>
        </w:rPr>
      </w:pPr>
    </w:p>
    <w:p w14:paraId="5FB4209B" w14:textId="77777777" w:rsidR="00DF1FA4" w:rsidRPr="001F44CC" w:rsidRDefault="00DF1FA4" w:rsidP="00DF1FA4">
      <w:pPr>
        <w:spacing w:before="120" w:after="120"/>
        <w:ind w:firstLine="284"/>
        <w:rPr>
          <w:rFonts w:asciiTheme="majorHAnsi" w:hAnsiTheme="majorHAnsi"/>
        </w:rPr>
      </w:pPr>
      <w:r w:rsidRPr="001F44CC">
        <w:rPr>
          <w:rFonts w:asciiTheme="majorHAnsi" w:hAnsiTheme="majorHAnsi"/>
          <w:b/>
        </w:rPr>
        <w:t xml:space="preserve">Συζητήστε </w:t>
      </w:r>
      <w:r w:rsidRPr="001F44CC">
        <w:rPr>
          <w:rFonts w:asciiTheme="majorHAnsi" w:hAnsiTheme="majorHAnsi"/>
        </w:rPr>
        <w:t>τις απαντήσεις σας στην τάξη</w:t>
      </w:r>
    </w:p>
    <w:p w14:paraId="1C53D232" w14:textId="77777777" w:rsidR="0017691C" w:rsidRDefault="0017691C" w:rsidP="00DF1FA4">
      <w:pPr>
        <w:rPr>
          <w:rFonts w:asciiTheme="majorHAnsi" w:hAnsiTheme="majorHAnsi"/>
          <w:b/>
        </w:rPr>
      </w:pPr>
    </w:p>
    <w:p w14:paraId="56B3939E" w14:textId="77777777" w:rsidR="0017691C" w:rsidRDefault="0017691C" w:rsidP="00DF1FA4">
      <w:pPr>
        <w:rPr>
          <w:rFonts w:asciiTheme="majorHAnsi" w:hAnsiTheme="majorHAnsi"/>
          <w:b/>
        </w:rPr>
      </w:pPr>
    </w:p>
    <w:p w14:paraId="4232EADE" w14:textId="77777777" w:rsidR="0017691C" w:rsidRDefault="0017691C" w:rsidP="00DF1FA4">
      <w:pPr>
        <w:rPr>
          <w:rFonts w:asciiTheme="majorHAnsi" w:hAnsiTheme="majorHAnsi"/>
          <w:b/>
        </w:rPr>
      </w:pPr>
    </w:p>
    <w:p w14:paraId="366911A7" w14:textId="77777777" w:rsidR="0017691C" w:rsidRDefault="0017691C" w:rsidP="00DF1FA4">
      <w:pPr>
        <w:rPr>
          <w:rFonts w:asciiTheme="majorHAnsi" w:hAnsiTheme="majorHAnsi"/>
          <w:b/>
        </w:rPr>
      </w:pPr>
    </w:p>
    <w:p w14:paraId="77D706AF" w14:textId="77777777" w:rsidR="0017691C" w:rsidRDefault="0017691C" w:rsidP="00DF1FA4">
      <w:pPr>
        <w:rPr>
          <w:rFonts w:asciiTheme="majorHAnsi" w:hAnsiTheme="majorHAnsi"/>
          <w:b/>
        </w:rPr>
      </w:pPr>
    </w:p>
    <w:p w14:paraId="0F2871AC" w14:textId="77777777" w:rsidR="0017691C" w:rsidRDefault="0017691C" w:rsidP="00DF1FA4">
      <w:pPr>
        <w:rPr>
          <w:rFonts w:asciiTheme="majorHAnsi" w:hAnsiTheme="majorHAnsi"/>
          <w:b/>
        </w:rPr>
      </w:pPr>
    </w:p>
    <w:p w14:paraId="1D9D7DF9" w14:textId="77777777" w:rsidR="0017691C" w:rsidRDefault="0017691C" w:rsidP="00DF1FA4">
      <w:pPr>
        <w:rPr>
          <w:rFonts w:asciiTheme="majorHAnsi" w:hAnsiTheme="majorHAnsi"/>
          <w:b/>
        </w:rPr>
      </w:pPr>
    </w:p>
    <w:p w14:paraId="3DF66C8F" w14:textId="77777777" w:rsidR="0017691C" w:rsidRDefault="0017691C" w:rsidP="00DF1FA4">
      <w:pPr>
        <w:rPr>
          <w:rFonts w:asciiTheme="majorHAnsi" w:hAnsiTheme="majorHAnsi"/>
          <w:b/>
        </w:rPr>
      </w:pPr>
    </w:p>
    <w:p w14:paraId="31AF7F25" w14:textId="77777777" w:rsidR="00DF1FA4" w:rsidRPr="001F44CC" w:rsidRDefault="00DF1FA4" w:rsidP="00DF1FA4">
      <w:pPr>
        <w:rPr>
          <w:rFonts w:asciiTheme="majorHAnsi" w:hAnsiTheme="majorHAnsi"/>
        </w:rPr>
      </w:pPr>
      <w:r w:rsidRPr="001F44CC">
        <w:rPr>
          <w:rFonts w:asciiTheme="majorHAnsi" w:hAnsiTheme="majorHAnsi"/>
          <w:b/>
        </w:rPr>
        <w:tab/>
      </w:r>
    </w:p>
    <w:p w14:paraId="34AD7613" w14:textId="77777777" w:rsidR="00DF1FA4" w:rsidRPr="000E0F9D" w:rsidRDefault="00DF1FA4" w:rsidP="00DF1FA4">
      <w:pPr>
        <w:spacing w:after="120"/>
        <w:rPr>
          <w:rFonts w:asciiTheme="majorHAnsi" w:hAnsiTheme="majorHAnsi"/>
          <w:b/>
          <w:color w:val="C0504D" w:themeColor="accent2"/>
        </w:rPr>
      </w:pPr>
      <w:r w:rsidRPr="000E0F9D">
        <w:rPr>
          <w:rFonts w:asciiTheme="majorHAnsi" w:hAnsiTheme="majorHAnsi"/>
          <w:b/>
          <w:color w:val="C0504D" w:themeColor="accent2"/>
        </w:rPr>
        <w:t xml:space="preserve">Δραστηριότητα </w:t>
      </w:r>
      <w:r>
        <w:rPr>
          <w:rFonts w:asciiTheme="majorHAnsi" w:hAnsiTheme="majorHAnsi"/>
          <w:b/>
          <w:color w:val="C0504D" w:themeColor="accent2"/>
        </w:rPr>
        <w:t>6</w:t>
      </w:r>
      <w:r w:rsidRPr="000E0F9D">
        <w:rPr>
          <w:rFonts w:asciiTheme="majorHAnsi" w:hAnsiTheme="majorHAnsi"/>
          <w:b/>
          <w:color w:val="C0504D" w:themeColor="accent2"/>
          <w:vertAlign w:val="superscript"/>
        </w:rPr>
        <w:t>η</w:t>
      </w:r>
      <w:r w:rsidRPr="000E0F9D">
        <w:rPr>
          <w:rFonts w:asciiTheme="majorHAnsi" w:hAnsiTheme="majorHAnsi"/>
          <w:b/>
          <w:color w:val="C0504D" w:themeColor="accent2"/>
        </w:rPr>
        <w:t>: «Οι μεσημβρινοί και οι παράλληλοι ορίζουν τις κλιματικές ζώνες και την ώρα» (1</w:t>
      </w:r>
      <w:r>
        <w:rPr>
          <w:rFonts w:asciiTheme="majorHAnsi" w:hAnsiTheme="majorHAnsi"/>
          <w:b/>
          <w:color w:val="C0504D" w:themeColor="accent2"/>
        </w:rPr>
        <w:t>0</w:t>
      </w:r>
      <w:r w:rsidRPr="000E0F9D">
        <w:rPr>
          <w:rFonts w:asciiTheme="majorHAnsi" w:hAnsiTheme="majorHAnsi"/>
          <w:b/>
          <w:color w:val="C0504D" w:themeColor="accent2"/>
        </w:rPr>
        <w:t xml:space="preserve"> λεπτά)</w:t>
      </w:r>
    </w:p>
    <w:p w14:paraId="7D978340" w14:textId="77777777" w:rsidR="00DF1FA4" w:rsidRPr="00DE7D89" w:rsidRDefault="003D37B9" w:rsidP="00DF1FA4">
      <w:pPr>
        <w:spacing w:after="120"/>
        <w:ind w:hanging="284"/>
      </w:pPr>
      <w:r>
        <w:rPr>
          <w:b/>
          <w:noProof/>
        </w:rPr>
      </w:r>
      <w:r>
        <w:rPr>
          <w:b/>
          <w:noProof/>
        </w:rPr>
        <w:pict w14:anchorId="6B91363C">
          <v:roundrect id="Στρογγυλεμένο ορθογώνιο 12" o:spid="_x0000_s1058" style="width:469.35pt;height:92.35pt;visibility:visible;mso-left-percent:-10001;mso-top-percent:-10001;mso-position-horizontal:absolute;mso-position-horizontal-relative:char;mso-position-vertical:absolute;mso-position-vertical-relative:line;mso-left-percent:-10001;mso-top-percent:-10001" arcsize="12100f" fillcolor="#fde9d9" strokecolor="#9bbb59" strokeweight="3pt">
            <v:shadow on="t" opacity=".5" offset="-6pt,-6pt"/>
            <v:textbox style="mso-next-textbox:#Στρογγυλεμένο ορθογώνιο 12" inset="3.6pt,,3.6pt">
              <w:txbxContent>
                <w:p w14:paraId="457A6BB8" w14:textId="77777777" w:rsidR="00A0345D" w:rsidRPr="000E0F9D" w:rsidRDefault="00A0345D" w:rsidP="00DF1FA4">
                  <w:pPr>
                    <w:spacing w:after="120" w:line="276" w:lineRule="auto"/>
                    <w:jc w:val="both"/>
                    <w:rPr>
                      <w:rFonts w:asciiTheme="majorHAnsi" w:hAnsiTheme="majorHAnsi"/>
                      <w:color w:val="C0504D"/>
                    </w:rPr>
                  </w:pPr>
                  <w:r w:rsidRPr="000E0F9D">
                    <w:rPr>
                      <w:rFonts w:asciiTheme="majorHAnsi" w:hAnsiTheme="majorHAnsi"/>
                      <w:color w:val="C0504D"/>
                    </w:rPr>
                    <w:t>Θα διαπιστώσετε πως οι παράλληλοι ορίζουν τις κλιματικές ζώνες και πως οι μεσημβρινοί ορίζουν την ώρα του κάθε τόπου</w:t>
                  </w:r>
                </w:p>
                <w:p w14:paraId="0483489D" w14:textId="77777777" w:rsidR="00A0345D" w:rsidRPr="000E0F9D" w:rsidRDefault="00A0345D" w:rsidP="00DF1FA4">
                  <w:pPr>
                    <w:spacing w:after="120" w:line="276" w:lineRule="auto"/>
                    <w:jc w:val="both"/>
                    <w:rPr>
                      <w:rFonts w:asciiTheme="majorHAnsi" w:hAnsiTheme="majorHAnsi"/>
                      <w:color w:val="C0504D"/>
                    </w:rPr>
                  </w:pPr>
                  <w:r w:rsidRPr="000E0F9D">
                    <w:rPr>
                      <w:rFonts w:asciiTheme="majorHAnsi" w:hAnsiTheme="majorHAnsi"/>
                      <w:color w:val="C0504D"/>
                    </w:rPr>
                    <w:t xml:space="preserve">Θα εκτελέσετε τη δραστηριότητα σε συνεργασία με τον/τη διπλανό/ή σας και στο τέλος θα συζητήσετε τα συμπεράσματα/απαντήσεις σας στην τάξη </w:t>
                  </w:r>
                </w:p>
              </w:txbxContent>
            </v:textbox>
            <w10:anchorlock/>
          </v:roundrect>
        </w:pict>
      </w:r>
    </w:p>
    <w:p w14:paraId="389331FA" w14:textId="77777777" w:rsidR="00DF1FA4" w:rsidRPr="001C5ACA" w:rsidRDefault="00DF1FA4" w:rsidP="009D67CC">
      <w:pPr>
        <w:spacing w:after="120"/>
        <w:jc w:val="both"/>
      </w:pPr>
      <w:r w:rsidRPr="000E0F9D">
        <w:rPr>
          <w:rFonts w:asciiTheme="majorHAnsi" w:hAnsiTheme="majorHAnsi"/>
          <w:b/>
        </w:rPr>
        <w:t>Παράλληλοι και κλιματικές ζώνες</w:t>
      </w:r>
      <w:r w:rsidRPr="001C5ACA">
        <w:t xml:space="preserve">: </w:t>
      </w:r>
    </w:p>
    <w:p w14:paraId="01F103E3" w14:textId="77777777" w:rsidR="00DF1FA4" w:rsidRPr="00DE7D89" w:rsidRDefault="00DF1FA4" w:rsidP="00DF1FA4">
      <w:pPr>
        <w:spacing w:after="120"/>
        <w:ind w:firstLine="284"/>
      </w:pPr>
      <w:r w:rsidRPr="00DE7D89">
        <w:rPr>
          <w:noProof/>
        </w:rPr>
        <w:drawing>
          <wp:inline distT="0" distB="0" distL="0" distR="0" wp14:anchorId="3CDA9867" wp14:editId="291583F5">
            <wp:extent cx="4200525" cy="3648075"/>
            <wp:effectExtent l="19050" t="0" r="9525" b="0"/>
            <wp:docPr id="27" name="Εικόνα 3" descr="climat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zon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0525" cy="3648075"/>
                    </a:xfrm>
                    <a:prstGeom prst="rect">
                      <a:avLst/>
                    </a:prstGeom>
                    <a:noFill/>
                    <a:ln>
                      <a:noFill/>
                    </a:ln>
                  </pic:spPr>
                </pic:pic>
              </a:graphicData>
            </a:graphic>
          </wp:inline>
        </w:drawing>
      </w:r>
    </w:p>
    <w:p w14:paraId="162EDA8F" w14:textId="77777777" w:rsidR="00DF1FA4" w:rsidRPr="001F44CC" w:rsidRDefault="00DF1FA4" w:rsidP="00DF1FA4">
      <w:pPr>
        <w:spacing w:after="120"/>
        <w:ind w:firstLine="284"/>
        <w:rPr>
          <w:rFonts w:asciiTheme="majorHAnsi" w:hAnsiTheme="majorHAnsi"/>
          <w:sz w:val="24"/>
          <w:szCs w:val="24"/>
        </w:rPr>
      </w:pPr>
      <w:r w:rsidRPr="001F44CC">
        <w:rPr>
          <w:rFonts w:asciiTheme="majorHAnsi" w:hAnsiTheme="majorHAnsi"/>
          <w:sz w:val="24"/>
          <w:szCs w:val="24"/>
        </w:rPr>
        <w:t xml:space="preserve">Οι κλιματικές ζώνες της </w:t>
      </w:r>
      <w:r w:rsidRPr="001F44CC">
        <w:rPr>
          <w:rFonts w:asciiTheme="majorHAnsi" w:hAnsiTheme="majorHAnsi"/>
        </w:rPr>
        <w:t>Γ</w:t>
      </w:r>
      <w:r w:rsidRPr="001F44CC">
        <w:rPr>
          <w:rFonts w:asciiTheme="majorHAnsi" w:hAnsiTheme="majorHAnsi"/>
          <w:sz w:val="24"/>
          <w:szCs w:val="24"/>
        </w:rPr>
        <w:t>ης</w:t>
      </w:r>
    </w:p>
    <w:p w14:paraId="1E83512F" w14:textId="77777777" w:rsidR="00DF1FA4" w:rsidRPr="00DE7D89" w:rsidRDefault="00DF1FA4" w:rsidP="00DF1FA4">
      <w:pPr>
        <w:spacing w:after="120"/>
        <w:ind w:firstLine="284"/>
      </w:pPr>
      <w:r w:rsidRPr="00DE7D89">
        <w:rPr>
          <w:noProof/>
        </w:rPr>
        <w:drawing>
          <wp:inline distT="0" distB="0" distL="0" distR="0" wp14:anchorId="39740DFE" wp14:editId="3449A7C2">
            <wp:extent cx="4638675" cy="4476750"/>
            <wp:effectExtent l="19050" t="0" r="9525" b="0"/>
            <wp:docPr id="28" name="Εικόνα 2" descr="Grid-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Google Ear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4476750"/>
                    </a:xfrm>
                    <a:prstGeom prst="rect">
                      <a:avLst/>
                    </a:prstGeom>
                    <a:noFill/>
                    <a:ln>
                      <a:noFill/>
                    </a:ln>
                  </pic:spPr>
                </pic:pic>
              </a:graphicData>
            </a:graphic>
          </wp:inline>
        </w:drawing>
      </w:r>
    </w:p>
    <w:p w14:paraId="2ECE2927" w14:textId="77777777" w:rsidR="00DF1FA4" w:rsidRPr="000E0F9D" w:rsidRDefault="00DF1FA4" w:rsidP="00DF1FA4">
      <w:pPr>
        <w:spacing w:after="120"/>
        <w:ind w:firstLine="284"/>
        <w:rPr>
          <w:rFonts w:asciiTheme="majorHAnsi" w:hAnsiTheme="majorHAnsi"/>
        </w:rPr>
      </w:pPr>
      <w:r w:rsidRPr="000E0F9D">
        <w:rPr>
          <w:rFonts w:asciiTheme="majorHAnsi" w:hAnsiTheme="majorHAnsi"/>
        </w:rPr>
        <w:t xml:space="preserve">Η υδρόγειος μέσα από το λογισμικό </w:t>
      </w:r>
      <w:r w:rsidRPr="000E0F9D">
        <w:rPr>
          <w:rFonts w:asciiTheme="majorHAnsi" w:hAnsiTheme="majorHAnsi"/>
          <w:lang w:val="en-US"/>
        </w:rPr>
        <w:t>GoogleEarth</w:t>
      </w:r>
      <w:r w:rsidRPr="000E0F9D">
        <w:rPr>
          <w:rFonts w:asciiTheme="majorHAnsi" w:hAnsiTheme="majorHAnsi"/>
        </w:rPr>
        <w:t>.  Μπορείτε να περιστρέψετε την υδρόγειο για να δείτε καλύτερα τους «σημαντικούς» παραλλήλους.</w:t>
      </w:r>
    </w:p>
    <w:p w14:paraId="360D9609" w14:textId="77777777" w:rsidR="00DF1FA4" w:rsidRPr="000E0F9D" w:rsidRDefault="00DF1FA4" w:rsidP="00DF1FA4">
      <w:pPr>
        <w:spacing w:after="120"/>
        <w:ind w:firstLine="284"/>
        <w:rPr>
          <w:rFonts w:asciiTheme="majorHAnsi" w:hAnsiTheme="majorHAnsi"/>
        </w:rPr>
      </w:pPr>
    </w:p>
    <w:p w14:paraId="42419B14" w14:textId="77777777" w:rsidR="00DF1FA4" w:rsidRPr="000E0F9D" w:rsidRDefault="00DF1FA4" w:rsidP="00DF1FA4">
      <w:pPr>
        <w:spacing w:after="120"/>
        <w:ind w:firstLine="284"/>
        <w:rPr>
          <w:rFonts w:asciiTheme="majorHAnsi" w:hAnsiTheme="majorHAnsi"/>
        </w:rPr>
      </w:pPr>
      <w:r w:rsidRPr="000E0F9D">
        <w:rPr>
          <w:rFonts w:asciiTheme="majorHAnsi" w:hAnsiTheme="majorHAnsi"/>
        </w:rPr>
        <w:t>Συνεργαζόμενοι/ες στην ομάδα σας, μελετήστε τις δύο παραπάνω εικόνες και απαντήστε στα παρακάτω ερωτήματα:</w:t>
      </w:r>
    </w:p>
    <w:p w14:paraId="69E736DD" w14:textId="5AD4E7E1" w:rsidR="00DF1FA4" w:rsidRPr="000E0F9D" w:rsidRDefault="00DF1FA4" w:rsidP="00DF1FA4">
      <w:pPr>
        <w:spacing w:after="120"/>
        <w:ind w:firstLine="284"/>
        <w:rPr>
          <w:rFonts w:asciiTheme="majorHAnsi" w:hAnsiTheme="majorHAnsi"/>
        </w:rPr>
      </w:pPr>
      <w:r w:rsidRPr="000E0F9D">
        <w:rPr>
          <w:rFonts w:asciiTheme="majorHAnsi" w:hAnsiTheme="majorHAnsi"/>
        </w:rPr>
        <w:t xml:space="preserve"> Ποια κλιματική ζώνη ορίζεται από τους παραλλήλους «Τροπικό του Καρκίνου» (</w:t>
      </w:r>
      <w:r w:rsidRPr="000E0F9D">
        <w:rPr>
          <w:rFonts w:asciiTheme="majorHAnsi" w:hAnsiTheme="majorHAnsi"/>
          <w:lang w:val="en-US"/>
        </w:rPr>
        <w:t>Tropic</w:t>
      </w:r>
      <w:r w:rsidR="00966B7A">
        <w:rPr>
          <w:rFonts w:asciiTheme="majorHAnsi" w:hAnsiTheme="majorHAnsi"/>
        </w:rPr>
        <w:t xml:space="preserve"> </w:t>
      </w:r>
      <w:r w:rsidRPr="000E0F9D">
        <w:rPr>
          <w:rFonts w:asciiTheme="majorHAnsi" w:hAnsiTheme="majorHAnsi"/>
          <w:lang w:val="en-US"/>
        </w:rPr>
        <w:t>of</w:t>
      </w:r>
      <w:r w:rsidR="00966B7A">
        <w:rPr>
          <w:rFonts w:asciiTheme="majorHAnsi" w:hAnsiTheme="majorHAnsi"/>
        </w:rPr>
        <w:t xml:space="preserve"> </w:t>
      </w:r>
      <w:r w:rsidRPr="000E0F9D">
        <w:rPr>
          <w:rFonts w:asciiTheme="majorHAnsi" w:hAnsiTheme="majorHAnsi"/>
          <w:lang w:val="en-US"/>
        </w:rPr>
        <w:t>Cancer</w:t>
      </w:r>
      <w:r w:rsidRPr="000E0F9D">
        <w:rPr>
          <w:rFonts w:asciiTheme="majorHAnsi" w:hAnsiTheme="majorHAnsi"/>
        </w:rPr>
        <w:t>) και «Τροπικό του Αιγόκερω» (</w:t>
      </w:r>
      <w:r w:rsidRPr="000E0F9D">
        <w:rPr>
          <w:rFonts w:asciiTheme="majorHAnsi" w:hAnsiTheme="majorHAnsi"/>
          <w:lang w:val="en-US"/>
        </w:rPr>
        <w:t>Tropic</w:t>
      </w:r>
      <w:r w:rsidR="00966B7A">
        <w:rPr>
          <w:rFonts w:asciiTheme="majorHAnsi" w:hAnsiTheme="majorHAnsi"/>
        </w:rPr>
        <w:t xml:space="preserve"> </w:t>
      </w:r>
      <w:r w:rsidRPr="000E0F9D">
        <w:rPr>
          <w:rFonts w:asciiTheme="majorHAnsi" w:hAnsiTheme="majorHAnsi"/>
          <w:lang w:val="en-US"/>
        </w:rPr>
        <w:t>of</w:t>
      </w:r>
      <w:r w:rsidR="00966B7A">
        <w:rPr>
          <w:rFonts w:asciiTheme="majorHAnsi" w:hAnsiTheme="majorHAnsi"/>
        </w:rPr>
        <w:t xml:space="preserve"> </w:t>
      </w:r>
      <w:r w:rsidRPr="000E0F9D">
        <w:rPr>
          <w:rFonts w:asciiTheme="majorHAnsi" w:hAnsiTheme="majorHAnsi"/>
          <w:lang w:val="en-US"/>
        </w:rPr>
        <w:t>Capricorn</w:t>
      </w:r>
      <w:r w:rsidRPr="000E0F9D">
        <w:rPr>
          <w:rFonts w:asciiTheme="majorHAnsi" w:hAnsiTheme="majorHAnsi"/>
        </w:rPr>
        <w:t>);</w:t>
      </w:r>
    </w:p>
    <w:p w14:paraId="6630AC00" w14:textId="77777777" w:rsidR="00DF1FA4" w:rsidRPr="000E0F9D" w:rsidRDefault="00DF1FA4" w:rsidP="00DF1FA4">
      <w:pPr>
        <w:tabs>
          <w:tab w:val="left" w:leader="dot" w:pos="8080"/>
        </w:tabs>
        <w:spacing w:after="120"/>
        <w:ind w:firstLine="284"/>
        <w:rPr>
          <w:rFonts w:asciiTheme="majorHAnsi" w:hAnsiTheme="majorHAnsi"/>
        </w:rPr>
      </w:pPr>
      <w:r w:rsidRPr="000E0F9D">
        <w:rPr>
          <w:rFonts w:asciiTheme="majorHAnsi" w:hAnsiTheme="majorHAnsi"/>
        </w:rPr>
        <w:tab/>
      </w:r>
    </w:p>
    <w:p w14:paraId="74437588" w14:textId="77777777" w:rsidR="00DF1FA4" w:rsidRPr="000E0F9D" w:rsidRDefault="00DF1FA4" w:rsidP="00DF1FA4">
      <w:pPr>
        <w:spacing w:after="120"/>
        <w:ind w:firstLine="284"/>
        <w:rPr>
          <w:rFonts w:asciiTheme="majorHAnsi" w:hAnsiTheme="majorHAnsi"/>
        </w:rPr>
      </w:pPr>
      <w:r w:rsidRPr="000E0F9D">
        <w:rPr>
          <w:rFonts w:asciiTheme="majorHAnsi" w:hAnsiTheme="majorHAnsi"/>
        </w:rPr>
        <w:t>Ποιες κλιματικές ζώνες διαχωρίζονται  από τον αρκτικό κύκλο;</w:t>
      </w:r>
    </w:p>
    <w:p w14:paraId="5B00D412" w14:textId="77777777" w:rsidR="00DF1FA4" w:rsidRPr="000E0F9D" w:rsidRDefault="00DF1FA4" w:rsidP="00DF1FA4">
      <w:pPr>
        <w:tabs>
          <w:tab w:val="left" w:leader="dot" w:pos="8080"/>
        </w:tabs>
        <w:spacing w:after="120"/>
        <w:ind w:firstLine="284"/>
        <w:rPr>
          <w:rFonts w:asciiTheme="majorHAnsi" w:hAnsiTheme="majorHAnsi"/>
        </w:rPr>
      </w:pPr>
      <w:r w:rsidRPr="000E0F9D">
        <w:rPr>
          <w:rFonts w:asciiTheme="majorHAnsi" w:hAnsiTheme="majorHAnsi"/>
        </w:rPr>
        <w:tab/>
      </w:r>
    </w:p>
    <w:p w14:paraId="49D4A582" w14:textId="77777777" w:rsidR="00DF1FA4" w:rsidRPr="000E0F9D" w:rsidRDefault="00DF1FA4" w:rsidP="00DF1FA4">
      <w:pPr>
        <w:spacing w:after="120"/>
        <w:ind w:firstLine="284"/>
        <w:rPr>
          <w:rFonts w:asciiTheme="majorHAnsi" w:hAnsiTheme="majorHAnsi"/>
        </w:rPr>
      </w:pPr>
      <w:r w:rsidRPr="000E0F9D">
        <w:rPr>
          <w:rFonts w:asciiTheme="majorHAnsi" w:hAnsiTheme="majorHAnsi"/>
        </w:rPr>
        <w:t>Ποιες κλιματικές ζώνες διαχωρίζονται  από τον ανταρκτικό κύκλο;</w:t>
      </w:r>
    </w:p>
    <w:p w14:paraId="7DDE4670" w14:textId="77777777" w:rsidR="00DF1FA4" w:rsidRPr="000E0F9D" w:rsidRDefault="00DF1FA4" w:rsidP="00DF1FA4">
      <w:pPr>
        <w:tabs>
          <w:tab w:val="left" w:leader="dot" w:pos="8080"/>
        </w:tabs>
        <w:spacing w:after="120"/>
        <w:ind w:firstLine="284"/>
        <w:rPr>
          <w:rFonts w:asciiTheme="majorHAnsi" w:hAnsiTheme="majorHAnsi"/>
        </w:rPr>
      </w:pPr>
      <w:r w:rsidRPr="000E0F9D">
        <w:rPr>
          <w:rFonts w:asciiTheme="majorHAnsi" w:hAnsiTheme="majorHAnsi"/>
        </w:rPr>
        <w:tab/>
      </w:r>
    </w:p>
    <w:p w14:paraId="53412B33" w14:textId="77777777" w:rsidR="00DF1FA4" w:rsidRPr="000E0F9D" w:rsidRDefault="00DF1FA4" w:rsidP="00DF1FA4">
      <w:pPr>
        <w:spacing w:after="120" w:line="276" w:lineRule="auto"/>
        <w:ind w:firstLine="284"/>
        <w:rPr>
          <w:rFonts w:asciiTheme="majorHAnsi" w:hAnsiTheme="majorHAnsi"/>
        </w:rPr>
      </w:pPr>
      <w:r w:rsidRPr="000E0F9D">
        <w:rPr>
          <w:rFonts w:asciiTheme="majorHAnsi" w:hAnsiTheme="majorHAnsi"/>
        </w:rPr>
        <w:t>Υπάρχει νομίζετε κάποιο φυσικό φαινόμενο που αντιστοιχεί στους παραπάνω παράλληλους;  Δηλαδή, πώς προέκυψαν οι παραπάνω παράλληλοι;</w:t>
      </w:r>
    </w:p>
    <w:p w14:paraId="06232EC1" w14:textId="77777777" w:rsidR="00DF1FA4" w:rsidRPr="000E0F9D" w:rsidRDefault="00DF1FA4" w:rsidP="00DF1FA4">
      <w:pPr>
        <w:tabs>
          <w:tab w:val="left" w:leader="dot" w:pos="8080"/>
        </w:tabs>
        <w:spacing w:after="120"/>
        <w:ind w:firstLine="284"/>
        <w:rPr>
          <w:rFonts w:asciiTheme="majorHAnsi" w:hAnsiTheme="majorHAnsi"/>
        </w:rPr>
      </w:pPr>
      <w:r w:rsidRPr="000E0F9D">
        <w:rPr>
          <w:rFonts w:asciiTheme="majorHAnsi" w:hAnsiTheme="majorHAnsi"/>
        </w:rPr>
        <w:tab/>
      </w:r>
    </w:p>
    <w:p w14:paraId="0EC552D2" w14:textId="77777777" w:rsidR="00DF1FA4" w:rsidRPr="000E0F9D" w:rsidRDefault="00DF1FA4" w:rsidP="00DF1FA4">
      <w:pPr>
        <w:spacing w:before="120" w:after="120"/>
        <w:ind w:firstLine="284"/>
        <w:rPr>
          <w:rFonts w:asciiTheme="majorHAnsi" w:hAnsiTheme="majorHAnsi"/>
          <w:b/>
        </w:rPr>
      </w:pPr>
      <w:r w:rsidRPr="000E0F9D">
        <w:rPr>
          <w:rFonts w:asciiTheme="majorHAnsi" w:hAnsiTheme="majorHAnsi"/>
          <w:b/>
        </w:rPr>
        <w:t xml:space="preserve">Συζητήστε </w:t>
      </w:r>
      <w:r w:rsidRPr="000E0F9D">
        <w:rPr>
          <w:rFonts w:asciiTheme="majorHAnsi" w:hAnsiTheme="majorHAnsi"/>
        </w:rPr>
        <w:t>τις απαντήσεις σας στην τάξη</w:t>
      </w:r>
    </w:p>
    <w:p w14:paraId="4306F850" w14:textId="77777777" w:rsidR="00DF1FA4" w:rsidRPr="00DF1FA4" w:rsidRDefault="00DF1FA4" w:rsidP="009D67CC">
      <w:pPr>
        <w:spacing w:after="120"/>
        <w:jc w:val="both"/>
        <w:rPr>
          <w:rFonts w:asciiTheme="majorHAnsi" w:hAnsiTheme="majorHAnsi"/>
          <w:b/>
        </w:rPr>
      </w:pPr>
    </w:p>
    <w:p w14:paraId="7D70ED79" w14:textId="77777777" w:rsidR="009D67CC" w:rsidRDefault="009D67CC" w:rsidP="00DF1FA4">
      <w:pPr>
        <w:spacing w:after="120"/>
        <w:ind w:firstLine="284"/>
        <w:rPr>
          <w:rFonts w:asciiTheme="majorHAnsi" w:hAnsiTheme="majorHAnsi"/>
          <w:b/>
        </w:rPr>
      </w:pPr>
    </w:p>
    <w:p w14:paraId="7053480B" w14:textId="77777777" w:rsidR="009D67CC" w:rsidRDefault="009D67CC" w:rsidP="00DF1FA4">
      <w:pPr>
        <w:spacing w:after="120"/>
        <w:ind w:firstLine="284"/>
        <w:rPr>
          <w:rFonts w:asciiTheme="majorHAnsi" w:hAnsiTheme="majorHAnsi"/>
          <w:b/>
        </w:rPr>
      </w:pPr>
    </w:p>
    <w:p w14:paraId="45FFCF66" w14:textId="77777777" w:rsidR="00DF1FA4" w:rsidRPr="009D67CC" w:rsidRDefault="00DF1FA4" w:rsidP="009D67CC">
      <w:pPr>
        <w:spacing w:after="120"/>
        <w:ind w:firstLine="284"/>
        <w:rPr>
          <w:rFonts w:asciiTheme="majorHAnsi" w:hAnsiTheme="majorHAnsi"/>
          <w:b/>
        </w:rPr>
      </w:pPr>
      <w:r w:rsidRPr="000E0F9D">
        <w:rPr>
          <w:rFonts w:asciiTheme="majorHAnsi" w:hAnsiTheme="majorHAnsi"/>
          <w:b/>
        </w:rPr>
        <w:t xml:space="preserve">Μεσημβρινοί και ωριαίες άτρακτοι: </w:t>
      </w:r>
    </w:p>
    <w:p w14:paraId="01C44A36" w14:textId="77777777" w:rsidR="00DF1FA4" w:rsidRPr="00DE7D89" w:rsidRDefault="00DF1FA4" w:rsidP="00DF1FA4">
      <w:pPr>
        <w:spacing w:after="120"/>
      </w:pPr>
      <w:r w:rsidRPr="00DE7D89">
        <w:rPr>
          <w:noProof/>
        </w:rPr>
        <w:drawing>
          <wp:inline distT="0" distB="0" distL="0" distR="0" wp14:anchorId="08B59931" wp14:editId="39C2ACDD">
            <wp:extent cx="5867400" cy="3562350"/>
            <wp:effectExtent l="19050" t="0" r="0" b="0"/>
            <wp:docPr id="29"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3562350"/>
                    </a:xfrm>
                    <a:prstGeom prst="rect">
                      <a:avLst/>
                    </a:prstGeom>
                    <a:noFill/>
                    <a:ln>
                      <a:noFill/>
                    </a:ln>
                  </pic:spPr>
                </pic:pic>
              </a:graphicData>
            </a:graphic>
          </wp:inline>
        </w:drawing>
      </w:r>
    </w:p>
    <w:p w14:paraId="625F9809" w14:textId="77777777" w:rsidR="00DF1FA4" w:rsidRPr="00911124" w:rsidRDefault="00DF1FA4" w:rsidP="00DF1FA4">
      <w:pPr>
        <w:spacing w:after="120"/>
        <w:ind w:firstLine="284"/>
        <w:rPr>
          <w:rFonts w:asciiTheme="majorHAnsi" w:hAnsiTheme="majorHAnsi"/>
        </w:rPr>
      </w:pPr>
    </w:p>
    <w:p w14:paraId="085887BD" w14:textId="77777777" w:rsidR="00DF1FA4" w:rsidRPr="00911124" w:rsidRDefault="00DF1FA4" w:rsidP="00DF1FA4">
      <w:pPr>
        <w:spacing w:after="120" w:line="276" w:lineRule="auto"/>
        <w:ind w:firstLine="284"/>
        <w:rPr>
          <w:rFonts w:asciiTheme="majorHAnsi" w:hAnsiTheme="majorHAnsi"/>
        </w:rPr>
      </w:pPr>
      <w:r w:rsidRPr="00911124">
        <w:rPr>
          <w:rFonts w:asciiTheme="majorHAnsi" w:hAnsiTheme="majorHAnsi"/>
        </w:rPr>
        <w:t>Μελετήστε την παραπάνω εικόνα (σελ. 14 στο βιβλίο) και συνεργαζόμενοι/ες στην ομάδα σας απαντήστε στα παρακάτω ερωτήματα:</w:t>
      </w:r>
    </w:p>
    <w:p w14:paraId="475C0872" w14:textId="77777777" w:rsidR="00DF1FA4" w:rsidRPr="00911124" w:rsidRDefault="00DF1FA4" w:rsidP="00DF1FA4">
      <w:pPr>
        <w:spacing w:after="120" w:line="276" w:lineRule="auto"/>
        <w:ind w:firstLine="284"/>
        <w:rPr>
          <w:rFonts w:asciiTheme="majorHAnsi" w:hAnsiTheme="majorHAnsi"/>
        </w:rPr>
      </w:pPr>
    </w:p>
    <w:p w14:paraId="30BCCC64" w14:textId="77777777" w:rsidR="00DF1FA4" w:rsidRPr="00911124" w:rsidRDefault="00DF1FA4" w:rsidP="00DF1FA4">
      <w:pPr>
        <w:spacing w:after="120" w:line="276" w:lineRule="auto"/>
        <w:ind w:firstLine="284"/>
        <w:rPr>
          <w:rFonts w:asciiTheme="majorHAnsi" w:hAnsiTheme="majorHAnsi"/>
        </w:rPr>
      </w:pPr>
      <w:r w:rsidRPr="00911124">
        <w:rPr>
          <w:rFonts w:asciiTheme="majorHAnsi" w:hAnsiTheme="majorHAnsi"/>
        </w:rPr>
        <w:t>Τι ορίζουν οι 24 (κατακόρυφοι) μεσημβρινοί; (Τι δείχνει η εικόνα;)</w:t>
      </w:r>
    </w:p>
    <w:p w14:paraId="55F9DD09" w14:textId="77777777" w:rsidR="00DF1FA4" w:rsidRPr="00911124" w:rsidRDefault="00DF1FA4" w:rsidP="00DF1FA4">
      <w:pPr>
        <w:tabs>
          <w:tab w:val="left" w:leader="dot" w:pos="8222"/>
        </w:tabs>
        <w:spacing w:after="120" w:line="276" w:lineRule="auto"/>
        <w:ind w:firstLine="284"/>
        <w:rPr>
          <w:rFonts w:asciiTheme="majorHAnsi" w:hAnsiTheme="majorHAnsi"/>
        </w:rPr>
      </w:pPr>
      <w:r w:rsidRPr="00911124">
        <w:rPr>
          <w:rFonts w:asciiTheme="majorHAnsi" w:hAnsiTheme="majorHAnsi"/>
        </w:rPr>
        <w:tab/>
      </w:r>
    </w:p>
    <w:p w14:paraId="6DA191C3" w14:textId="77777777" w:rsidR="00DF1FA4" w:rsidRPr="00911124" w:rsidRDefault="00DF1FA4" w:rsidP="00DF1FA4">
      <w:pPr>
        <w:spacing w:after="120" w:line="276" w:lineRule="auto"/>
        <w:ind w:firstLine="284"/>
        <w:rPr>
          <w:rFonts w:asciiTheme="majorHAnsi" w:hAnsiTheme="majorHAnsi"/>
        </w:rPr>
      </w:pPr>
      <w:r w:rsidRPr="00911124">
        <w:rPr>
          <w:rFonts w:asciiTheme="majorHAnsi" w:hAnsiTheme="majorHAnsi"/>
        </w:rPr>
        <w:t>Πόσο είναι σε μοίρες το εύρος της κάθε ζώνης που ορίζεται από δύο διαδοχικούς μεσημβρινούς;</w:t>
      </w:r>
    </w:p>
    <w:p w14:paraId="6A61CA77" w14:textId="77777777" w:rsidR="00DF1FA4" w:rsidRPr="00911124" w:rsidRDefault="00DF1FA4" w:rsidP="00DF1FA4">
      <w:pPr>
        <w:tabs>
          <w:tab w:val="left" w:leader="dot" w:pos="8222"/>
        </w:tabs>
        <w:spacing w:after="120" w:line="276" w:lineRule="auto"/>
        <w:ind w:firstLine="284"/>
        <w:rPr>
          <w:rFonts w:asciiTheme="majorHAnsi" w:hAnsiTheme="majorHAnsi"/>
        </w:rPr>
      </w:pPr>
      <w:r w:rsidRPr="00911124">
        <w:rPr>
          <w:rFonts w:asciiTheme="majorHAnsi" w:hAnsiTheme="majorHAnsi"/>
        </w:rPr>
        <w:tab/>
      </w:r>
    </w:p>
    <w:p w14:paraId="44A13556" w14:textId="77777777" w:rsidR="00DF1FA4" w:rsidRPr="00911124" w:rsidRDefault="00DF1FA4" w:rsidP="00DF1FA4">
      <w:pPr>
        <w:spacing w:after="120" w:line="276" w:lineRule="auto"/>
        <w:ind w:firstLine="284"/>
        <w:rPr>
          <w:rFonts w:asciiTheme="majorHAnsi" w:hAnsiTheme="majorHAnsi"/>
        </w:rPr>
      </w:pPr>
      <w:r w:rsidRPr="00911124">
        <w:rPr>
          <w:rFonts w:asciiTheme="majorHAnsi" w:hAnsiTheme="majorHAnsi"/>
        </w:rPr>
        <w:t xml:space="preserve">Πόση διαφορά ώρας έχει η Ελλάδα με την Μεγάλη Βρετανία; </w:t>
      </w:r>
    </w:p>
    <w:p w14:paraId="7787F29D" w14:textId="77777777" w:rsidR="00DF1FA4" w:rsidRPr="00911124" w:rsidRDefault="00DF1FA4" w:rsidP="00DF1FA4">
      <w:pPr>
        <w:tabs>
          <w:tab w:val="left" w:leader="dot" w:pos="8222"/>
        </w:tabs>
        <w:spacing w:after="120" w:line="276" w:lineRule="auto"/>
        <w:ind w:firstLine="284"/>
        <w:rPr>
          <w:rFonts w:asciiTheme="majorHAnsi" w:hAnsiTheme="majorHAnsi"/>
        </w:rPr>
      </w:pPr>
      <w:r w:rsidRPr="00911124">
        <w:rPr>
          <w:rFonts w:asciiTheme="majorHAnsi" w:hAnsiTheme="majorHAnsi"/>
        </w:rPr>
        <w:tab/>
      </w:r>
    </w:p>
    <w:p w14:paraId="35737117" w14:textId="77777777" w:rsidR="00DF1FA4" w:rsidRPr="00911124" w:rsidRDefault="00DF1FA4" w:rsidP="00DF1FA4">
      <w:pPr>
        <w:spacing w:before="120" w:after="120" w:line="276" w:lineRule="auto"/>
        <w:ind w:firstLine="284"/>
        <w:rPr>
          <w:rFonts w:asciiTheme="majorHAnsi" w:hAnsiTheme="majorHAnsi"/>
          <w:b/>
        </w:rPr>
      </w:pPr>
    </w:p>
    <w:p w14:paraId="28C6432B" w14:textId="77777777" w:rsidR="00DF1FA4" w:rsidRPr="00566783" w:rsidRDefault="00DF1FA4" w:rsidP="00DF1FA4">
      <w:pPr>
        <w:spacing w:before="120" w:after="120" w:line="276" w:lineRule="auto"/>
        <w:ind w:firstLine="284"/>
        <w:rPr>
          <w:rFonts w:asciiTheme="majorHAnsi" w:hAnsiTheme="majorHAnsi"/>
        </w:rPr>
      </w:pPr>
      <w:r w:rsidRPr="00566783">
        <w:rPr>
          <w:rFonts w:asciiTheme="majorHAnsi" w:hAnsiTheme="majorHAnsi"/>
          <w:b/>
        </w:rPr>
        <w:t xml:space="preserve">Συζητήστε </w:t>
      </w:r>
      <w:r w:rsidRPr="00566783">
        <w:rPr>
          <w:rFonts w:asciiTheme="majorHAnsi" w:hAnsiTheme="majorHAnsi"/>
        </w:rPr>
        <w:t>τις απαντήσεις σας στην τάξη</w:t>
      </w:r>
    </w:p>
    <w:p w14:paraId="590B8ADB" w14:textId="77777777" w:rsidR="00DF1FA4" w:rsidRPr="00566783" w:rsidRDefault="00DF1FA4" w:rsidP="00DF1FA4">
      <w:pPr>
        <w:tabs>
          <w:tab w:val="left" w:leader="underscore" w:pos="8222"/>
        </w:tabs>
        <w:spacing w:after="120"/>
        <w:ind w:firstLine="284"/>
        <w:rPr>
          <w:rFonts w:asciiTheme="majorHAnsi" w:hAnsiTheme="majorHAnsi"/>
        </w:rPr>
      </w:pPr>
      <w:r w:rsidRPr="00566783">
        <w:rPr>
          <w:rFonts w:asciiTheme="majorHAnsi" w:hAnsiTheme="majorHAnsi"/>
        </w:rPr>
        <w:tab/>
      </w:r>
    </w:p>
    <w:p w14:paraId="2ADAE347" w14:textId="77777777" w:rsidR="00DF1FA4" w:rsidRPr="001F44CC" w:rsidRDefault="00DF1FA4" w:rsidP="00DF1FA4">
      <w:pPr>
        <w:spacing w:after="120"/>
        <w:rPr>
          <w:rFonts w:asciiTheme="majorHAnsi" w:hAnsiTheme="majorHAnsi"/>
        </w:rPr>
      </w:pPr>
    </w:p>
    <w:p w14:paraId="2A4DEDF7" w14:textId="77777777" w:rsidR="0096031C" w:rsidRPr="00DF1FA4" w:rsidRDefault="0096031C" w:rsidP="00DF1FA4">
      <w:pPr>
        <w:spacing w:after="120"/>
        <w:jc w:val="both"/>
        <w:rPr>
          <w:rFonts w:asciiTheme="majorHAnsi" w:hAnsiTheme="majorHAnsi"/>
        </w:rPr>
      </w:pPr>
    </w:p>
    <w:sectPr w:rsidR="0096031C" w:rsidRPr="00DF1FA4" w:rsidSect="00D035DA">
      <w:footerReference w:type="default" r:id="rId36"/>
      <w:footerReference w:type="first" r:id="rId37"/>
      <w:pgSz w:w="11900" w:h="16840"/>
      <w:pgMar w:top="1170" w:right="1418" w:bottom="1260" w:left="1418"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5390A" w14:textId="77777777" w:rsidR="00BD7700" w:rsidRDefault="00BD7700">
      <w:pPr>
        <w:spacing w:after="0"/>
      </w:pPr>
      <w:r>
        <w:separator/>
      </w:r>
    </w:p>
  </w:endnote>
  <w:endnote w:type="continuationSeparator" w:id="0">
    <w:p w14:paraId="321DDC2F" w14:textId="77777777" w:rsidR="00BD7700" w:rsidRDefault="00BD77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mic Sans MS">
    <w:panose1 w:val="030F0702030302020204"/>
    <w:charset w:val="A1"/>
    <w:family w:val="script"/>
    <w:pitch w:val="variable"/>
    <w:sig w:usb0="00000287" w:usb1="00000013" w:usb2="00000000" w:usb3="00000000" w:csb0="0000009F" w:csb1="00000000"/>
  </w:font>
  <w:font w:name="Helvetica Neue">
    <w:altName w:val="Times New Roman"/>
    <w:charset w:val="00"/>
    <w:family w:val="auto"/>
    <w:pitch w:val="default"/>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200247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971779"/>
      <w:docPartObj>
        <w:docPartGallery w:val="Page Numbers (Bottom of Page)"/>
        <w:docPartUnique/>
      </w:docPartObj>
    </w:sdtPr>
    <w:sdtEndPr/>
    <w:sdtContent>
      <w:p w14:paraId="3B8482EA" w14:textId="02AC22DF" w:rsidR="00A0345D" w:rsidRDefault="00A0345D">
        <w:pPr>
          <w:pStyle w:val="ab"/>
        </w:pPr>
        <w:r w:rsidRPr="00E238BA">
          <w:rPr>
            <w:rFonts w:asciiTheme="majorHAnsi" w:hAnsiTheme="majorHAnsi"/>
          </w:rPr>
          <w:fldChar w:fldCharType="begin"/>
        </w:r>
        <w:r w:rsidRPr="00E238BA">
          <w:rPr>
            <w:rFonts w:asciiTheme="majorHAnsi" w:hAnsiTheme="majorHAnsi"/>
          </w:rPr>
          <w:instrText>PAGE   \* MERGEFORMAT</w:instrText>
        </w:r>
        <w:r w:rsidRPr="00E238BA">
          <w:rPr>
            <w:rFonts w:asciiTheme="majorHAnsi" w:hAnsiTheme="majorHAnsi"/>
          </w:rPr>
          <w:fldChar w:fldCharType="separate"/>
        </w:r>
        <w:r w:rsidR="003D37B9">
          <w:rPr>
            <w:rFonts w:asciiTheme="majorHAnsi" w:hAnsiTheme="majorHAnsi"/>
            <w:noProof/>
          </w:rPr>
          <w:t>2</w:t>
        </w:r>
        <w:r w:rsidRPr="00E238BA">
          <w:rPr>
            <w:rFonts w:asciiTheme="majorHAnsi" w:hAnsiTheme="majorHAnsi"/>
          </w:rPr>
          <w:fldChar w:fldCharType="end"/>
        </w:r>
      </w:p>
    </w:sdtContent>
  </w:sdt>
  <w:p w14:paraId="659F15B6" w14:textId="77777777" w:rsidR="00A0345D" w:rsidRDefault="00A0345D">
    <w:pPr>
      <w:pBdr>
        <w:top w:val="single" w:sz="4" w:space="1" w:color="BFBFBF"/>
        <w:left w:val="none" w:sz="0" w:space="0" w:color="000000"/>
        <w:bottom w:val="none" w:sz="0" w:space="0" w:color="000000"/>
        <w:right w:val="none" w:sz="0" w:space="0" w:color="000000"/>
        <w:between w:val="none" w:sz="0" w:space="0" w:color="000000"/>
      </w:pBdr>
      <w:tabs>
        <w:tab w:val="center" w:pos="4153"/>
        <w:tab w:val="right" w:pos="8306"/>
      </w:tabs>
      <w:spacing w:after="0"/>
      <w:jc w:val="both"/>
      <w:rPr>
        <w:rFonts w:ascii="Open Sans" w:eastAsia="Open Sans" w:hAnsi="Open Sans" w:cs="Open Sans"/>
        <w:color w:val="000000"/>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713065"/>
      <w:docPartObj>
        <w:docPartGallery w:val="Page Numbers (Bottom of Page)"/>
        <w:docPartUnique/>
      </w:docPartObj>
    </w:sdtPr>
    <w:sdtEndPr/>
    <w:sdtContent>
      <w:p w14:paraId="55542256" w14:textId="462CC1A8" w:rsidR="00A0345D" w:rsidRDefault="002F257C" w:rsidP="00F90FD7">
        <w:pPr>
          <w:pStyle w:val="ab"/>
        </w:pPr>
        <w:r>
          <w:fldChar w:fldCharType="begin"/>
        </w:r>
        <w:r>
          <w:instrText>PAGE   \* MERGEFORMAT</w:instrText>
        </w:r>
        <w:r>
          <w:fldChar w:fldCharType="separate"/>
        </w:r>
        <w:r w:rsidR="003D37B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75C4F" w14:textId="77777777" w:rsidR="00BD7700" w:rsidRDefault="00BD7700">
      <w:pPr>
        <w:spacing w:after="0"/>
      </w:pPr>
      <w:r>
        <w:separator/>
      </w:r>
    </w:p>
  </w:footnote>
  <w:footnote w:type="continuationSeparator" w:id="0">
    <w:p w14:paraId="4B954104" w14:textId="77777777" w:rsidR="00BD7700" w:rsidRDefault="00BD770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09DB"/>
    <w:multiLevelType w:val="multilevel"/>
    <w:tmpl w:val="953827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7B0E8F"/>
    <w:multiLevelType w:val="hybridMultilevel"/>
    <w:tmpl w:val="3AA88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615ACB"/>
    <w:multiLevelType w:val="multilevel"/>
    <w:tmpl w:val="D29C31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D56739"/>
    <w:multiLevelType w:val="multilevel"/>
    <w:tmpl w:val="CB507174"/>
    <w:lvl w:ilvl="0">
      <w:start w:val="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 w15:restartNumberingAfterBreak="0">
    <w:nsid w:val="17FB1C81"/>
    <w:multiLevelType w:val="multilevel"/>
    <w:tmpl w:val="5CD0E9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9905F8C"/>
    <w:multiLevelType w:val="hybridMultilevel"/>
    <w:tmpl w:val="6CEADFB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A294129"/>
    <w:multiLevelType w:val="multilevel"/>
    <w:tmpl w:val="FB126D9A"/>
    <w:lvl w:ilvl="0">
      <w:start w:val="7"/>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7" w15:restartNumberingAfterBreak="0">
    <w:nsid w:val="1B0A1661"/>
    <w:multiLevelType w:val="multilevel"/>
    <w:tmpl w:val="750CA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321A44"/>
    <w:multiLevelType w:val="hybridMultilevel"/>
    <w:tmpl w:val="A9C454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293E07"/>
    <w:multiLevelType w:val="hybridMultilevel"/>
    <w:tmpl w:val="7192636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37C407ED"/>
    <w:multiLevelType w:val="hybridMultilevel"/>
    <w:tmpl w:val="3D565F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FD637AB"/>
    <w:multiLevelType w:val="hybridMultilevel"/>
    <w:tmpl w:val="B32649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45A67CF"/>
    <w:multiLevelType w:val="hybridMultilevel"/>
    <w:tmpl w:val="82FEB1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8482E17"/>
    <w:multiLevelType w:val="multilevel"/>
    <w:tmpl w:val="CD745BAA"/>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BC80B1C"/>
    <w:multiLevelType w:val="multilevel"/>
    <w:tmpl w:val="BCFA6D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C952D4E"/>
    <w:multiLevelType w:val="multilevel"/>
    <w:tmpl w:val="04ACB7D6"/>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1DD4F76"/>
    <w:multiLevelType w:val="multilevel"/>
    <w:tmpl w:val="4A086A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4317DB5"/>
    <w:multiLevelType w:val="multilevel"/>
    <w:tmpl w:val="5CD0E9F6"/>
    <w:lvl w:ilvl="0">
      <w:start w:val="1"/>
      <w:numFmt w:val="decimal"/>
      <w:lvlText w:val="%1."/>
      <w:lvlJc w:val="left"/>
      <w:pPr>
        <w:ind w:left="502" w:hanging="360"/>
      </w:pPr>
    </w:lvl>
    <w:lvl w:ilvl="1">
      <w:start w:val="1"/>
      <w:numFmt w:val="decimal"/>
      <w:lvlText w:val="%2."/>
      <w:lvlJc w:val="left"/>
      <w:pPr>
        <w:ind w:left="1222" w:hanging="360"/>
      </w:pPr>
    </w:lvl>
    <w:lvl w:ilvl="2">
      <w:start w:val="1"/>
      <w:numFmt w:val="decimal"/>
      <w:lvlText w:val="%3."/>
      <w:lvlJc w:val="left"/>
      <w:pPr>
        <w:ind w:left="1942" w:hanging="360"/>
      </w:pPr>
    </w:lvl>
    <w:lvl w:ilvl="3">
      <w:start w:val="1"/>
      <w:numFmt w:val="decimal"/>
      <w:lvlText w:val="%4."/>
      <w:lvlJc w:val="left"/>
      <w:pPr>
        <w:ind w:left="2662" w:hanging="360"/>
      </w:pPr>
    </w:lvl>
    <w:lvl w:ilvl="4">
      <w:start w:val="1"/>
      <w:numFmt w:val="decimal"/>
      <w:lvlText w:val="%5."/>
      <w:lvlJc w:val="left"/>
      <w:pPr>
        <w:ind w:left="3382" w:hanging="360"/>
      </w:pPr>
    </w:lvl>
    <w:lvl w:ilvl="5">
      <w:start w:val="1"/>
      <w:numFmt w:val="decimal"/>
      <w:lvlText w:val="%6."/>
      <w:lvlJc w:val="left"/>
      <w:pPr>
        <w:ind w:left="4102" w:hanging="360"/>
      </w:pPr>
    </w:lvl>
    <w:lvl w:ilvl="6">
      <w:start w:val="1"/>
      <w:numFmt w:val="decimal"/>
      <w:lvlText w:val="%7."/>
      <w:lvlJc w:val="left"/>
      <w:pPr>
        <w:ind w:left="4822" w:hanging="360"/>
      </w:pPr>
    </w:lvl>
    <w:lvl w:ilvl="7">
      <w:start w:val="1"/>
      <w:numFmt w:val="decimal"/>
      <w:lvlText w:val="%8."/>
      <w:lvlJc w:val="left"/>
      <w:pPr>
        <w:ind w:left="5542" w:hanging="360"/>
      </w:pPr>
    </w:lvl>
    <w:lvl w:ilvl="8">
      <w:start w:val="1"/>
      <w:numFmt w:val="decimal"/>
      <w:lvlText w:val="%9."/>
      <w:lvlJc w:val="left"/>
      <w:pPr>
        <w:ind w:left="6262" w:hanging="360"/>
      </w:pPr>
    </w:lvl>
  </w:abstractNum>
  <w:abstractNum w:abstractNumId="18" w15:restartNumberingAfterBreak="0">
    <w:nsid w:val="67EF0C66"/>
    <w:multiLevelType w:val="hybridMultilevel"/>
    <w:tmpl w:val="B97092BC"/>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9" w15:restartNumberingAfterBreak="0">
    <w:nsid w:val="7ED173D7"/>
    <w:multiLevelType w:val="hybridMultilevel"/>
    <w:tmpl w:val="4D504F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3"/>
  </w:num>
  <w:num w:numId="5">
    <w:abstractNumId w:val="13"/>
  </w:num>
  <w:num w:numId="6">
    <w:abstractNumId w:val="0"/>
  </w:num>
  <w:num w:numId="7">
    <w:abstractNumId w:val="14"/>
  </w:num>
  <w:num w:numId="8">
    <w:abstractNumId w:val="7"/>
  </w:num>
  <w:num w:numId="9">
    <w:abstractNumId w:val="2"/>
  </w:num>
  <w:num w:numId="10">
    <w:abstractNumId w:val="1"/>
  </w:num>
  <w:num w:numId="11">
    <w:abstractNumId w:val="8"/>
  </w:num>
  <w:num w:numId="12">
    <w:abstractNumId w:val="10"/>
  </w:num>
  <w:num w:numId="13">
    <w:abstractNumId w:val="15"/>
  </w:num>
  <w:num w:numId="14">
    <w:abstractNumId w:val="9"/>
  </w:num>
  <w:num w:numId="15">
    <w:abstractNumId w:val="5"/>
  </w:num>
  <w:num w:numId="16">
    <w:abstractNumId w:val="19"/>
  </w:num>
  <w:num w:numId="17">
    <w:abstractNumId w:val="11"/>
  </w:num>
  <w:num w:numId="18">
    <w:abstractNumId w:val="12"/>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93FBC"/>
    <w:rsid w:val="000022F7"/>
    <w:rsid w:val="00003BB2"/>
    <w:rsid w:val="0003364A"/>
    <w:rsid w:val="00034A3B"/>
    <w:rsid w:val="000949CF"/>
    <w:rsid w:val="000A5C8B"/>
    <w:rsid w:val="000B1005"/>
    <w:rsid w:val="000B3A78"/>
    <w:rsid w:val="000D38E8"/>
    <w:rsid w:val="000E0F9D"/>
    <w:rsid w:val="000E117C"/>
    <w:rsid w:val="000E275B"/>
    <w:rsid w:val="000E6D26"/>
    <w:rsid w:val="00113EA8"/>
    <w:rsid w:val="00117387"/>
    <w:rsid w:val="00146CFD"/>
    <w:rsid w:val="00171099"/>
    <w:rsid w:val="0017691C"/>
    <w:rsid w:val="001808D7"/>
    <w:rsid w:val="001B2D78"/>
    <w:rsid w:val="001B7251"/>
    <w:rsid w:val="001C7504"/>
    <w:rsid w:val="001D281D"/>
    <w:rsid w:val="001E6F04"/>
    <w:rsid w:val="001F44CC"/>
    <w:rsid w:val="00206413"/>
    <w:rsid w:val="0021281E"/>
    <w:rsid w:val="0023471C"/>
    <w:rsid w:val="00242998"/>
    <w:rsid w:val="00253CB6"/>
    <w:rsid w:val="00270F65"/>
    <w:rsid w:val="00270F77"/>
    <w:rsid w:val="00280030"/>
    <w:rsid w:val="00287675"/>
    <w:rsid w:val="002A4384"/>
    <w:rsid w:val="002C0854"/>
    <w:rsid w:val="002D111D"/>
    <w:rsid w:val="002F257C"/>
    <w:rsid w:val="003160ED"/>
    <w:rsid w:val="0032000B"/>
    <w:rsid w:val="0032112F"/>
    <w:rsid w:val="00331DF2"/>
    <w:rsid w:val="00332D79"/>
    <w:rsid w:val="00352F01"/>
    <w:rsid w:val="00367600"/>
    <w:rsid w:val="0037366B"/>
    <w:rsid w:val="00375DFD"/>
    <w:rsid w:val="0039432C"/>
    <w:rsid w:val="003D37B9"/>
    <w:rsid w:val="003D3D67"/>
    <w:rsid w:val="003D3F97"/>
    <w:rsid w:val="003E3EC9"/>
    <w:rsid w:val="003E52F8"/>
    <w:rsid w:val="003E63A2"/>
    <w:rsid w:val="0040647F"/>
    <w:rsid w:val="004101A1"/>
    <w:rsid w:val="0042690B"/>
    <w:rsid w:val="00433E4F"/>
    <w:rsid w:val="0043777B"/>
    <w:rsid w:val="00462A01"/>
    <w:rsid w:val="00464568"/>
    <w:rsid w:val="004775DA"/>
    <w:rsid w:val="00485DF5"/>
    <w:rsid w:val="0049799D"/>
    <w:rsid w:val="004A1712"/>
    <w:rsid w:val="004A5A50"/>
    <w:rsid w:val="004B02D1"/>
    <w:rsid w:val="004B0ABA"/>
    <w:rsid w:val="004B1930"/>
    <w:rsid w:val="004B775C"/>
    <w:rsid w:val="004B7BCB"/>
    <w:rsid w:val="004C3A68"/>
    <w:rsid w:val="004C611F"/>
    <w:rsid w:val="004E582A"/>
    <w:rsid w:val="004F4C2A"/>
    <w:rsid w:val="005018F7"/>
    <w:rsid w:val="00524FCA"/>
    <w:rsid w:val="00543FB6"/>
    <w:rsid w:val="0055215C"/>
    <w:rsid w:val="005521E5"/>
    <w:rsid w:val="00553D32"/>
    <w:rsid w:val="0055614E"/>
    <w:rsid w:val="00566783"/>
    <w:rsid w:val="0056742A"/>
    <w:rsid w:val="00576D45"/>
    <w:rsid w:val="005815CA"/>
    <w:rsid w:val="00584096"/>
    <w:rsid w:val="00593829"/>
    <w:rsid w:val="005B1591"/>
    <w:rsid w:val="005B2480"/>
    <w:rsid w:val="005E233E"/>
    <w:rsid w:val="005E7516"/>
    <w:rsid w:val="0061474D"/>
    <w:rsid w:val="006345DC"/>
    <w:rsid w:val="00640EAA"/>
    <w:rsid w:val="006450D1"/>
    <w:rsid w:val="006574C9"/>
    <w:rsid w:val="00662188"/>
    <w:rsid w:val="00662709"/>
    <w:rsid w:val="00671402"/>
    <w:rsid w:val="00694A82"/>
    <w:rsid w:val="00696944"/>
    <w:rsid w:val="006B139F"/>
    <w:rsid w:val="006B24FB"/>
    <w:rsid w:val="006B6FEA"/>
    <w:rsid w:val="007067F3"/>
    <w:rsid w:val="007108DC"/>
    <w:rsid w:val="0071285C"/>
    <w:rsid w:val="007278CB"/>
    <w:rsid w:val="0073480C"/>
    <w:rsid w:val="007401C2"/>
    <w:rsid w:val="00761CD4"/>
    <w:rsid w:val="007627E7"/>
    <w:rsid w:val="007667B9"/>
    <w:rsid w:val="007A05FA"/>
    <w:rsid w:val="007E5F63"/>
    <w:rsid w:val="007F3F71"/>
    <w:rsid w:val="00804E19"/>
    <w:rsid w:val="00805A0C"/>
    <w:rsid w:val="008112FF"/>
    <w:rsid w:val="008152F0"/>
    <w:rsid w:val="00816AFA"/>
    <w:rsid w:val="00824A4A"/>
    <w:rsid w:val="0083240F"/>
    <w:rsid w:val="0083698F"/>
    <w:rsid w:val="00836FC8"/>
    <w:rsid w:val="00852EE6"/>
    <w:rsid w:val="008640EA"/>
    <w:rsid w:val="008656D0"/>
    <w:rsid w:val="00866318"/>
    <w:rsid w:val="00866B59"/>
    <w:rsid w:val="00866D1A"/>
    <w:rsid w:val="00884F71"/>
    <w:rsid w:val="00886A6F"/>
    <w:rsid w:val="008B386C"/>
    <w:rsid w:val="008C4F32"/>
    <w:rsid w:val="008C60AB"/>
    <w:rsid w:val="008E6316"/>
    <w:rsid w:val="008E6BFC"/>
    <w:rsid w:val="008F50B1"/>
    <w:rsid w:val="008F5E8E"/>
    <w:rsid w:val="00901EE5"/>
    <w:rsid w:val="00906301"/>
    <w:rsid w:val="00911124"/>
    <w:rsid w:val="0091797F"/>
    <w:rsid w:val="00932B78"/>
    <w:rsid w:val="009513E8"/>
    <w:rsid w:val="00955183"/>
    <w:rsid w:val="009602C7"/>
    <w:rsid w:val="0096031C"/>
    <w:rsid w:val="00966B7A"/>
    <w:rsid w:val="009708F2"/>
    <w:rsid w:val="00974469"/>
    <w:rsid w:val="00975B02"/>
    <w:rsid w:val="00992904"/>
    <w:rsid w:val="009A2480"/>
    <w:rsid w:val="009A3122"/>
    <w:rsid w:val="009C6649"/>
    <w:rsid w:val="009D2972"/>
    <w:rsid w:val="009D67CC"/>
    <w:rsid w:val="00A0345D"/>
    <w:rsid w:val="00A157C1"/>
    <w:rsid w:val="00A15D49"/>
    <w:rsid w:val="00A239B6"/>
    <w:rsid w:val="00A302A3"/>
    <w:rsid w:val="00A51EB1"/>
    <w:rsid w:val="00A6692F"/>
    <w:rsid w:val="00A67467"/>
    <w:rsid w:val="00A71D0E"/>
    <w:rsid w:val="00A909F1"/>
    <w:rsid w:val="00A90B48"/>
    <w:rsid w:val="00A93FBC"/>
    <w:rsid w:val="00A95EC7"/>
    <w:rsid w:val="00AA6017"/>
    <w:rsid w:val="00AB7B23"/>
    <w:rsid w:val="00AC2327"/>
    <w:rsid w:val="00AD1777"/>
    <w:rsid w:val="00AE05F0"/>
    <w:rsid w:val="00AE2EB7"/>
    <w:rsid w:val="00AF11C5"/>
    <w:rsid w:val="00AF4B97"/>
    <w:rsid w:val="00AF56FA"/>
    <w:rsid w:val="00B03B5C"/>
    <w:rsid w:val="00B22F48"/>
    <w:rsid w:val="00B300C2"/>
    <w:rsid w:val="00B3037C"/>
    <w:rsid w:val="00B32883"/>
    <w:rsid w:val="00B434DF"/>
    <w:rsid w:val="00B44D35"/>
    <w:rsid w:val="00B544E1"/>
    <w:rsid w:val="00B62C69"/>
    <w:rsid w:val="00B63540"/>
    <w:rsid w:val="00B66614"/>
    <w:rsid w:val="00B73C30"/>
    <w:rsid w:val="00B81FE9"/>
    <w:rsid w:val="00B91047"/>
    <w:rsid w:val="00BA6942"/>
    <w:rsid w:val="00BB5FC7"/>
    <w:rsid w:val="00BC0245"/>
    <w:rsid w:val="00BD1121"/>
    <w:rsid w:val="00BD1DBB"/>
    <w:rsid w:val="00BD528F"/>
    <w:rsid w:val="00BD7700"/>
    <w:rsid w:val="00BE757E"/>
    <w:rsid w:val="00BF54FF"/>
    <w:rsid w:val="00C265FD"/>
    <w:rsid w:val="00C32EE3"/>
    <w:rsid w:val="00C35046"/>
    <w:rsid w:val="00C466E7"/>
    <w:rsid w:val="00C53B79"/>
    <w:rsid w:val="00C64CE0"/>
    <w:rsid w:val="00C67AB5"/>
    <w:rsid w:val="00C8673B"/>
    <w:rsid w:val="00C87681"/>
    <w:rsid w:val="00C93022"/>
    <w:rsid w:val="00CA3754"/>
    <w:rsid w:val="00CD6A55"/>
    <w:rsid w:val="00CE3113"/>
    <w:rsid w:val="00CF0A35"/>
    <w:rsid w:val="00CF33F8"/>
    <w:rsid w:val="00CF40FF"/>
    <w:rsid w:val="00CF57EC"/>
    <w:rsid w:val="00D035DA"/>
    <w:rsid w:val="00D06632"/>
    <w:rsid w:val="00D12C9F"/>
    <w:rsid w:val="00D171FC"/>
    <w:rsid w:val="00D22AD1"/>
    <w:rsid w:val="00D32C17"/>
    <w:rsid w:val="00D33EA5"/>
    <w:rsid w:val="00D662DA"/>
    <w:rsid w:val="00D66E62"/>
    <w:rsid w:val="00D730B3"/>
    <w:rsid w:val="00D84F82"/>
    <w:rsid w:val="00D85F3E"/>
    <w:rsid w:val="00DA2975"/>
    <w:rsid w:val="00DB0C82"/>
    <w:rsid w:val="00DB45A1"/>
    <w:rsid w:val="00DC63A0"/>
    <w:rsid w:val="00DD2D75"/>
    <w:rsid w:val="00DD3031"/>
    <w:rsid w:val="00DD3400"/>
    <w:rsid w:val="00DD54E8"/>
    <w:rsid w:val="00DF1FA4"/>
    <w:rsid w:val="00DF3F97"/>
    <w:rsid w:val="00DF4C6E"/>
    <w:rsid w:val="00E07A6C"/>
    <w:rsid w:val="00E1163C"/>
    <w:rsid w:val="00E2348D"/>
    <w:rsid w:val="00E238BA"/>
    <w:rsid w:val="00E249E6"/>
    <w:rsid w:val="00E27F76"/>
    <w:rsid w:val="00E30AF7"/>
    <w:rsid w:val="00E43849"/>
    <w:rsid w:val="00E50DD9"/>
    <w:rsid w:val="00E558AC"/>
    <w:rsid w:val="00E71F63"/>
    <w:rsid w:val="00E73B8B"/>
    <w:rsid w:val="00E75DF1"/>
    <w:rsid w:val="00E93D9F"/>
    <w:rsid w:val="00EA4817"/>
    <w:rsid w:val="00EA52F5"/>
    <w:rsid w:val="00EC2F46"/>
    <w:rsid w:val="00EC6D64"/>
    <w:rsid w:val="00EE082A"/>
    <w:rsid w:val="00EE0CA6"/>
    <w:rsid w:val="00EE1196"/>
    <w:rsid w:val="00EF4771"/>
    <w:rsid w:val="00EF77FD"/>
    <w:rsid w:val="00F05833"/>
    <w:rsid w:val="00F14468"/>
    <w:rsid w:val="00F30F42"/>
    <w:rsid w:val="00F36EE9"/>
    <w:rsid w:val="00F5167B"/>
    <w:rsid w:val="00F52CE8"/>
    <w:rsid w:val="00F54ECE"/>
    <w:rsid w:val="00F65247"/>
    <w:rsid w:val="00F6589D"/>
    <w:rsid w:val="00F721B8"/>
    <w:rsid w:val="00F769B2"/>
    <w:rsid w:val="00F84916"/>
    <w:rsid w:val="00F8715E"/>
    <w:rsid w:val="00F909C9"/>
    <w:rsid w:val="00F90FD7"/>
    <w:rsid w:val="00FB0C41"/>
    <w:rsid w:val="00FB56B8"/>
    <w:rsid w:val="00FD606F"/>
    <w:rsid w:val="00FF2E1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B80C5C"/>
  <w15:docId w15:val="{1E9FB784-2E40-4A17-93AE-BBE615484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omic Sans MS" w:hAnsi="Comic Sans MS" w:cs="Comic Sans MS"/>
        <w:sz w:val="22"/>
        <w:szCs w:val="22"/>
        <w:lang w:val="el-GR" w:eastAsia="el-GR" w:bidi="ar-SA"/>
      </w:rPr>
    </w:rPrDefault>
    <w:pPrDefault>
      <w:pPr>
        <w:widowControl w:val="0"/>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035DA"/>
  </w:style>
  <w:style w:type="paragraph" w:styleId="1">
    <w:name w:val="heading 1"/>
    <w:basedOn w:val="a"/>
    <w:next w:val="a"/>
    <w:rsid w:val="00D035DA"/>
    <w:pPr>
      <w:keepNext/>
      <w:keepLines/>
      <w:spacing w:before="240" w:after="0"/>
      <w:outlineLvl w:val="0"/>
    </w:pPr>
    <w:rPr>
      <w:rFonts w:ascii="Helvetica Neue" w:eastAsia="Helvetica Neue" w:hAnsi="Helvetica Neue" w:cs="Helvetica Neue"/>
      <w:color w:val="2E75B5"/>
      <w:sz w:val="32"/>
      <w:szCs w:val="32"/>
    </w:rPr>
  </w:style>
  <w:style w:type="paragraph" w:styleId="2">
    <w:name w:val="heading 2"/>
    <w:basedOn w:val="a"/>
    <w:next w:val="a"/>
    <w:rsid w:val="00D035DA"/>
    <w:pPr>
      <w:keepNext/>
      <w:keepLines/>
      <w:widowControl/>
      <w:pBdr>
        <w:top w:val="none" w:sz="0" w:space="0" w:color="000000"/>
        <w:left w:val="none" w:sz="0" w:space="0" w:color="000000"/>
        <w:bottom w:val="none" w:sz="0" w:space="0" w:color="000000"/>
        <w:right w:val="none" w:sz="0" w:space="0" w:color="000000"/>
        <w:between w:val="none" w:sz="0" w:space="0" w:color="000000"/>
      </w:pBdr>
      <w:spacing w:before="40" w:after="0" w:line="256" w:lineRule="auto"/>
      <w:jc w:val="left"/>
      <w:outlineLvl w:val="1"/>
    </w:pPr>
    <w:rPr>
      <w:rFonts w:ascii="Helvetica Neue" w:eastAsia="Helvetica Neue" w:hAnsi="Helvetica Neue" w:cs="Helvetica Neue"/>
      <w:color w:val="2E75B5"/>
      <w:sz w:val="26"/>
      <w:szCs w:val="26"/>
    </w:rPr>
  </w:style>
  <w:style w:type="paragraph" w:styleId="3">
    <w:name w:val="heading 3"/>
    <w:basedOn w:val="a"/>
    <w:next w:val="a"/>
    <w:rsid w:val="00D035DA"/>
    <w:pPr>
      <w:keepNext/>
      <w:widowControl/>
      <w:pBdr>
        <w:top w:val="none" w:sz="0" w:space="0" w:color="000000"/>
        <w:left w:val="none" w:sz="0" w:space="0" w:color="000000"/>
        <w:bottom w:val="none" w:sz="0" w:space="0" w:color="000000"/>
        <w:right w:val="none" w:sz="0" w:space="0" w:color="000000"/>
        <w:between w:val="none" w:sz="0" w:space="0" w:color="000000"/>
      </w:pBdr>
      <w:spacing w:before="240" w:after="60" w:line="276" w:lineRule="auto"/>
      <w:jc w:val="left"/>
      <w:outlineLvl w:val="2"/>
    </w:pPr>
    <w:rPr>
      <w:rFonts w:ascii="Cambria" w:eastAsia="Cambria" w:hAnsi="Cambria" w:cs="Cambria"/>
      <w:b/>
      <w:color w:val="000000"/>
      <w:sz w:val="26"/>
      <w:szCs w:val="26"/>
    </w:rPr>
  </w:style>
  <w:style w:type="paragraph" w:styleId="4">
    <w:name w:val="heading 4"/>
    <w:basedOn w:val="a"/>
    <w:next w:val="a"/>
    <w:rsid w:val="00D035DA"/>
    <w:pPr>
      <w:keepNext/>
      <w:keepLines/>
      <w:spacing w:before="40" w:after="0"/>
      <w:outlineLvl w:val="3"/>
    </w:pPr>
    <w:rPr>
      <w:rFonts w:ascii="Helvetica Neue" w:eastAsia="Helvetica Neue" w:hAnsi="Helvetica Neue" w:cs="Helvetica Neue"/>
      <w:i/>
      <w:color w:val="2E75B5"/>
    </w:rPr>
  </w:style>
  <w:style w:type="paragraph" w:styleId="5">
    <w:name w:val="heading 5"/>
    <w:basedOn w:val="a"/>
    <w:next w:val="a"/>
    <w:rsid w:val="00D035DA"/>
    <w:pPr>
      <w:keepNext/>
      <w:keepLines/>
      <w:spacing w:before="220" w:after="40"/>
      <w:outlineLvl w:val="4"/>
    </w:pPr>
    <w:rPr>
      <w:b/>
    </w:rPr>
  </w:style>
  <w:style w:type="paragraph" w:styleId="6">
    <w:name w:val="heading 6"/>
    <w:basedOn w:val="a"/>
    <w:next w:val="a"/>
    <w:rsid w:val="00D035D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D035DA"/>
    <w:tblPr>
      <w:tblCellMar>
        <w:top w:w="0" w:type="dxa"/>
        <w:left w:w="0" w:type="dxa"/>
        <w:bottom w:w="0" w:type="dxa"/>
        <w:right w:w="0" w:type="dxa"/>
      </w:tblCellMar>
    </w:tblPr>
  </w:style>
  <w:style w:type="paragraph" w:styleId="a3">
    <w:name w:val="Title"/>
    <w:basedOn w:val="a"/>
    <w:next w:val="a"/>
    <w:rsid w:val="00D035DA"/>
    <w:pPr>
      <w:widowControl/>
      <w:pBdr>
        <w:top w:val="none" w:sz="0" w:space="0" w:color="000000"/>
        <w:left w:val="none" w:sz="0" w:space="0" w:color="000000"/>
        <w:bottom w:val="none" w:sz="0" w:space="0" w:color="000000"/>
        <w:right w:val="none" w:sz="0" w:space="0" w:color="000000"/>
        <w:between w:val="none" w:sz="0" w:space="0" w:color="000000"/>
      </w:pBdr>
      <w:spacing w:after="0"/>
    </w:pPr>
    <w:rPr>
      <w:rFonts w:ascii="Arial" w:eastAsia="Arial" w:hAnsi="Arial" w:cs="Arial"/>
      <w:b/>
      <w:color w:val="000000"/>
      <w:sz w:val="24"/>
      <w:szCs w:val="24"/>
    </w:rPr>
  </w:style>
  <w:style w:type="paragraph" w:styleId="a4">
    <w:name w:val="Subtitle"/>
    <w:basedOn w:val="a"/>
    <w:next w:val="a"/>
    <w:rsid w:val="00D035DA"/>
    <w:pPr>
      <w:keepNext/>
      <w:keepLines/>
      <w:spacing w:before="360" w:after="80"/>
    </w:pPr>
    <w:rPr>
      <w:rFonts w:ascii="Georgia" w:eastAsia="Georgia" w:hAnsi="Georgia" w:cs="Georgia"/>
      <w:i/>
      <w:color w:val="666666"/>
      <w:sz w:val="48"/>
      <w:szCs w:val="48"/>
    </w:rPr>
  </w:style>
  <w:style w:type="table" w:customStyle="1" w:styleId="a5">
    <w:basedOn w:val="TableNormal"/>
    <w:rsid w:val="00D035DA"/>
    <w:tblPr>
      <w:tblStyleRowBandSize w:val="1"/>
      <w:tblStyleColBandSize w:val="1"/>
    </w:tblPr>
  </w:style>
  <w:style w:type="character" w:styleId="a6">
    <w:name w:val="annotation reference"/>
    <w:basedOn w:val="a0"/>
    <w:uiPriority w:val="99"/>
    <w:semiHidden/>
    <w:unhideWhenUsed/>
    <w:rsid w:val="00CE3113"/>
    <w:rPr>
      <w:sz w:val="16"/>
      <w:szCs w:val="16"/>
    </w:rPr>
  </w:style>
  <w:style w:type="paragraph" w:styleId="a7">
    <w:name w:val="annotation text"/>
    <w:basedOn w:val="a"/>
    <w:link w:val="Char"/>
    <w:uiPriority w:val="99"/>
    <w:unhideWhenUsed/>
    <w:rsid w:val="00CE3113"/>
    <w:rPr>
      <w:sz w:val="20"/>
      <w:szCs w:val="20"/>
    </w:rPr>
  </w:style>
  <w:style w:type="character" w:customStyle="1" w:styleId="Char">
    <w:name w:val="Κείμενο σχολίου Char"/>
    <w:basedOn w:val="a0"/>
    <w:link w:val="a7"/>
    <w:uiPriority w:val="99"/>
    <w:rsid w:val="00CE3113"/>
    <w:rPr>
      <w:sz w:val="20"/>
      <w:szCs w:val="20"/>
    </w:rPr>
  </w:style>
  <w:style w:type="paragraph" w:styleId="a8">
    <w:name w:val="annotation subject"/>
    <w:basedOn w:val="a7"/>
    <w:next w:val="a7"/>
    <w:link w:val="Char0"/>
    <w:uiPriority w:val="99"/>
    <w:semiHidden/>
    <w:unhideWhenUsed/>
    <w:rsid w:val="00CE3113"/>
    <w:rPr>
      <w:b/>
      <w:bCs/>
    </w:rPr>
  </w:style>
  <w:style w:type="character" w:customStyle="1" w:styleId="Char0">
    <w:name w:val="Θέμα σχολίου Char"/>
    <w:basedOn w:val="Char"/>
    <w:link w:val="a8"/>
    <w:uiPriority w:val="99"/>
    <w:semiHidden/>
    <w:rsid w:val="00CE3113"/>
    <w:rPr>
      <w:b/>
      <w:bCs/>
      <w:sz w:val="20"/>
      <w:szCs w:val="20"/>
    </w:rPr>
  </w:style>
  <w:style w:type="paragraph" w:styleId="a9">
    <w:name w:val="Balloon Text"/>
    <w:basedOn w:val="a"/>
    <w:link w:val="Char1"/>
    <w:uiPriority w:val="99"/>
    <w:semiHidden/>
    <w:unhideWhenUsed/>
    <w:rsid w:val="00CE3113"/>
    <w:pPr>
      <w:spacing w:after="0"/>
    </w:pPr>
    <w:rPr>
      <w:rFonts w:ascii="Segoe UI" w:hAnsi="Segoe UI" w:cs="Segoe UI"/>
      <w:sz w:val="18"/>
      <w:szCs w:val="18"/>
    </w:rPr>
  </w:style>
  <w:style w:type="character" w:customStyle="1" w:styleId="Char1">
    <w:name w:val="Κείμενο πλαισίου Char"/>
    <w:basedOn w:val="a0"/>
    <w:link w:val="a9"/>
    <w:uiPriority w:val="99"/>
    <w:semiHidden/>
    <w:rsid w:val="00CE3113"/>
    <w:rPr>
      <w:rFonts w:ascii="Segoe UI" w:hAnsi="Segoe UI" w:cs="Segoe UI"/>
      <w:sz w:val="18"/>
      <w:szCs w:val="18"/>
    </w:rPr>
  </w:style>
  <w:style w:type="paragraph" w:styleId="aa">
    <w:name w:val="header"/>
    <w:basedOn w:val="a"/>
    <w:link w:val="Char2"/>
    <w:uiPriority w:val="99"/>
    <w:unhideWhenUsed/>
    <w:rsid w:val="00BD528F"/>
    <w:pPr>
      <w:tabs>
        <w:tab w:val="center" w:pos="4153"/>
        <w:tab w:val="right" w:pos="8306"/>
      </w:tabs>
      <w:spacing w:after="0"/>
    </w:pPr>
  </w:style>
  <w:style w:type="character" w:customStyle="1" w:styleId="Char2">
    <w:name w:val="Κεφαλίδα Char"/>
    <w:basedOn w:val="a0"/>
    <w:link w:val="aa"/>
    <w:uiPriority w:val="99"/>
    <w:rsid w:val="00BD528F"/>
  </w:style>
  <w:style w:type="paragraph" w:styleId="ab">
    <w:name w:val="footer"/>
    <w:basedOn w:val="a"/>
    <w:link w:val="Char3"/>
    <w:uiPriority w:val="99"/>
    <w:unhideWhenUsed/>
    <w:rsid w:val="00BD528F"/>
    <w:pPr>
      <w:tabs>
        <w:tab w:val="center" w:pos="4153"/>
        <w:tab w:val="right" w:pos="8306"/>
      </w:tabs>
      <w:spacing w:after="0"/>
    </w:pPr>
  </w:style>
  <w:style w:type="character" w:customStyle="1" w:styleId="Char3">
    <w:name w:val="Υποσέλιδο Char"/>
    <w:basedOn w:val="a0"/>
    <w:link w:val="ab"/>
    <w:uiPriority w:val="99"/>
    <w:rsid w:val="00BD528F"/>
  </w:style>
  <w:style w:type="paragraph" w:styleId="ac">
    <w:name w:val="Revision"/>
    <w:hidden/>
    <w:uiPriority w:val="99"/>
    <w:semiHidden/>
    <w:rsid w:val="008112FF"/>
    <w:pPr>
      <w:widowControl/>
      <w:spacing w:after="0"/>
      <w:jc w:val="left"/>
    </w:pPr>
  </w:style>
  <w:style w:type="paragraph" w:styleId="ad">
    <w:name w:val="List Paragraph"/>
    <w:basedOn w:val="a"/>
    <w:uiPriority w:val="34"/>
    <w:qFormat/>
    <w:rsid w:val="00BB5FC7"/>
    <w:pPr>
      <w:ind w:left="720"/>
      <w:contextualSpacing/>
    </w:pPr>
  </w:style>
  <w:style w:type="character" w:styleId="-">
    <w:name w:val="Hyperlink"/>
    <w:basedOn w:val="a0"/>
    <w:uiPriority w:val="99"/>
    <w:unhideWhenUsed/>
    <w:rsid w:val="00C64CE0"/>
    <w:rPr>
      <w:color w:val="0000FF" w:themeColor="hyperlink"/>
      <w:u w:val="single"/>
    </w:rPr>
  </w:style>
  <w:style w:type="character" w:customStyle="1" w:styleId="10">
    <w:name w:val="Ανεπίλυτη αναφορά1"/>
    <w:basedOn w:val="a0"/>
    <w:uiPriority w:val="99"/>
    <w:semiHidden/>
    <w:unhideWhenUsed/>
    <w:rsid w:val="00C64CE0"/>
    <w:rPr>
      <w:color w:val="605E5C"/>
      <w:shd w:val="clear" w:color="auto" w:fill="E1DFDD"/>
    </w:rPr>
  </w:style>
  <w:style w:type="character" w:styleId="-0">
    <w:name w:val="FollowedHyperlink"/>
    <w:basedOn w:val="a0"/>
    <w:uiPriority w:val="99"/>
    <w:semiHidden/>
    <w:unhideWhenUsed/>
    <w:rsid w:val="00C64C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72400">
      <w:bodyDiv w:val="1"/>
      <w:marLeft w:val="0"/>
      <w:marRight w:val="0"/>
      <w:marTop w:val="0"/>
      <w:marBottom w:val="0"/>
      <w:divBdr>
        <w:top w:val="none" w:sz="0" w:space="0" w:color="auto"/>
        <w:left w:val="none" w:sz="0" w:space="0" w:color="auto"/>
        <w:bottom w:val="none" w:sz="0" w:space="0" w:color="auto"/>
        <w:right w:val="none" w:sz="0" w:space="0" w:color="auto"/>
      </w:divBdr>
    </w:div>
    <w:div w:id="669213779">
      <w:bodyDiv w:val="1"/>
      <w:marLeft w:val="0"/>
      <w:marRight w:val="0"/>
      <w:marTop w:val="0"/>
      <w:marBottom w:val="0"/>
      <w:divBdr>
        <w:top w:val="none" w:sz="0" w:space="0" w:color="auto"/>
        <w:left w:val="none" w:sz="0" w:space="0" w:color="auto"/>
        <w:bottom w:val="none" w:sz="0" w:space="0" w:color="auto"/>
        <w:right w:val="none" w:sz="0" w:space="0" w:color="auto"/>
      </w:divBdr>
    </w:div>
    <w:div w:id="1123889127">
      <w:bodyDiv w:val="1"/>
      <w:marLeft w:val="0"/>
      <w:marRight w:val="0"/>
      <w:marTop w:val="0"/>
      <w:marBottom w:val="0"/>
      <w:divBdr>
        <w:top w:val="none" w:sz="0" w:space="0" w:color="auto"/>
        <w:left w:val="none" w:sz="0" w:space="0" w:color="auto"/>
        <w:bottom w:val="none" w:sz="0" w:space="0" w:color="auto"/>
        <w:right w:val="none" w:sz="0" w:space="0" w:color="auto"/>
      </w:divBdr>
    </w:div>
    <w:div w:id="1132942558">
      <w:bodyDiv w:val="1"/>
      <w:marLeft w:val="0"/>
      <w:marRight w:val="0"/>
      <w:marTop w:val="0"/>
      <w:marBottom w:val="0"/>
      <w:divBdr>
        <w:top w:val="none" w:sz="0" w:space="0" w:color="auto"/>
        <w:left w:val="none" w:sz="0" w:space="0" w:color="auto"/>
        <w:bottom w:val="none" w:sz="0" w:space="0" w:color="auto"/>
        <w:right w:val="none" w:sz="0" w:space="0" w:color="auto"/>
      </w:divBdr>
    </w:div>
    <w:div w:id="1144471743">
      <w:bodyDiv w:val="1"/>
      <w:marLeft w:val="0"/>
      <w:marRight w:val="0"/>
      <w:marTop w:val="0"/>
      <w:marBottom w:val="0"/>
      <w:divBdr>
        <w:top w:val="none" w:sz="0" w:space="0" w:color="auto"/>
        <w:left w:val="none" w:sz="0" w:space="0" w:color="auto"/>
        <w:bottom w:val="none" w:sz="0" w:space="0" w:color="auto"/>
        <w:right w:val="none" w:sz="0" w:space="0" w:color="auto"/>
      </w:divBdr>
    </w:div>
    <w:div w:id="1525705804">
      <w:bodyDiv w:val="1"/>
      <w:marLeft w:val="0"/>
      <w:marRight w:val="0"/>
      <w:marTop w:val="0"/>
      <w:marBottom w:val="0"/>
      <w:divBdr>
        <w:top w:val="none" w:sz="0" w:space="0" w:color="auto"/>
        <w:left w:val="none" w:sz="0" w:space="0" w:color="auto"/>
        <w:bottom w:val="none" w:sz="0" w:space="0" w:color="auto"/>
        <w:right w:val="none" w:sz="0" w:space="0" w:color="auto"/>
      </w:divBdr>
    </w:div>
    <w:div w:id="1702049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aesop.iep.edu.gr/node/20776/3338" TargetMode="External"/><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http://www.britannica.com/EBchecked/topic/175962/Earth/images-videos" TargetMode="External"/><Relationship Id="rId19" Type="http://schemas.openxmlformats.org/officeDocument/2006/relationships/image" Target="media/image10.jpeg"/><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aesop.iep.edu.gr/node/20776/3338"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________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a:t>Σύστημα</a:t>
            </a:r>
            <a:r>
              <a:rPr lang="el-GR" baseline="0"/>
              <a:t> καρτεσιανών συντεταγμένων</a:t>
            </a:r>
            <a:endParaRPr lang="el-GR"/>
          </a:p>
        </c:rich>
      </c:tx>
      <c:overlay val="0"/>
    </c:title>
    <c:autoTitleDeleted val="0"/>
    <c:plotArea>
      <c:layout>
        <c:manualLayout>
          <c:layoutTarget val="inner"/>
          <c:xMode val="edge"/>
          <c:yMode val="edge"/>
          <c:x val="0.13274315009689247"/>
          <c:y val="0.12607508331121531"/>
          <c:w val="0.79234511573903732"/>
          <c:h val="0.70597988734554384"/>
        </c:manualLayout>
      </c:layout>
      <c:scatterChart>
        <c:scatterStyle val="lineMarker"/>
        <c:varyColors val="0"/>
        <c:ser>
          <c:idx val="0"/>
          <c:order val="0"/>
          <c:spPr>
            <a:ln w="28541">
              <a:noFill/>
            </a:ln>
          </c:spPr>
          <c:marker>
            <c:symbol val="none"/>
          </c:marker>
          <c:xVal>
            <c:numRef>
              <c:f>Φύλλο1!$A$1:$A$26</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Φύλλο1!$B$1:$B$26</c:f>
              <c:numCache>
                <c:formatCode>General</c:formatCode>
                <c:ptCount val="2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numCache>
            </c:numRef>
          </c:yVal>
          <c:smooth val="0"/>
          <c:extLst>
            <c:ext xmlns:c16="http://schemas.microsoft.com/office/drawing/2014/chart" uri="{C3380CC4-5D6E-409C-BE32-E72D297353CC}">
              <c16:uniqueId val="{00000000-4B00-4793-88D8-7896E7A1C3D6}"/>
            </c:ext>
          </c:extLst>
        </c:ser>
        <c:dLbls>
          <c:showLegendKey val="0"/>
          <c:showVal val="0"/>
          <c:showCatName val="0"/>
          <c:showSerName val="0"/>
          <c:showPercent val="0"/>
          <c:showBubbleSize val="0"/>
        </c:dLbls>
        <c:axId val="134465408"/>
        <c:axId val="141705600"/>
      </c:scatterChart>
      <c:valAx>
        <c:axId val="134465408"/>
        <c:scaling>
          <c:orientation val="minMax"/>
        </c:scaling>
        <c:delete val="0"/>
        <c:axPos val="b"/>
        <c:majorGridlines/>
        <c:minorGridlines/>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el-GR"/>
          </a:p>
        </c:txPr>
        <c:crossAx val="141705600"/>
        <c:crosses val="autoZero"/>
        <c:crossBetween val="midCat"/>
      </c:valAx>
      <c:valAx>
        <c:axId val="141705600"/>
        <c:scaling>
          <c:orientation val="minMax"/>
        </c:scaling>
        <c:delete val="0"/>
        <c:axPos val="l"/>
        <c:majorGridlines/>
        <c:minorGridlines/>
        <c:numFmt formatCode="General" sourceLinked="1"/>
        <c:majorTickMark val="none"/>
        <c:minorTickMark val="none"/>
        <c:tickLblPos val="nextTo"/>
        <c:crossAx val="134465408"/>
        <c:crosses val="autoZero"/>
        <c:crossBetween val="midCat"/>
      </c:valAx>
      <c:spPr>
        <a:noFill/>
        <a:ln w="25369">
          <a:noFill/>
        </a:ln>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0.37227</cdr:x>
      <cdr:y>0.89888</cdr:y>
    </cdr:from>
    <cdr:to>
      <cdr:x>0.70717</cdr:x>
      <cdr:y>0.95955</cdr:y>
    </cdr:to>
    <cdr:sp macro="" textlink="">
      <cdr:nvSpPr>
        <cdr:cNvPr id="2" name="TextBox 1"/>
        <cdr:cNvSpPr txBox="1"/>
      </cdr:nvSpPr>
      <cdr:spPr>
        <a:xfrm xmlns:a="http://schemas.openxmlformats.org/drawingml/2006/main">
          <a:off x="2276475" y="3810000"/>
          <a:ext cx="20478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100" b="1" spc="300" baseline="0"/>
            <a:t>Άξονας</a:t>
          </a:r>
          <a:r>
            <a:rPr lang="el-GR" sz="1100" b="1"/>
            <a:t>  </a:t>
          </a:r>
          <a:r>
            <a:rPr lang="el-GR" sz="1100" b="1" spc="300" baseline="0"/>
            <a:t>τιμών  Χ</a:t>
          </a:r>
        </a:p>
      </cdr:txBody>
    </cdr:sp>
  </cdr:relSizeAnchor>
  <cdr:relSizeAnchor xmlns:cdr="http://schemas.openxmlformats.org/drawingml/2006/chartDrawing">
    <cdr:from>
      <cdr:x>0.42056</cdr:x>
      <cdr:y>0.4</cdr:y>
    </cdr:from>
    <cdr:to>
      <cdr:x>0.42804</cdr:x>
      <cdr:y>0.41079</cdr:y>
    </cdr:to>
    <cdr:sp macro="" textlink="">
      <cdr:nvSpPr>
        <cdr:cNvPr id="3" name="Αστέρι 6 ακτινών 2"/>
        <cdr:cNvSpPr/>
      </cdr:nvSpPr>
      <cdr:spPr>
        <a:xfrm xmlns:a="http://schemas.openxmlformats.org/drawingml/2006/main">
          <a:off x="2571749" y="1695450"/>
          <a:ext cx="45719" cy="45719"/>
        </a:xfrm>
        <a:prstGeom xmlns:a="http://schemas.openxmlformats.org/drawingml/2006/main" prst="star6">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l-GR"/>
        </a:p>
      </cdr:txBody>
    </cdr:sp>
  </cdr:relSizeAnchor>
  <cdr:relSizeAnchor xmlns:cdr="http://schemas.openxmlformats.org/drawingml/2006/chartDrawing">
    <cdr:from>
      <cdr:x>0.02336</cdr:x>
      <cdr:y>0.21348</cdr:y>
    </cdr:from>
    <cdr:to>
      <cdr:x>0.03894</cdr:x>
      <cdr:y>0.33034</cdr:y>
    </cdr:to>
    <cdr:sp macro="" textlink="">
      <cdr:nvSpPr>
        <cdr:cNvPr id="4" name="TextBox 3"/>
        <cdr:cNvSpPr txBox="1"/>
      </cdr:nvSpPr>
      <cdr:spPr>
        <a:xfrm xmlns:a="http://schemas.openxmlformats.org/drawingml/2006/main">
          <a:off x="142875" y="904875"/>
          <a:ext cx="9525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a:p>
      </cdr:txBody>
    </cdr:sp>
  </cdr:relSizeAnchor>
  <cdr:relSizeAnchor xmlns:cdr="http://schemas.openxmlformats.org/drawingml/2006/chartDrawing">
    <cdr:from>
      <cdr:x>0.02181</cdr:x>
      <cdr:y>0.24165</cdr:y>
    </cdr:from>
    <cdr:to>
      <cdr:x>0.07632</cdr:x>
      <cdr:y>0.70562</cdr:y>
    </cdr:to>
    <cdr:sp macro="" textlink="">
      <cdr:nvSpPr>
        <cdr:cNvPr id="5" name="TextBox 4"/>
        <cdr:cNvSpPr txBox="1"/>
      </cdr:nvSpPr>
      <cdr:spPr>
        <a:xfrm xmlns:a="http://schemas.openxmlformats.org/drawingml/2006/main">
          <a:off x="120887" y="895350"/>
          <a:ext cx="302219" cy="171912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l-GR" sz="1100" b="1" spc="300" baseline="0"/>
            <a:t>Άξονας τιμών Ψ</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EVS3nDNnsYjVCQBb9kOvXpPIw==">CgMxLjA4AHIhMUtwcEZOMHVoMXBUdElzSGYtTHp3WW40NWRUNWhGUmdu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44E5CF-DCB4-48CA-A7B2-5F64E3F5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37</Pages>
  <Words>8112</Words>
  <Characters>43810</Characters>
  <Application>Microsoft Office Word</Application>
  <DocSecurity>0</DocSecurity>
  <Lines>365</Lines>
  <Paragraphs>103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Τραμπίδου Γεωργία</cp:lastModifiedBy>
  <cp:revision>2</cp:revision>
  <dcterms:created xsi:type="dcterms:W3CDTF">2024-09-29T14:18:00Z</dcterms:created>
  <dcterms:modified xsi:type="dcterms:W3CDTF">2025-01-13T15:33:00Z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